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F0B4" w14:textId="60CFE979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6E4A5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6E4A52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55F3EB40" w14:textId="4ECA743D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F67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</w:t>
      </w:r>
      <w:r w:rsidR="00767A8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/0</w:t>
      </w:r>
      <w:r w:rsidR="00F67D3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E4A52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315EA1" w14:textId="6A26B0E7" w:rsidR="00F67D34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>Zagreb,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A52">
        <w:rPr>
          <w:rFonts w:ascii="Times New Roman" w:eastAsia="Calibri" w:hAnsi="Times New Roman" w:cs="Times New Roman"/>
          <w:sz w:val="24"/>
          <w:szCs w:val="24"/>
        </w:rPr>
        <w:t>22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67A81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1" w14:textId="17FDE470" w:rsidR="00A333F3" w:rsidRPr="00F67D34" w:rsidRDefault="00A333F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3" w14:textId="46CFD9E3" w:rsidR="00FC18D8" w:rsidRPr="006E4A52" w:rsidRDefault="00FC18D8" w:rsidP="006E4A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6E4A52" w:rsidRPr="006E4A52">
        <w:rPr>
          <w:rFonts w:ascii="Times New Roman" w:eastAsia="Calibri" w:hAnsi="Times New Roman" w:cs="Times New Roman"/>
          <w:b/>
          <w:bCs/>
          <w:sz w:val="24"/>
          <w:szCs w:val="24"/>
        </w:rPr>
        <w:t>MIROSLAV MUDRI</w:t>
      </w:r>
    </w:p>
    <w:p w14:paraId="5CF0711F" w14:textId="0F30A26F" w:rsidR="006E4A52" w:rsidRDefault="00FC18D8" w:rsidP="006E4A5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3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E4A52">
        <w:rPr>
          <w:rFonts w:ascii="Times New Roman" w:eastAsia="Calibri" w:hAnsi="Times New Roman" w:cs="Times New Roman"/>
          <w:b/>
          <w:sz w:val="24"/>
          <w:szCs w:val="24"/>
        </w:rPr>
        <w:tab/>
        <w:t>član Uprave-</w:t>
      </w:r>
      <w:r w:rsidR="00767A81">
        <w:rPr>
          <w:rFonts w:ascii="Times New Roman" w:eastAsia="Calibri" w:hAnsi="Times New Roman" w:cs="Times New Roman"/>
          <w:b/>
          <w:sz w:val="24"/>
          <w:szCs w:val="24"/>
        </w:rPr>
        <w:t xml:space="preserve">direktor trgovačkog društva </w:t>
      </w:r>
      <w:r w:rsidR="006E4A52">
        <w:rPr>
          <w:rFonts w:ascii="Times New Roman" w:eastAsia="Calibri" w:hAnsi="Times New Roman" w:cs="Times New Roman"/>
          <w:b/>
          <w:sz w:val="24"/>
          <w:szCs w:val="24"/>
        </w:rPr>
        <w:t xml:space="preserve">VUKOVARSKA </w:t>
      </w:r>
    </w:p>
    <w:p w14:paraId="5452173B" w14:textId="3E5EFBD8" w:rsidR="00B70D02" w:rsidRPr="00F67D34" w:rsidRDefault="006E4A52" w:rsidP="006E4A52">
      <w:pPr>
        <w:spacing w:after="0"/>
        <w:ind w:left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GOSPODARSKA ZONA društvo s ograničenom odgovornošću za upravljanje gospodarskom zonom</w:t>
      </w:r>
    </w:p>
    <w:p w14:paraId="00C6F106" w14:textId="6C520D3F" w:rsidR="00FC18D8" w:rsidRPr="00CD0EBD" w:rsidRDefault="00FC18D8" w:rsidP="00CD0EB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D7C28D3" w14:textId="77777777" w:rsidR="00284EA3" w:rsidRDefault="00284EA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9" w14:textId="14733B10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D17AA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6E4A52">
        <w:rPr>
          <w:rFonts w:ascii="Times New Roman" w:eastAsia="Calibri" w:hAnsi="Times New Roman" w:cs="Times New Roman"/>
          <w:b/>
          <w:sz w:val="24"/>
          <w:szCs w:val="24"/>
        </w:rPr>
        <w:t>ka Miroslava Mudrog</w:t>
      </w:r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35DB1" w14:textId="46F45AD9" w:rsidR="00767A81" w:rsidRDefault="004441DC" w:rsidP="0076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6E4A52">
        <w:rPr>
          <w:rFonts w:ascii="Times New Roman" w:hAnsi="Times New Roman" w:cs="Times New Roman"/>
          <w:sz w:val="24"/>
          <w:szCs w:val="24"/>
        </w:rPr>
        <w:t>7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6E4A52">
        <w:rPr>
          <w:rFonts w:ascii="Times New Roman" w:hAnsi="Times New Roman" w:cs="Times New Roman"/>
          <w:sz w:val="24"/>
          <w:szCs w:val="24"/>
        </w:rPr>
        <w:t xml:space="preserve">siječnja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 w:rsidR="006E4A52">
        <w:rPr>
          <w:rFonts w:ascii="Times New Roman" w:hAnsi="Times New Roman" w:cs="Times New Roman"/>
          <w:sz w:val="24"/>
          <w:szCs w:val="24"/>
        </w:rPr>
        <w:t>5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>zahtjev za mišljenje</w:t>
      </w:r>
      <w:r w:rsidR="00287E4B">
        <w:rPr>
          <w:rFonts w:ascii="Times New Roman" w:hAnsi="Times New Roman" w:cs="Times New Roman"/>
          <w:sz w:val="24"/>
          <w:szCs w:val="24"/>
        </w:rPr>
        <w:t>m</w:t>
      </w:r>
      <w:r w:rsidRPr="00B1715D">
        <w:rPr>
          <w:rFonts w:ascii="Times New Roman" w:hAnsi="Times New Roman" w:cs="Times New Roman"/>
          <w:sz w:val="24"/>
          <w:szCs w:val="24"/>
        </w:rPr>
        <w:t xml:space="preserve"> koj</w:t>
      </w:r>
      <w:r w:rsidR="00767A81">
        <w:rPr>
          <w:rFonts w:ascii="Times New Roman" w:hAnsi="Times New Roman" w:cs="Times New Roman"/>
          <w:sz w:val="24"/>
          <w:szCs w:val="24"/>
        </w:rPr>
        <w:t>eg</w:t>
      </w:r>
      <w:r w:rsidRPr="00B1715D">
        <w:rPr>
          <w:rFonts w:ascii="Times New Roman" w:hAnsi="Times New Roman" w:cs="Times New Roman"/>
          <w:sz w:val="24"/>
          <w:szCs w:val="24"/>
        </w:rPr>
        <w:t xml:space="preserve">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6E4A52">
        <w:rPr>
          <w:rFonts w:ascii="Times New Roman" w:hAnsi="Times New Roman" w:cs="Times New Roman"/>
          <w:sz w:val="24"/>
          <w:szCs w:val="24"/>
        </w:rPr>
        <w:t>o</w:t>
      </w:r>
      <w:r w:rsidR="00D17AAE">
        <w:rPr>
          <w:rFonts w:ascii="Times New Roman" w:hAnsi="Times New Roman" w:cs="Times New Roman"/>
          <w:sz w:val="24"/>
          <w:szCs w:val="24"/>
        </w:rPr>
        <w:t xml:space="preserve"> obvezni</w:t>
      </w:r>
      <w:r w:rsidR="006E4A52">
        <w:rPr>
          <w:rFonts w:ascii="Times New Roman" w:hAnsi="Times New Roman" w:cs="Times New Roman"/>
          <w:sz w:val="24"/>
          <w:szCs w:val="24"/>
        </w:rPr>
        <w:t xml:space="preserve">k Miroslav Mudri, član Uprave-direktor </w:t>
      </w:r>
      <w:r w:rsidR="00767A81"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6E4A52">
        <w:rPr>
          <w:rFonts w:ascii="Times New Roman" w:hAnsi="Times New Roman" w:cs="Times New Roman"/>
          <w:sz w:val="24"/>
          <w:szCs w:val="24"/>
        </w:rPr>
        <w:t xml:space="preserve">VUKOVARSKA GOSPODARSKA ZONA društvo s ograničenom odgovornošću za upravljanje gospodarskom zonom. </w:t>
      </w:r>
    </w:p>
    <w:p w14:paraId="2D131BCF" w14:textId="77777777" w:rsidR="00767A81" w:rsidRDefault="00767A81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9B54FE" w14:textId="48C941BF" w:rsidR="006E4A52" w:rsidRDefault="00D17AAE" w:rsidP="0076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6E4A5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 zahtjevu navodi da</w:t>
      </w:r>
      <w:r w:rsidR="006E4A52">
        <w:rPr>
          <w:rFonts w:ascii="Times New Roman" w:hAnsi="Times New Roman" w:cs="Times New Roman"/>
          <w:sz w:val="24"/>
          <w:szCs w:val="24"/>
        </w:rPr>
        <w:t xml:space="preserve"> </w:t>
      </w:r>
      <w:r w:rsidR="006E4A52" w:rsidRPr="006E4A52">
        <w:rPr>
          <w:rFonts w:ascii="Times New Roman" w:hAnsi="Times New Roman" w:cs="Times New Roman"/>
          <w:sz w:val="24"/>
          <w:szCs w:val="24"/>
        </w:rPr>
        <w:t>obnaša dužnost direktora društva VUKOVARSKA GOSPODARSKA ZONA d.o.o. iz Vukovara</w:t>
      </w:r>
      <w:r w:rsidR="006E4A52">
        <w:rPr>
          <w:rFonts w:ascii="Times New Roman" w:hAnsi="Times New Roman" w:cs="Times New Roman"/>
          <w:sz w:val="24"/>
          <w:szCs w:val="24"/>
        </w:rPr>
        <w:t>, Vukovarska gospodarska zona 15, 32000 Vukovar,</w:t>
      </w:r>
      <w:r w:rsidR="006E4A52" w:rsidRPr="006E4A52">
        <w:rPr>
          <w:rFonts w:ascii="Times New Roman" w:hAnsi="Times New Roman" w:cs="Times New Roman"/>
          <w:sz w:val="24"/>
          <w:szCs w:val="24"/>
        </w:rPr>
        <w:t xml:space="preserve"> koja je u 100%-</w:t>
      </w:r>
      <w:proofErr w:type="spellStart"/>
      <w:r w:rsidR="006E4A52" w:rsidRPr="006E4A52">
        <w:rPr>
          <w:rFonts w:ascii="Times New Roman" w:hAnsi="Times New Roman" w:cs="Times New Roman"/>
          <w:sz w:val="24"/>
          <w:szCs w:val="24"/>
        </w:rPr>
        <w:t>tnom</w:t>
      </w:r>
      <w:proofErr w:type="spellEnd"/>
      <w:r w:rsidR="006E4A52" w:rsidRPr="006E4A52">
        <w:rPr>
          <w:rFonts w:ascii="Times New Roman" w:hAnsi="Times New Roman" w:cs="Times New Roman"/>
          <w:sz w:val="24"/>
          <w:szCs w:val="24"/>
        </w:rPr>
        <w:t xml:space="preserve"> vlasništvu jedinice lokalne samouprave te pita može li uz istovremeno obavljanje navedene dužnosti biti i vijećnik županijske skupštine  u Vukovarsko-srijemskoj županiji (koju još ne obavlja), a sve s obzirom na odredbe članka 17. </w:t>
      </w:r>
      <w:r w:rsidR="006E4A52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novine“, broj 143/21. i 36/24.), </w:t>
      </w:r>
      <w:r w:rsidR="006E4A52" w:rsidRPr="006E4A52">
        <w:rPr>
          <w:rFonts w:ascii="Times New Roman" w:hAnsi="Times New Roman" w:cs="Times New Roman"/>
          <w:sz w:val="24"/>
          <w:szCs w:val="24"/>
        </w:rPr>
        <w:t>tj. jesu li navedene javne dužnosti spojive ili nespojive.</w:t>
      </w:r>
    </w:p>
    <w:p w14:paraId="37184B30" w14:textId="77777777" w:rsidR="00767A81" w:rsidRDefault="00767A81" w:rsidP="006E4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1A013" w14:textId="17C1F88C" w:rsidR="00DF38E9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81">
        <w:rPr>
          <w:rFonts w:ascii="Times New Roman" w:hAnsi="Times New Roman" w:cs="Times New Roman"/>
          <w:sz w:val="24"/>
          <w:szCs w:val="24"/>
        </w:rPr>
        <w:t>Povodom navedenog zahtjeva obvezni</w:t>
      </w:r>
      <w:r w:rsidR="006E4A52">
        <w:rPr>
          <w:rFonts w:ascii="Times New Roman" w:hAnsi="Times New Roman" w:cs="Times New Roman"/>
          <w:sz w:val="24"/>
          <w:szCs w:val="24"/>
        </w:rPr>
        <w:t>ka</w:t>
      </w:r>
      <w:r w:rsidRPr="00767A81">
        <w:rPr>
          <w:rFonts w:ascii="Times New Roman" w:hAnsi="Times New Roman" w:cs="Times New Roman"/>
          <w:sz w:val="24"/>
          <w:szCs w:val="24"/>
        </w:rPr>
        <w:t>, Povjerenstvo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Pr="00767A81">
        <w:rPr>
          <w:rFonts w:ascii="Times New Roman" w:hAnsi="Times New Roman" w:cs="Times New Roman"/>
          <w:sz w:val="24"/>
          <w:szCs w:val="24"/>
        </w:rPr>
        <w:t>u sastavu Aleksandre Jozić-Ileković, kao predsjednice Povjerenstva, Nike Nodilo Lakoš, Igora Lukača, Ines Pavlačić i Ane Poljak, kao članova Povjerenstva, na temelju članka 32. stavka 1. podstavka 3. Zakona o sprječavanju sukoba interesa („Narodne novine“, broj 143/21. i 36/24., u daljnjem tekstu: ZSSI), na 6</w:t>
      </w:r>
      <w:r w:rsidR="005B1044">
        <w:rPr>
          <w:rFonts w:ascii="Times New Roman" w:hAnsi="Times New Roman" w:cs="Times New Roman"/>
          <w:sz w:val="24"/>
          <w:szCs w:val="24"/>
        </w:rPr>
        <w:t>9</w:t>
      </w:r>
      <w:r w:rsidRPr="00767A81">
        <w:rPr>
          <w:rFonts w:ascii="Times New Roman" w:hAnsi="Times New Roman" w:cs="Times New Roman"/>
          <w:sz w:val="24"/>
          <w:szCs w:val="24"/>
        </w:rPr>
        <w:t>. sjednici održanoj</w:t>
      </w:r>
      <w:r w:rsidR="001B0912">
        <w:rPr>
          <w:rFonts w:ascii="Times New Roman" w:hAnsi="Times New Roman" w:cs="Times New Roman"/>
          <w:sz w:val="24"/>
          <w:szCs w:val="24"/>
        </w:rPr>
        <w:t xml:space="preserve"> </w:t>
      </w:r>
      <w:r w:rsidR="005B1044">
        <w:rPr>
          <w:rFonts w:ascii="Times New Roman" w:hAnsi="Times New Roman" w:cs="Times New Roman"/>
          <w:sz w:val="24"/>
          <w:szCs w:val="24"/>
        </w:rPr>
        <w:t>22</w:t>
      </w:r>
      <w:r w:rsidRPr="00767A81">
        <w:rPr>
          <w:rFonts w:ascii="Times New Roman" w:hAnsi="Times New Roman" w:cs="Times New Roman"/>
          <w:sz w:val="24"/>
          <w:szCs w:val="24"/>
        </w:rPr>
        <w:t xml:space="preserve">. </w:t>
      </w:r>
      <w:r w:rsidR="005B1044">
        <w:rPr>
          <w:rFonts w:ascii="Times New Roman" w:hAnsi="Times New Roman" w:cs="Times New Roman"/>
          <w:sz w:val="24"/>
          <w:szCs w:val="24"/>
        </w:rPr>
        <w:t>siječnja</w:t>
      </w:r>
      <w:r w:rsidRPr="00767A81">
        <w:rPr>
          <w:rFonts w:ascii="Times New Roman" w:hAnsi="Times New Roman" w:cs="Times New Roman"/>
          <w:sz w:val="24"/>
          <w:szCs w:val="24"/>
        </w:rPr>
        <w:t xml:space="preserve"> 202</w:t>
      </w:r>
      <w:r w:rsidR="005B1044">
        <w:rPr>
          <w:rFonts w:ascii="Times New Roman" w:hAnsi="Times New Roman" w:cs="Times New Roman"/>
          <w:sz w:val="24"/>
          <w:szCs w:val="24"/>
        </w:rPr>
        <w:t>5</w:t>
      </w:r>
      <w:r w:rsidRPr="00767A81">
        <w:rPr>
          <w:rFonts w:ascii="Times New Roman" w:hAnsi="Times New Roman" w:cs="Times New Roman"/>
          <w:sz w:val="24"/>
          <w:szCs w:val="24"/>
        </w:rPr>
        <w:t>.</w:t>
      </w:r>
      <w:r w:rsidR="000518F8">
        <w:rPr>
          <w:rFonts w:ascii="Times New Roman" w:hAnsi="Times New Roman" w:cs="Times New Roman"/>
          <w:sz w:val="24"/>
          <w:szCs w:val="24"/>
        </w:rPr>
        <w:t xml:space="preserve"> je </w:t>
      </w:r>
      <w:r w:rsidRPr="00767A81">
        <w:rPr>
          <w:rFonts w:ascii="Times New Roman" w:hAnsi="Times New Roman" w:cs="Times New Roman"/>
          <w:sz w:val="24"/>
          <w:szCs w:val="24"/>
        </w:rPr>
        <w:t>obvezni</w:t>
      </w:r>
      <w:r w:rsidR="005B1044">
        <w:rPr>
          <w:rFonts w:ascii="Times New Roman" w:hAnsi="Times New Roman" w:cs="Times New Roman"/>
          <w:sz w:val="24"/>
          <w:szCs w:val="24"/>
        </w:rPr>
        <w:t>ku</w:t>
      </w:r>
      <w:r w:rsidRPr="00767A81">
        <w:rPr>
          <w:rFonts w:ascii="Times New Roman" w:hAnsi="Times New Roman" w:cs="Times New Roman"/>
          <w:sz w:val="24"/>
          <w:szCs w:val="24"/>
        </w:rPr>
        <w:t xml:space="preserve"> da</w:t>
      </w:r>
      <w:r w:rsidR="001B0912">
        <w:rPr>
          <w:rFonts w:ascii="Times New Roman" w:hAnsi="Times New Roman" w:cs="Times New Roman"/>
          <w:sz w:val="24"/>
          <w:szCs w:val="24"/>
        </w:rPr>
        <w:t>lo</w:t>
      </w:r>
      <w:r w:rsidRPr="00767A81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12A129E4" w14:textId="77777777" w:rsidR="00767A81" w:rsidRPr="00B1715D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2296F" w14:textId="6DB95A60" w:rsidR="001B0912" w:rsidRDefault="001B091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12">
        <w:rPr>
          <w:rFonts w:ascii="Times New Roman" w:hAnsi="Times New Roman" w:cs="Times New Roman"/>
          <w:sz w:val="24"/>
          <w:szCs w:val="24"/>
        </w:rPr>
        <w:t>Člankom 8. stavkom 3. i 4. ZSSI-a propisano je da su obveznici, u slučaju dvojbe predstavlja li neko ponašanje povredu odredaba toga Zakona o sukobu interesa ili drugog zabranjenog ili propisanog ponašanja predviđenog tim Zakonom, dužni zatražiti mišljenje Povjerenstva, koje je Povjerenstvo dužno dati najkasnije u roku od 15 dana od dana primitka zahtjeva obveznika.</w:t>
      </w:r>
    </w:p>
    <w:p w14:paraId="52710ADA" w14:textId="74120A5F" w:rsid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je uvidom u Registar obveznika i Registar imovinskih kartica koje</w:t>
      </w:r>
      <w:r w:rsidR="00FE3F53">
        <w:rPr>
          <w:rFonts w:ascii="Times New Roman" w:hAnsi="Times New Roman" w:cs="Times New Roman"/>
          <w:sz w:val="24"/>
          <w:szCs w:val="24"/>
        </w:rPr>
        <w:t xml:space="preserve"> vodi i</w:t>
      </w:r>
      <w:r>
        <w:rPr>
          <w:rFonts w:ascii="Times New Roman" w:hAnsi="Times New Roman" w:cs="Times New Roman"/>
          <w:sz w:val="24"/>
          <w:szCs w:val="24"/>
        </w:rPr>
        <w:t xml:space="preserve"> ustrojava, kao i uvidom u sudski registar Trgovačkog suda u Osijeku utvrdilo da </w:t>
      </w:r>
      <w:r w:rsidR="00FE3F53">
        <w:rPr>
          <w:rFonts w:ascii="Times New Roman" w:hAnsi="Times New Roman" w:cs="Times New Roman"/>
          <w:sz w:val="24"/>
          <w:szCs w:val="24"/>
        </w:rPr>
        <w:t xml:space="preserve">Miroslav Mudri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FE3F5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li</w:t>
      </w:r>
      <w:r w:rsidR="00FE3F53">
        <w:rPr>
          <w:rFonts w:ascii="Times New Roman" w:hAnsi="Times New Roman" w:cs="Times New Roman"/>
          <w:sz w:val="24"/>
          <w:szCs w:val="24"/>
        </w:rPr>
        <w:t>pnja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E3F5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3F53">
        <w:rPr>
          <w:rFonts w:ascii="Times New Roman" w:hAnsi="Times New Roman" w:cs="Times New Roman"/>
          <w:sz w:val="24"/>
          <w:szCs w:val="24"/>
        </w:rPr>
        <w:t xml:space="preserve">profesionalno </w:t>
      </w:r>
      <w:r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FE3F53">
        <w:rPr>
          <w:rFonts w:ascii="Times New Roman" w:hAnsi="Times New Roman" w:cs="Times New Roman"/>
          <w:sz w:val="24"/>
          <w:szCs w:val="24"/>
        </w:rPr>
        <w:t>člana Uprave-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FE3F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trgovačkog društva</w:t>
      </w:r>
      <w:r w:rsidR="00FE3F53">
        <w:rPr>
          <w:rFonts w:ascii="Times New Roman" w:hAnsi="Times New Roman" w:cs="Times New Roman"/>
          <w:sz w:val="24"/>
          <w:szCs w:val="24"/>
        </w:rPr>
        <w:t xml:space="preserve"> VUKOVARSKA GOSPODARSKA ZONA d.o.o.</w:t>
      </w:r>
      <w:r>
        <w:rPr>
          <w:rFonts w:ascii="Times New Roman" w:hAnsi="Times New Roman" w:cs="Times New Roman"/>
          <w:sz w:val="24"/>
          <w:szCs w:val="24"/>
        </w:rPr>
        <w:t xml:space="preserve">, dok je iz </w:t>
      </w:r>
      <w:r w:rsidR="00FE3F53">
        <w:rPr>
          <w:rFonts w:ascii="Times New Roman" w:hAnsi="Times New Roman" w:cs="Times New Roman"/>
          <w:sz w:val="24"/>
          <w:szCs w:val="24"/>
        </w:rPr>
        <w:t>spomenutoga</w:t>
      </w:r>
      <w:r>
        <w:rPr>
          <w:rFonts w:ascii="Times New Roman" w:hAnsi="Times New Roman" w:cs="Times New Roman"/>
          <w:sz w:val="24"/>
          <w:szCs w:val="24"/>
        </w:rPr>
        <w:t xml:space="preserve"> sudskog registra utvrđeno da </w:t>
      </w:r>
      <w:r w:rsidR="00FE3F53">
        <w:rPr>
          <w:rFonts w:ascii="Times New Roman" w:hAnsi="Times New Roman" w:cs="Times New Roman"/>
          <w:sz w:val="24"/>
          <w:szCs w:val="24"/>
        </w:rPr>
        <w:t xml:space="preserve">je osnivač predmetnog društva Grad Vukovar </w:t>
      </w:r>
      <w:r>
        <w:rPr>
          <w:rFonts w:ascii="Times New Roman" w:hAnsi="Times New Roman" w:cs="Times New Roman"/>
          <w:sz w:val="24"/>
          <w:szCs w:val="24"/>
        </w:rPr>
        <w:t>kao jedinic</w:t>
      </w:r>
      <w:r w:rsidR="00FE3F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lokalne samouprave.</w:t>
      </w:r>
    </w:p>
    <w:p w14:paraId="64EACE3D" w14:textId="77777777" w:rsid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89DC7" w14:textId="41D737AF" w:rsidR="00664227" w:rsidRDefault="00D17AAE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8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B0912">
        <w:rPr>
          <w:rFonts w:ascii="Times New Roman" w:hAnsi="Times New Roman" w:cs="Times New Roman"/>
          <w:sz w:val="24"/>
          <w:szCs w:val="24"/>
        </w:rPr>
        <w:t>40</w:t>
      </w:r>
      <w:r w:rsidRPr="00D72A88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1B0912" w:rsidRPr="001B0912">
        <w:rPr>
          <w:rFonts w:ascii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1B0912">
        <w:rPr>
          <w:rFonts w:ascii="Times New Roman" w:hAnsi="Times New Roman" w:cs="Times New Roman"/>
          <w:sz w:val="24"/>
          <w:szCs w:val="24"/>
        </w:rPr>
        <w:t xml:space="preserve"> </w:t>
      </w:r>
      <w:r w:rsidRPr="00D72A88">
        <w:rPr>
          <w:rFonts w:ascii="Times New Roman" w:hAnsi="Times New Roman" w:cs="Times New Roman"/>
          <w:sz w:val="24"/>
          <w:szCs w:val="24"/>
        </w:rPr>
        <w:t xml:space="preserve">obveznici u smislu </w:t>
      </w:r>
      <w:r w:rsidR="00664227">
        <w:rPr>
          <w:rFonts w:ascii="Times New Roman" w:hAnsi="Times New Roman" w:cs="Times New Roman"/>
          <w:sz w:val="24"/>
          <w:szCs w:val="24"/>
        </w:rPr>
        <w:t xml:space="preserve">toga Zakona </w:t>
      </w:r>
      <w:r w:rsidR="00664227" w:rsidRPr="00664227">
        <w:rPr>
          <w:rFonts w:ascii="Times New Roman" w:hAnsi="Times New Roman" w:cs="Times New Roman"/>
          <w:sz w:val="24"/>
          <w:szCs w:val="24"/>
        </w:rPr>
        <w:t>pa je</w:t>
      </w:r>
      <w:r w:rsidR="00664227">
        <w:rPr>
          <w:rFonts w:ascii="Times New Roman" w:hAnsi="Times New Roman" w:cs="Times New Roman"/>
          <w:sz w:val="24"/>
          <w:szCs w:val="24"/>
        </w:rPr>
        <w:t xml:space="preserve"> stoga </w:t>
      </w:r>
      <w:r w:rsidR="00FE3F53">
        <w:rPr>
          <w:rFonts w:ascii="Times New Roman" w:hAnsi="Times New Roman" w:cs="Times New Roman"/>
          <w:sz w:val="24"/>
          <w:szCs w:val="24"/>
        </w:rPr>
        <w:t>Miroslav Mudri</w:t>
      </w:r>
      <w:r w:rsidR="00664227" w:rsidRPr="00664227">
        <w:rPr>
          <w:rFonts w:ascii="Times New Roman" w:hAnsi="Times New Roman" w:cs="Times New Roman"/>
          <w:sz w:val="24"/>
          <w:szCs w:val="24"/>
        </w:rPr>
        <w:t xml:space="preserve">, povodom obnašanja dužnosti </w:t>
      </w:r>
      <w:r w:rsidR="00FE3F53">
        <w:rPr>
          <w:rFonts w:ascii="Times New Roman" w:hAnsi="Times New Roman" w:cs="Times New Roman"/>
          <w:sz w:val="24"/>
          <w:szCs w:val="24"/>
        </w:rPr>
        <w:t xml:space="preserve">člana Uprave-direktora društva VUKOVARSKA GOSPODARSKA ZONA d.o.o., </w:t>
      </w:r>
      <w:r w:rsidR="00664227" w:rsidRPr="00664227">
        <w:rPr>
          <w:rFonts w:ascii="Times New Roman" w:hAnsi="Times New Roman" w:cs="Times New Roman"/>
          <w:sz w:val="24"/>
          <w:szCs w:val="24"/>
        </w:rPr>
        <w:t>obvezni</w:t>
      </w:r>
      <w:r w:rsidR="00FE3F53">
        <w:rPr>
          <w:rFonts w:ascii="Times New Roman" w:hAnsi="Times New Roman" w:cs="Times New Roman"/>
          <w:sz w:val="24"/>
          <w:szCs w:val="24"/>
        </w:rPr>
        <w:t>k</w:t>
      </w:r>
      <w:r w:rsidR="00664227" w:rsidRPr="00664227">
        <w:rPr>
          <w:rFonts w:ascii="Times New Roman" w:hAnsi="Times New Roman" w:cs="Times New Roman"/>
          <w:sz w:val="24"/>
          <w:szCs w:val="24"/>
        </w:rPr>
        <w:t xml:space="preserve"> ZSSI-a te je duž</w:t>
      </w:r>
      <w:r w:rsidR="00FE3F53">
        <w:rPr>
          <w:rFonts w:ascii="Times New Roman" w:hAnsi="Times New Roman" w:cs="Times New Roman"/>
          <w:sz w:val="24"/>
          <w:szCs w:val="24"/>
        </w:rPr>
        <w:t>a</w:t>
      </w:r>
      <w:r w:rsidR="00664227" w:rsidRPr="00664227">
        <w:rPr>
          <w:rFonts w:ascii="Times New Roman" w:hAnsi="Times New Roman" w:cs="Times New Roman"/>
          <w:sz w:val="24"/>
          <w:szCs w:val="24"/>
        </w:rPr>
        <w:t>n postupati u skladu s njegovim odredbama.</w:t>
      </w:r>
    </w:p>
    <w:p w14:paraId="46E9CFF8" w14:textId="77777777" w:rsidR="00EE5CFB" w:rsidRDefault="00EE5CFB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E3C41F" w14:textId="1BD6C2C0" w:rsidR="00EE5CFB" w:rsidRDefault="00EE5CFB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17. stavak 1. ZSSI-a propisuje da obveznik, z</w:t>
      </w:r>
      <w:r w:rsidRPr="00EE5CFB">
        <w:rPr>
          <w:rFonts w:ascii="Times New Roman" w:hAnsi="Times New Roman" w:cs="Times New Roman"/>
          <w:sz w:val="24"/>
          <w:szCs w:val="24"/>
        </w:rPr>
        <w:t>a vrijeme obnašanja javne dužnosti na koju je izabran odnosno imenovan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CFB">
        <w:rPr>
          <w:rFonts w:ascii="Times New Roman" w:hAnsi="Times New Roman" w:cs="Times New Roman"/>
          <w:sz w:val="24"/>
          <w:szCs w:val="24"/>
        </w:rPr>
        <w:t xml:space="preserve"> ne smije obnašati drugu javnu dužnost, osim ako drugu javnu dužnost obnaša po položaju ili je zakonom drukčije propisano.</w:t>
      </w:r>
    </w:p>
    <w:p w14:paraId="33E98103" w14:textId="77777777" w:rsidR="00EF6776" w:rsidRDefault="00EF6776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F047BB" w14:textId="03634CCE" w:rsidR="003156CB" w:rsidRDefault="00EF6776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članka 78. stavka 1. Zakona o lokalnim izborima („</w:t>
      </w:r>
      <w:r w:rsidRPr="00EF6776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“,</w:t>
      </w:r>
      <w:r w:rsidRPr="00EF6776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 xml:space="preserve">oj </w:t>
      </w:r>
      <w:r w:rsidRPr="00EF6776">
        <w:rPr>
          <w:rFonts w:ascii="Times New Roman" w:hAnsi="Times New Roman" w:cs="Times New Roman"/>
          <w:sz w:val="24"/>
          <w:szCs w:val="24"/>
        </w:rPr>
        <w:t>144/12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776">
        <w:rPr>
          <w:rFonts w:ascii="Times New Roman" w:hAnsi="Times New Roman" w:cs="Times New Roman"/>
          <w:sz w:val="24"/>
          <w:szCs w:val="24"/>
        </w:rPr>
        <w:t>, 121/16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776">
        <w:rPr>
          <w:rFonts w:ascii="Times New Roman" w:hAnsi="Times New Roman" w:cs="Times New Roman"/>
          <w:sz w:val="24"/>
          <w:szCs w:val="24"/>
        </w:rPr>
        <w:t>, 98/19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776">
        <w:rPr>
          <w:rFonts w:ascii="Times New Roman" w:hAnsi="Times New Roman" w:cs="Times New Roman"/>
          <w:sz w:val="24"/>
          <w:szCs w:val="24"/>
        </w:rPr>
        <w:t>, 42/20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6776">
        <w:rPr>
          <w:rFonts w:ascii="Times New Roman" w:hAnsi="Times New Roman" w:cs="Times New Roman"/>
          <w:sz w:val="24"/>
          <w:szCs w:val="24"/>
        </w:rPr>
        <w:t>, 144/20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EF6776">
        <w:rPr>
          <w:rFonts w:ascii="Times New Roman" w:hAnsi="Times New Roman" w:cs="Times New Roman"/>
          <w:sz w:val="24"/>
          <w:szCs w:val="24"/>
        </w:rPr>
        <w:t>37/21</w:t>
      </w:r>
      <w:r>
        <w:rPr>
          <w:rFonts w:ascii="Times New Roman" w:hAnsi="Times New Roman" w:cs="Times New Roman"/>
          <w:sz w:val="24"/>
          <w:szCs w:val="24"/>
        </w:rPr>
        <w:t>., u daljnjem tekstu: ZLI) propisane su dužnosti čije obnašanje nije spojivo s obnašanjem dužnosti č</w:t>
      </w:r>
      <w:r w:rsidRPr="00EF6776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6776">
        <w:rPr>
          <w:rFonts w:ascii="Times New Roman" w:hAnsi="Times New Roman" w:cs="Times New Roman"/>
          <w:sz w:val="24"/>
          <w:szCs w:val="24"/>
        </w:rPr>
        <w:t xml:space="preserve"> predstavničkog tijela jedinice lokalne i područne (regionalne) samouprave</w:t>
      </w:r>
      <w:r w:rsidR="003156CB">
        <w:rPr>
          <w:rFonts w:ascii="Times New Roman" w:hAnsi="Times New Roman" w:cs="Times New Roman"/>
          <w:sz w:val="24"/>
          <w:szCs w:val="24"/>
        </w:rPr>
        <w:t>, a iz koje odredbe ne proizlazi da član predstavničkog tijela jedinice lokalne i područne (regionalne) samouprave ne može biti član upravnih tijela trgova</w:t>
      </w:r>
      <w:r w:rsidR="003156CB" w:rsidRPr="003156CB">
        <w:rPr>
          <w:rFonts w:ascii="Times New Roman" w:hAnsi="Times New Roman" w:cs="Times New Roman"/>
          <w:sz w:val="24"/>
          <w:szCs w:val="24"/>
        </w:rPr>
        <w:t xml:space="preserve">čkih društava </w:t>
      </w:r>
      <w:r w:rsidR="00916D1C">
        <w:rPr>
          <w:rFonts w:ascii="Times New Roman" w:hAnsi="Times New Roman" w:cs="Times New Roman"/>
          <w:sz w:val="24"/>
          <w:szCs w:val="24"/>
        </w:rPr>
        <w:t xml:space="preserve">koje nisu </w:t>
      </w:r>
      <w:r w:rsidR="003156CB" w:rsidRPr="003156CB">
        <w:rPr>
          <w:rFonts w:ascii="Times New Roman" w:hAnsi="Times New Roman" w:cs="Times New Roman"/>
          <w:sz w:val="24"/>
          <w:szCs w:val="24"/>
        </w:rPr>
        <w:t xml:space="preserve">u vlasništvu </w:t>
      </w:r>
      <w:r w:rsidR="00916D1C">
        <w:rPr>
          <w:rFonts w:ascii="Times New Roman" w:hAnsi="Times New Roman" w:cs="Times New Roman"/>
          <w:sz w:val="24"/>
          <w:szCs w:val="24"/>
        </w:rPr>
        <w:t xml:space="preserve">te </w:t>
      </w:r>
      <w:r w:rsidR="003156CB" w:rsidRPr="003156CB">
        <w:rPr>
          <w:rFonts w:ascii="Times New Roman" w:hAnsi="Times New Roman" w:cs="Times New Roman"/>
          <w:sz w:val="24"/>
          <w:szCs w:val="24"/>
        </w:rPr>
        <w:t xml:space="preserve">jedinice ili u kojima </w:t>
      </w:r>
      <w:r w:rsidR="00916D1C">
        <w:rPr>
          <w:rFonts w:ascii="Times New Roman" w:hAnsi="Times New Roman" w:cs="Times New Roman"/>
          <w:sz w:val="24"/>
          <w:szCs w:val="24"/>
        </w:rPr>
        <w:t xml:space="preserve">ta </w:t>
      </w:r>
      <w:r w:rsidR="003156CB" w:rsidRPr="003156CB">
        <w:rPr>
          <w:rFonts w:ascii="Times New Roman" w:hAnsi="Times New Roman" w:cs="Times New Roman"/>
          <w:sz w:val="24"/>
          <w:szCs w:val="24"/>
        </w:rPr>
        <w:t xml:space="preserve">jedinica </w:t>
      </w:r>
      <w:r w:rsidR="00916D1C">
        <w:rPr>
          <w:rFonts w:ascii="Times New Roman" w:hAnsi="Times New Roman" w:cs="Times New Roman"/>
          <w:sz w:val="24"/>
          <w:szCs w:val="24"/>
        </w:rPr>
        <w:t>ne</w:t>
      </w:r>
      <w:r w:rsidR="003156CB" w:rsidRPr="003156CB">
        <w:rPr>
          <w:rFonts w:ascii="Times New Roman" w:hAnsi="Times New Roman" w:cs="Times New Roman"/>
          <w:sz w:val="24"/>
          <w:szCs w:val="24"/>
        </w:rPr>
        <w:t>ma većinski paket dionica ili udjela</w:t>
      </w:r>
      <w:r w:rsidR="003156CB">
        <w:rPr>
          <w:rFonts w:ascii="Times New Roman" w:hAnsi="Times New Roman" w:cs="Times New Roman"/>
          <w:sz w:val="24"/>
          <w:szCs w:val="24"/>
        </w:rPr>
        <w:t>.</w:t>
      </w:r>
    </w:p>
    <w:p w14:paraId="267EA9EA" w14:textId="77777777" w:rsidR="003156CB" w:rsidRDefault="003156CB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DD13CB" w14:textId="75E8670F" w:rsidR="003156CB" w:rsidRDefault="003156CB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</w:t>
      </w:r>
      <w:r w:rsidR="00FC69B7">
        <w:rPr>
          <w:rFonts w:ascii="Times New Roman" w:hAnsi="Times New Roman" w:cs="Times New Roman"/>
          <w:sz w:val="24"/>
          <w:szCs w:val="24"/>
        </w:rPr>
        <w:t xml:space="preserve"> </w:t>
      </w:r>
      <w:r w:rsidR="00CB1062">
        <w:rPr>
          <w:rFonts w:ascii="Times New Roman" w:hAnsi="Times New Roman" w:cs="Times New Roman"/>
          <w:sz w:val="24"/>
          <w:szCs w:val="24"/>
        </w:rPr>
        <w:t>Visoki upravni sud Republike Hrvatske je presudom poslovni broj: UsII-160/22-8 od 27. rujna 2022. utvrdio da je Povjerenstvo pravilno zaključilo da je tužitelj istovremenim obnašanjem dužnosti člana Uprave trgovačkog društva u većinskom vlasništvu Republike Hrvatske i dužnosti člana Županijske skupštine povrijedio odredbu članka 17. stavka 1. ZSSI-a.</w:t>
      </w:r>
    </w:p>
    <w:p w14:paraId="355B671F" w14:textId="77777777" w:rsidR="00CB1062" w:rsidRDefault="00CB1062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1A78DC" w14:textId="1E329EA9" w:rsidR="00CB1062" w:rsidRDefault="00CB1062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tako, navedeni Sud j</w:t>
      </w:r>
      <w:r>
        <w:rPr>
          <w:rFonts w:ascii="Times New Roman" w:hAnsi="Times New Roman" w:cs="Times New Roman"/>
          <w:sz w:val="24"/>
          <w:szCs w:val="24"/>
        </w:rPr>
        <w:t xml:space="preserve">e u presudi poslovni broj: UsII-77/2024-6 od 22. kolovoza 2024. izrazio pravno shvaćanje po kojemu, da bi došlo do primjene iznimki od opće zabrane obnašanja druge javne dužnosti iz članka 17. stavka 1. ZSSI-a za vrijeme obnašanja dužnosti iz članka 3. ZSSI-a, takva mogućnost treba biti propisana posebnim zakonom. U konkretnom slučaju na koji se odnosi navedena presuda, sud je utvrdio da takva mogućnost nije propisana niti jednim posebnim zakonom. Naime, Zakonom o pomorskom dobru i morskim lukama („Narodne novine“, broj 158/03., 100/04., 141/06., 38/09., 123/11., 56/16. i 98/19.), koji je bio na snazi u vrijeme kada je tužitelj istovremeno uz obnašanje dužnosti ravnatelja županijske lučke uprave obnašao i dužnost člana </w:t>
      </w:r>
      <w:r w:rsidR="00916D1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radskog vijeća, nije propisano da bi ravnatelj navedene ustanove, koji je obveznik u smislu ZSSI-a, istovremeno mogao biti član predstavničkog tijela jedinice lokalne </w:t>
      </w:r>
      <w:r>
        <w:rPr>
          <w:rFonts w:ascii="Times New Roman" w:hAnsi="Times New Roman" w:cs="Times New Roman"/>
          <w:sz w:val="24"/>
          <w:szCs w:val="24"/>
        </w:rPr>
        <w:lastRenderedPageBreak/>
        <w:t>samouprave. Stoga je taj sud utvrdio da je istovremenim obnašanjem navedenih dužnosti tužitelj povrijedio odredbu članka 17. stavka 1. ZSSI-a.</w:t>
      </w:r>
    </w:p>
    <w:p w14:paraId="14EE98E4" w14:textId="77777777" w:rsidR="00990A84" w:rsidRDefault="00990A84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A2C9CA" w14:textId="3FC82F4B" w:rsidR="00990A84" w:rsidRDefault="00990A84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tim u vezi Povjerenstvo navodi da je dužnost člana predstavničkog tijela druga javna dužnost izvan dužnosti čiji su obnašatelji obveznici ZSSI-a, a imajući u vidu ovlasti navedenog tijela u donošenju proračuna i općih akata jedinice lokalne i područne (regionalne) samouprave, kao i okolnost da člana predstavničkog tijela na lokalnim izborima biraju građani na mandatno razdoblje od četiri godine. Štoviše, niti Zakon o trgovačkim društvima („Narodne novine“, broj </w:t>
      </w:r>
      <w:r w:rsidRPr="00990A84">
        <w:rPr>
          <w:rFonts w:ascii="Times New Roman" w:hAnsi="Times New Roman" w:cs="Times New Roman"/>
          <w:sz w:val="24"/>
          <w:szCs w:val="24"/>
        </w:rPr>
        <w:t>111/93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34/99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121/99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52/00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118/03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107/07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146/08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137/09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111/12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125/11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68/13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110/15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40/19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34/22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114/22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18/23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0A84">
        <w:rPr>
          <w:rFonts w:ascii="Times New Roman" w:hAnsi="Times New Roman" w:cs="Times New Roman"/>
          <w:sz w:val="24"/>
          <w:szCs w:val="24"/>
        </w:rPr>
        <w:t>, 130/23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990A84">
        <w:rPr>
          <w:rFonts w:ascii="Times New Roman" w:hAnsi="Times New Roman" w:cs="Times New Roman"/>
          <w:sz w:val="24"/>
          <w:szCs w:val="24"/>
        </w:rPr>
        <w:t>136/24</w:t>
      </w:r>
      <w:r>
        <w:rPr>
          <w:rFonts w:ascii="Times New Roman" w:hAnsi="Times New Roman" w:cs="Times New Roman"/>
          <w:sz w:val="24"/>
          <w:szCs w:val="24"/>
        </w:rPr>
        <w:t xml:space="preserve">.), kojim </w:t>
      </w:r>
      <w:r w:rsidR="00916D1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uređen način izbora, prava i obveze predsjednika i članova uprave trgovačkih društava, pa tako i društva s ograničenom odgovornošću, ne propisuje mogućnost da bi predsjednik</w:t>
      </w:r>
      <w:r w:rsidR="00F22A1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 član</w:t>
      </w:r>
      <w:r w:rsidR="00F22A1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uprave trgovačkog društva u vlasništvu lokalne samouprave</w:t>
      </w:r>
      <w:r w:rsidR="00F22A18">
        <w:rPr>
          <w:rFonts w:ascii="Times New Roman" w:hAnsi="Times New Roman" w:cs="Times New Roman"/>
          <w:sz w:val="24"/>
          <w:szCs w:val="24"/>
        </w:rPr>
        <w:t xml:space="preserve"> istovremeno bilo dopušteno obnašati dužnost člana predstavničkog tijela jedinice regionalne samouprave, stoga u ovom konk</w:t>
      </w:r>
      <w:r w:rsidR="00916D1C">
        <w:rPr>
          <w:rFonts w:ascii="Times New Roman" w:hAnsi="Times New Roman" w:cs="Times New Roman"/>
          <w:sz w:val="24"/>
          <w:szCs w:val="24"/>
        </w:rPr>
        <w:t>r</w:t>
      </w:r>
      <w:r w:rsidR="00F22A18">
        <w:rPr>
          <w:rFonts w:ascii="Times New Roman" w:hAnsi="Times New Roman" w:cs="Times New Roman"/>
          <w:sz w:val="24"/>
          <w:szCs w:val="24"/>
        </w:rPr>
        <w:t>etnom slučaju nije ispunjena iznimka propisana člankom 17. stavkom 1. ZSSI-a.</w:t>
      </w:r>
    </w:p>
    <w:p w14:paraId="1FAE25BE" w14:textId="77777777" w:rsidR="00CB1062" w:rsidRDefault="00CB1062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47BEAF" w14:textId="5E396AF9" w:rsidR="00EF6776" w:rsidRDefault="00CB1062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</w:t>
      </w:r>
      <w:r w:rsidR="00916D1C">
        <w:rPr>
          <w:rFonts w:ascii="Times New Roman" w:hAnsi="Times New Roman" w:cs="Times New Roman"/>
          <w:sz w:val="24"/>
          <w:szCs w:val="24"/>
        </w:rPr>
        <w:t xml:space="preserve">navedeno, a uzimajući u obzir i </w:t>
      </w:r>
      <w:r>
        <w:rPr>
          <w:rFonts w:ascii="Times New Roman" w:hAnsi="Times New Roman" w:cs="Times New Roman"/>
          <w:sz w:val="24"/>
          <w:szCs w:val="24"/>
        </w:rPr>
        <w:t xml:space="preserve">izraženo pravno shvaćanje Visokoga upravnog suda Republike Hrvatske, </w:t>
      </w:r>
      <w:r w:rsidR="004F52A9">
        <w:rPr>
          <w:rFonts w:ascii="Times New Roman" w:hAnsi="Times New Roman" w:cs="Times New Roman"/>
          <w:sz w:val="24"/>
          <w:szCs w:val="24"/>
        </w:rPr>
        <w:t xml:space="preserve">Povjerenstvo ukazuje obvezniku da bi istovremeno obnašanje dužnosti člana Uprave-direktora trgovačkog društva </w:t>
      </w:r>
      <w:r w:rsidR="004F52A9" w:rsidRPr="004F52A9">
        <w:rPr>
          <w:rFonts w:ascii="Times New Roman" w:hAnsi="Times New Roman" w:cs="Times New Roman"/>
          <w:sz w:val="24"/>
          <w:szCs w:val="24"/>
        </w:rPr>
        <w:t>VUKOVARSKA GOSPODARSKA ZONA d.o.o.</w:t>
      </w:r>
      <w:r w:rsidR="004F52A9">
        <w:rPr>
          <w:rFonts w:ascii="Times New Roman" w:hAnsi="Times New Roman" w:cs="Times New Roman"/>
          <w:sz w:val="24"/>
          <w:szCs w:val="24"/>
        </w:rPr>
        <w:t xml:space="preserve"> i dužnosti člana Ž</w:t>
      </w:r>
      <w:r w:rsidR="004F52A9" w:rsidRPr="004F52A9">
        <w:rPr>
          <w:rFonts w:ascii="Times New Roman" w:hAnsi="Times New Roman" w:cs="Times New Roman"/>
          <w:sz w:val="24"/>
          <w:szCs w:val="24"/>
        </w:rPr>
        <w:t>upanijske skupštine</w:t>
      </w:r>
      <w:r w:rsidR="004F52A9">
        <w:rPr>
          <w:rFonts w:ascii="Times New Roman" w:hAnsi="Times New Roman" w:cs="Times New Roman"/>
          <w:sz w:val="24"/>
          <w:szCs w:val="24"/>
        </w:rPr>
        <w:t xml:space="preserve"> </w:t>
      </w:r>
      <w:r w:rsidR="004F52A9" w:rsidRPr="004F52A9">
        <w:rPr>
          <w:rFonts w:ascii="Times New Roman" w:hAnsi="Times New Roman" w:cs="Times New Roman"/>
          <w:sz w:val="24"/>
          <w:szCs w:val="24"/>
        </w:rPr>
        <w:t>u Vukovarsko-srijemskoj županiji</w:t>
      </w:r>
      <w:r w:rsidR="00AB3345">
        <w:rPr>
          <w:rFonts w:ascii="Times New Roman" w:hAnsi="Times New Roman" w:cs="Times New Roman"/>
          <w:sz w:val="24"/>
          <w:szCs w:val="24"/>
        </w:rPr>
        <w:t xml:space="preserve"> predstavljalo povredu odredba članka 17. stavka 1. ZSSI-a.</w:t>
      </w:r>
    </w:p>
    <w:p w14:paraId="778CF6C1" w14:textId="77777777" w:rsidR="00EF6776" w:rsidRDefault="00EF6776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094097" w14:textId="77777777" w:rsidR="00EE5CFB" w:rsidRDefault="00EE5CFB" w:rsidP="001B0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0C6F11A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DAE6C8" w14:textId="77777777" w:rsidR="00266C74" w:rsidRDefault="00266C74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1F9853" w14:textId="77777777" w:rsidR="004F52A9" w:rsidRDefault="004F52A9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41EFD" w14:textId="5177CDD0" w:rsidR="00664227" w:rsidRPr="00664227" w:rsidRDefault="00664227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27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4675A1A8" w14:textId="73237629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Obvezni</w:t>
      </w:r>
      <w:r w:rsidR="004F52A9">
        <w:rPr>
          <w:rFonts w:ascii="Times New Roman" w:hAnsi="Times New Roman" w:cs="Times New Roman"/>
          <w:sz w:val="24"/>
          <w:szCs w:val="24"/>
        </w:rPr>
        <w:t>k Miroslav Mudri</w:t>
      </w:r>
      <w:r w:rsidRPr="00664227">
        <w:rPr>
          <w:rFonts w:ascii="Times New Roman" w:hAnsi="Times New Roman" w:cs="Times New Roman"/>
          <w:sz w:val="24"/>
          <w:szCs w:val="24"/>
        </w:rPr>
        <w:t>, elektroničkom poštom</w:t>
      </w:r>
    </w:p>
    <w:p w14:paraId="29C78A64" w14:textId="77777777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Objava na mrežnim stranicama Povjerenstva</w:t>
      </w:r>
    </w:p>
    <w:p w14:paraId="40A7EE75" w14:textId="379B2804" w:rsidR="00E75106" w:rsidRPr="00266C74" w:rsidRDefault="00664227" w:rsidP="000B4E19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4227">
        <w:rPr>
          <w:rFonts w:ascii="Times New Roman" w:hAnsi="Times New Roman" w:cs="Times New Roman"/>
          <w:sz w:val="24"/>
          <w:szCs w:val="24"/>
        </w:rPr>
        <w:t>Pismohrana</w:t>
      </w:r>
      <w:r w:rsidRPr="0066422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E75106" w:rsidRPr="00266C74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CF11" w14:textId="77777777" w:rsidR="005C7830" w:rsidRDefault="005C7830" w:rsidP="005B5818">
      <w:pPr>
        <w:spacing w:after="0" w:line="240" w:lineRule="auto"/>
      </w:pPr>
      <w:r>
        <w:separator/>
      </w:r>
    </w:p>
  </w:endnote>
  <w:endnote w:type="continuationSeparator" w:id="0">
    <w:p w14:paraId="3E3E8AFD" w14:textId="77777777" w:rsidR="005C7830" w:rsidRDefault="005C78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5945" w14:textId="77777777" w:rsidR="005C7830" w:rsidRDefault="005C7830" w:rsidP="005B5818">
      <w:pPr>
        <w:spacing w:after="0" w:line="240" w:lineRule="auto"/>
      </w:pPr>
      <w:r>
        <w:separator/>
      </w:r>
    </w:p>
  </w:footnote>
  <w:footnote w:type="continuationSeparator" w:id="0">
    <w:p w14:paraId="18E09608" w14:textId="77777777" w:rsidR="005C7830" w:rsidRDefault="005C78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6F128" w14:textId="5F90E343" w:rsidR="00101F03" w:rsidRPr="00B80DED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B80DED">
          <w:rPr>
            <w:rFonts w:ascii="Times New Roman" w:hAnsi="Times New Roman" w:cs="Times New Roman"/>
          </w:rPr>
          <w:fldChar w:fldCharType="begin"/>
        </w:r>
        <w:r w:rsidRPr="00B80DED">
          <w:rPr>
            <w:rFonts w:ascii="Times New Roman" w:hAnsi="Times New Roman" w:cs="Times New Roman"/>
          </w:rPr>
          <w:instrText xml:space="preserve"> PAGE   \* MERGEFORMAT </w:instrText>
        </w:r>
        <w:r w:rsidRPr="00B80DED">
          <w:rPr>
            <w:rFonts w:ascii="Times New Roman" w:hAnsi="Times New Roman" w:cs="Times New Roman"/>
          </w:rPr>
          <w:fldChar w:fldCharType="separate"/>
        </w:r>
        <w:r w:rsidR="00301BB5" w:rsidRPr="00B80DED">
          <w:rPr>
            <w:rFonts w:ascii="Times New Roman" w:hAnsi="Times New Roman" w:cs="Times New Roman"/>
            <w:noProof/>
          </w:rPr>
          <w:t>2</w:t>
        </w:r>
        <w:r w:rsidRPr="00B80DE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6"/>
  </w:num>
  <w:num w:numId="2" w16cid:durableId="1439444730">
    <w:abstractNumId w:val="3"/>
  </w:num>
  <w:num w:numId="3" w16cid:durableId="1800948350">
    <w:abstractNumId w:val="15"/>
  </w:num>
  <w:num w:numId="4" w16cid:durableId="515929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3"/>
  </w:num>
  <w:num w:numId="9" w16cid:durableId="1070032821">
    <w:abstractNumId w:val="14"/>
  </w:num>
  <w:num w:numId="10" w16cid:durableId="1655910845">
    <w:abstractNumId w:val="2"/>
  </w:num>
  <w:num w:numId="11" w16cid:durableId="1749765388">
    <w:abstractNumId w:val="12"/>
  </w:num>
  <w:num w:numId="12" w16cid:durableId="1164928319">
    <w:abstractNumId w:val="23"/>
  </w:num>
  <w:num w:numId="13" w16cid:durableId="1573782107">
    <w:abstractNumId w:val="20"/>
  </w:num>
  <w:num w:numId="14" w16cid:durableId="1187409216">
    <w:abstractNumId w:val="8"/>
  </w:num>
  <w:num w:numId="15" w16cid:durableId="286278486">
    <w:abstractNumId w:val="11"/>
  </w:num>
  <w:num w:numId="16" w16cid:durableId="2072653469">
    <w:abstractNumId w:val="21"/>
  </w:num>
  <w:num w:numId="17" w16cid:durableId="720521674">
    <w:abstractNumId w:val="6"/>
  </w:num>
  <w:num w:numId="18" w16cid:durableId="630205378">
    <w:abstractNumId w:val="9"/>
  </w:num>
  <w:num w:numId="19" w16cid:durableId="1134132980">
    <w:abstractNumId w:val="4"/>
  </w:num>
  <w:num w:numId="20" w16cid:durableId="1468546579">
    <w:abstractNumId w:val="24"/>
  </w:num>
  <w:num w:numId="21" w16cid:durableId="489948902">
    <w:abstractNumId w:val="24"/>
  </w:num>
  <w:num w:numId="22" w16cid:durableId="1723367312">
    <w:abstractNumId w:val="22"/>
  </w:num>
  <w:num w:numId="23" w16cid:durableId="2070376865">
    <w:abstractNumId w:val="5"/>
  </w:num>
  <w:num w:numId="24" w16cid:durableId="284048922">
    <w:abstractNumId w:val="17"/>
  </w:num>
  <w:num w:numId="25" w16cid:durableId="1920552242">
    <w:abstractNumId w:val="10"/>
  </w:num>
  <w:num w:numId="26" w16cid:durableId="5309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07769"/>
    <w:rsid w:val="0001022C"/>
    <w:rsid w:val="00020156"/>
    <w:rsid w:val="00024334"/>
    <w:rsid w:val="000327A2"/>
    <w:rsid w:val="0003377D"/>
    <w:rsid w:val="000414A5"/>
    <w:rsid w:val="00041538"/>
    <w:rsid w:val="000421A1"/>
    <w:rsid w:val="000437CA"/>
    <w:rsid w:val="00044BEC"/>
    <w:rsid w:val="00045BE3"/>
    <w:rsid w:val="000511E2"/>
    <w:rsid w:val="000518F8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A4BDE"/>
    <w:rsid w:val="000B0057"/>
    <w:rsid w:val="000B0F20"/>
    <w:rsid w:val="000B2775"/>
    <w:rsid w:val="000B2BF7"/>
    <w:rsid w:val="000B50D0"/>
    <w:rsid w:val="000C51C8"/>
    <w:rsid w:val="000C5220"/>
    <w:rsid w:val="000E1868"/>
    <w:rsid w:val="000E2529"/>
    <w:rsid w:val="000E7292"/>
    <w:rsid w:val="000E75E4"/>
    <w:rsid w:val="000E769D"/>
    <w:rsid w:val="000F08E4"/>
    <w:rsid w:val="000F0DE5"/>
    <w:rsid w:val="000F1036"/>
    <w:rsid w:val="000F3881"/>
    <w:rsid w:val="001016DE"/>
    <w:rsid w:val="00101F03"/>
    <w:rsid w:val="00112E23"/>
    <w:rsid w:val="0012021D"/>
    <w:rsid w:val="0012224D"/>
    <w:rsid w:val="001368CA"/>
    <w:rsid w:val="00143B3C"/>
    <w:rsid w:val="00146244"/>
    <w:rsid w:val="00146D6F"/>
    <w:rsid w:val="00147CAE"/>
    <w:rsid w:val="001616F3"/>
    <w:rsid w:val="001630BB"/>
    <w:rsid w:val="001637AC"/>
    <w:rsid w:val="00165C92"/>
    <w:rsid w:val="001839E3"/>
    <w:rsid w:val="001844C0"/>
    <w:rsid w:val="00184F65"/>
    <w:rsid w:val="001906A7"/>
    <w:rsid w:val="0019219A"/>
    <w:rsid w:val="00192768"/>
    <w:rsid w:val="00193527"/>
    <w:rsid w:val="001B0912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5030"/>
    <w:rsid w:val="001D62A1"/>
    <w:rsid w:val="001D64BA"/>
    <w:rsid w:val="001D7425"/>
    <w:rsid w:val="001E17DA"/>
    <w:rsid w:val="001E2BC4"/>
    <w:rsid w:val="001E4153"/>
    <w:rsid w:val="001E7A33"/>
    <w:rsid w:val="001F2357"/>
    <w:rsid w:val="001F5128"/>
    <w:rsid w:val="001F56E8"/>
    <w:rsid w:val="001F6943"/>
    <w:rsid w:val="00203806"/>
    <w:rsid w:val="00210A21"/>
    <w:rsid w:val="00213D6C"/>
    <w:rsid w:val="00221F09"/>
    <w:rsid w:val="00222E43"/>
    <w:rsid w:val="0023102B"/>
    <w:rsid w:val="00231DDB"/>
    <w:rsid w:val="00235DF8"/>
    <w:rsid w:val="0023718E"/>
    <w:rsid w:val="0024129E"/>
    <w:rsid w:val="002421E6"/>
    <w:rsid w:val="00251D33"/>
    <w:rsid w:val="002541BE"/>
    <w:rsid w:val="00260416"/>
    <w:rsid w:val="00266C74"/>
    <w:rsid w:val="0027167B"/>
    <w:rsid w:val="002740C7"/>
    <w:rsid w:val="00274777"/>
    <w:rsid w:val="00276723"/>
    <w:rsid w:val="00277E29"/>
    <w:rsid w:val="00282838"/>
    <w:rsid w:val="00284EA3"/>
    <w:rsid w:val="00285D13"/>
    <w:rsid w:val="00287E4B"/>
    <w:rsid w:val="002940DD"/>
    <w:rsid w:val="0029465D"/>
    <w:rsid w:val="0029633A"/>
    <w:rsid w:val="00296618"/>
    <w:rsid w:val="002B0D04"/>
    <w:rsid w:val="002B7E5C"/>
    <w:rsid w:val="002C2815"/>
    <w:rsid w:val="002C4098"/>
    <w:rsid w:val="002D33B0"/>
    <w:rsid w:val="002D43D9"/>
    <w:rsid w:val="002D4788"/>
    <w:rsid w:val="002D676A"/>
    <w:rsid w:val="002D695E"/>
    <w:rsid w:val="002F313C"/>
    <w:rsid w:val="00301BB5"/>
    <w:rsid w:val="00305FBF"/>
    <w:rsid w:val="003156CB"/>
    <w:rsid w:val="00322DCD"/>
    <w:rsid w:val="00327CF1"/>
    <w:rsid w:val="00332D21"/>
    <w:rsid w:val="00334CF8"/>
    <w:rsid w:val="003357D0"/>
    <w:rsid w:val="003379B8"/>
    <w:rsid w:val="003416CC"/>
    <w:rsid w:val="003512F2"/>
    <w:rsid w:val="00354459"/>
    <w:rsid w:val="0036349C"/>
    <w:rsid w:val="003644FC"/>
    <w:rsid w:val="00365C2C"/>
    <w:rsid w:val="00373A1A"/>
    <w:rsid w:val="00384ADF"/>
    <w:rsid w:val="00391BC4"/>
    <w:rsid w:val="00391D25"/>
    <w:rsid w:val="00393F59"/>
    <w:rsid w:val="003A0547"/>
    <w:rsid w:val="003A2556"/>
    <w:rsid w:val="003A579F"/>
    <w:rsid w:val="003A7C1B"/>
    <w:rsid w:val="003A7E01"/>
    <w:rsid w:val="003B0E6A"/>
    <w:rsid w:val="003B3270"/>
    <w:rsid w:val="003B51DD"/>
    <w:rsid w:val="003B5D2A"/>
    <w:rsid w:val="003C019C"/>
    <w:rsid w:val="003C06A8"/>
    <w:rsid w:val="003C2DEB"/>
    <w:rsid w:val="003C4B46"/>
    <w:rsid w:val="003C5BD5"/>
    <w:rsid w:val="003D06CC"/>
    <w:rsid w:val="003D0BF2"/>
    <w:rsid w:val="003D1D35"/>
    <w:rsid w:val="003D41F6"/>
    <w:rsid w:val="003E53F7"/>
    <w:rsid w:val="003F08C7"/>
    <w:rsid w:val="003F4763"/>
    <w:rsid w:val="003F6C39"/>
    <w:rsid w:val="00406E92"/>
    <w:rsid w:val="00407320"/>
    <w:rsid w:val="00411522"/>
    <w:rsid w:val="00415EC4"/>
    <w:rsid w:val="004215BA"/>
    <w:rsid w:val="00423565"/>
    <w:rsid w:val="004354E0"/>
    <w:rsid w:val="00440214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1A5A"/>
    <w:rsid w:val="004C4577"/>
    <w:rsid w:val="004C4EF5"/>
    <w:rsid w:val="004C5C57"/>
    <w:rsid w:val="004C7EF6"/>
    <w:rsid w:val="004D4DD4"/>
    <w:rsid w:val="004D7F96"/>
    <w:rsid w:val="004F20E4"/>
    <w:rsid w:val="004F52A9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454C3"/>
    <w:rsid w:val="00552FCB"/>
    <w:rsid w:val="0055447A"/>
    <w:rsid w:val="00564767"/>
    <w:rsid w:val="0056482D"/>
    <w:rsid w:val="00580B11"/>
    <w:rsid w:val="00591B2F"/>
    <w:rsid w:val="00592C5B"/>
    <w:rsid w:val="00594D8A"/>
    <w:rsid w:val="005A076B"/>
    <w:rsid w:val="005A3396"/>
    <w:rsid w:val="005A522B"/>
    <w:rsid w:val="005A5E66"/>
    <w:rsid w:val="005B1044"/>
    <w:rsid w:val="005B1B4E"/>
    <w:rsid w:val="005B46F2"/>
    <w:rsid w:val="005B47F2"/>
    <w:rsid w:val="005B5329"/>
    <w:rsid w:val="005B5818"/>
    <w:rsid w:val="005B7994"/>
    <w:rsid w:val="005C44F6"/>
    <w:rsid w:val="005C7830"/>
    <w:rsid w:val="005D44F2"/>
    <w:rsid w:val="005E3FC2"/>
    <w:rsid w:val="005E7998"/>
    <w:rsid w:val="005F06EF"/>
    <w:rsid w:val="005F1EA9"/>
    <w:rsid w:val="005F3BBB"/>
    <w:rsid w:val="00602FC2"/>
    <w:rsid w:val="00610D91"/>
    <w:rsid w:val="0061513C"/>
    <w:rsid w:val="00615197"/>
    <w:rsid w:val="006178F8"/>
    <w:rsid w:val="00617B20"/>
    <w:rsid w:val="00624817"/>
    <w:rsid w:val="00635B42"/>
    <w:rsid w:val="00636819"/>
    <w:rsid w:val="006404B7"/>
    <w:rsid w:val="00647B1E"/>
    <w:rsid w:val="006503B5"/>
    <w:rsid w:val="00651E52"/>
    <w:rsid w:val="0065645B"/>
    <w:rsid w:val="0066047F"/>
    <w:rsid w:val="00661938"/>
    <w:rsid w:val="00664227"/>
    <w:rsid w:val="00664786"/>
    <w:rsid w:val="006677F4"/>
    <w:rsid w:val="0067581A"/>
    <w:rsid w:val="00675CE9"/>
    <w:rsid w:val="006846EE"/>
    <w:rsid w:val="00687028"/>
    <w:rsid w:val="0069010C"/>
    <w:rsid w:val="00693FD7"/>
    <w:rsid w:val="006A31F5"/>
    <w:rsid w:val="006B4005"/>
    <w:rsid w:val="006C2D31"/>
    <w:rsid w:val="006C3C80"/>
    <w:rsid w:val="006C6215"/>
    <w:rsid w:val="006D372F"/>
    <w:rsid w:val="006D5793"/>
    <w:rsid w:val="006E4A52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474A"/>
    <w:rsid w:val="007560B7"/>
    <w:rsid w:val="00762835"/>
    <w:rsid w:val="00767A81"/>
    <w:rsid w:val="00773930"/>
    <w:rsid w:val="00781C33"/>
    <w:rsid w:val="00790B6B"/>
    <w:rsid w:val="00793EC7"/>
    <w:rsid w:val="0079486F"/>
    <w:rsid w:val="007A3758"/>
    <w:rsid w:val="007A4893"/>
    <w:rsid w:val="007B768A"/>
    <w:rsid w:val="007C2FC9"/>
    <w:rsid w:val="007D1802"/>
    <w:rsid w:val="007D2C70"/>
    <w:rsid w:val="007E6E96"/>
    <w:rsid w:val="007F5B84"/>
    <w:rsid w:val="00804002"/>
    <w:rsid w:val="00813434"/>
    <w:rsid w:val="00814F56"/>
    <w:rsid w:val="00824B78"/>
    <w:rsid w:val="00826038"/>
    <w:rsid w:val="008270AC"/>
    <w:rsid w:val="008355AF"/>
    <w:rsid w:val="00835EA8"/>
    <w:rsid w:val="0083740B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789B"/>
    <w:rsid w:val="008D5FD7"/>
    <w:rsid w:val="008E4642"/>
    <w:rsid w:val="008F4962"/>
    <w:rsid w:val="008F7FEA"/>
    <w:rsid w:val="0090400B"/>
    <w:rsid w:val="009062CF"/>
    <w:rsid w:val="009123EC"/>
    <w:rsid w:val="00913B0E"/>
    <w:rsid w:val="009159FF"/>
    <w:rsid w:val="00916AAB"/>
    <w:rsid w:val="00916D1C"/>
    <w:rsid w:val="00917853"/>
    <w:rsid w:val="009219CC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12E4"/>
    <w:rsid w:val="00965145"/>
    <w:rsid w:val="009700EF"/>
    <w:rsid w:val="0097593F"/>
    <w:rsid w:val="00990A84"/>
    <w:rsid w:val="009B0119"/>
    <w:rsid w:val="009B0DB7"/>
    <w:rsid w:val="009C1172"/>
    <w:rsid w:val="009C1B1C"/>
    <w:rsid w:val="009C5D0E"/>
    <w:rsid w:val="009C5F66"/>
    <w:rsid w:val="009C63BC"/>
    <w:rsid w:val="009C7F45"/>
    <w:rsid w:val="009D15A5"/>
    <w:rsid w:val="009D1CA6"/>
    <w:rsid w:val="009D2C3E"/>
    <w:rsid w:val="009D6226"/>
    <w:rsid w:val="009E7D1F"/>
    <w:rsid w:val="009F1C65"/>
    <w:rsid w:val="009F3891"/>
    <w:rsid w:val="009F574B"/>
    <w:rsid w:val="00A00C23"/>
    <w:rsid w:val="00A04F12"/>
    <w:rsid w:val="00A21B73"/>
    <w:rsid w:val="00A265C2"/>
    <w:rsid w:val="00A27F80"/>
    <w:rsid w:val="00A31EF4"/>
    <w:rsid w:val="00A333F3"/>
    <w:rsid w:val="00A345B2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2F80"/>
    <w:rsid w:val="00A96533"/>
    <w:rsid w:val="00AA3E69"/>
    <w:rsid w:val="00AA3F5D"/>
    <w:rsid w:val="00AA45D0"/>
    <w:rsid w:val="00AB27DF"/>
    <w:rsid w:val="00AB3345"/>
    <w:rsid w:val="00AB435C"/>
    <w:rsid w:val="00AB61A7"/>
    <w:rsid w:val="00AC3F56"/>
    <w:rsid w:val="00AE1CD0"/>
    <w:rsid w:val="00AE4562"/>
    <w:rsid w:val="00AF442D"/>
    <w:rsid w:val="00AF5A76"/>
    <w:rsid w:val="00AF7012"/>
    <w:rsid w:val="00B05D92"/>
    <w:rsid w:val="00B05FD5"/>
    <w:rsid w:val="00B1715D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0D02"/>
    <w:rsid w:val="00B7464A"/>
    <w:rsid w:val="00B80DED"/>
    <w:rsid w:val="00B83F61"/>
    <w:rsid w:val="00B84FD1"/>
    <w:rsid w:val="00B85AC2"/>
    <w:rsid w:val="00B9156E"/>
    <w:rsid w:val="00B94A51"/>
    <w:rsid w:val="00BB3E9D"/>
    <w:rsid w:val="00BB59AB"/>
    <w:rsid w:val="00BB6139"/>
    <w:rsid w:val="00BC0AF7"/>
    <w:rsid w:val="00BC22A4"/>
    <w:rsid w:val="00BC31BA"/>
    <w:rsid w:val="00BC4E43"/>
    <w:rsid w:val="00BD3345"/>
    <w:rsid w:val="00BE1573"/>
    <w:rsid w:val="00BE2B7E"/>
    <w:rsid w:val="00BE675A"/>
    <w:rsid w:val="00BF39B0"/>
    <w:rsid w:val="00BF3F97"/>
    <w:rsid w:val="00BF5F4E"/>
    <w:rsid w:val="00C014C6"/>
    <w:rsid w:val="00C04C69"/>
    <w:rsid w:val="00C064F5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94682"/>
    <w:rsid w:val="00CA28B6"/>
    <w:rsid w:val="00CA602D"/>
    <w:rsid w:val="00CB1062"/>
    <w:rsid w:val="00CB2E8E"/>
    <w:rsid w:val="00CC2900"/>
    <w:rsid w:val="00CC3555"/>
    <w:rsid w:val="00CD085A"/>
    <w:rsid w:val="00CD0EBD"/>
    <w:rsid w:val="00CE2180"/>
    <w:rsid w:val="00CE7261"/>
    <w:rsid w:val="00CF0867"/>
    <w:rsid w:val="00CF3CDB"/>
    <w:rsid w:val="00D02DD3"/>
    <w:rsid w:val="00D05816"/>
    <w:rsid w:val="00D11BA5"/>
    <w:rsid w:val="00D1289E"/>
    <w:rsid w:val="00D165BC"/>
    <w:rsid w:val="00D17AAE"/>
    <w:rsid w:val="00D2010E"/>
    <w:rsid w:val="00D26328"/>
    <w:rsid w:val="00D27431"/>
    <w:rsid w:val="00D50DE6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073D"/>
    <w:rsid w:val="00D9195E"/>
    <w:rsid w:val="00D91A43"/>
    <w:rsid w:val="00D92CD6"/>
    <w:rsid w:val="00D953B3"/>
    <w:rsid w:val="00D95DAF"/>
    <w:rsid w:val="00D96FF4"/>
    <w:rsid w:val="00DA2E87"/>
    <w:rsid w:val="00DA4F8D"/>
    <w:rsid w:val="00DA7330"/>
    <w:rsid w:val="00DB0A3B"/>
    <w:rsid w:val="00DB177F"/>
    <w:rsid w:val="00DB4BBF"/>
    <w:rsid w:val="00DC0348"/>
    <w:rsid w:val="00DD0128"/>
    <w:rsid w:val="00DD0FD8"/>
    <w:rsid w:val="00DD6CAB"/>
    <w:rsid w:val="00DD70F7"/>
    <w:rsid w:val="00DE32CC"/>
    <w:rsid w:val="00DE5185"/>
    <w:rsid w:val="00DF0F8B"/>
    <w:rsid w:val="00DF2CDC"/>
    <w:rsid w:val="00DF38E9"/>
    <w:rsid w:val="00DF5A0F"/>
    <w:rsid w:val="00E04F92"/>
    <w:rsid w:val="00E1419B"/>
    <w:rsid w:val="00E14D03"/>
    <w:rsid w:val="00E15A45"/>
    <w:rsid w:val="00E2210F"/>
    <w:rsid w:val="00E2790A"/>
    <w:rsid w:val="00E27D91"/>
    <w:rsid w:val="00E3580A"/>
    <w:rsid w:val="00E423E7"/>
    <w:rsid w:val="00E4262C"/>
    <w:rsid w:val="00E44994"/>
    <w:rsid w:val="00E44D55"/>
    <w:rsid w:val="00E44FCA"/>
    <w:rsid w:val="00E46AFE"/>
    <w:rsid w:val="00E57E9A"/>
    <w:rsid w:val="00E609BC"/>
    <w:rsid w:val="00E62993"/>
    <w:rsid w:val="00E65882"/>
    <w:rsid w:val="00E711B9"/>
    <w:rsid w:val="00E75106"/>
    <w:rsid w:val="00E905F9"/>
    <w:rsid w:val="00E91475"/>
    <w:rsid w:val="00E928AF"/>
    <w:rsid w:val="00EC744A"/>
    <w:rsid w:val="00ED6D4E"/>
    <w:rsid w:val="00EE5CFB"/>
    <w:rsid w:val="00EF1718"/>
    <w:rsid w:val="00EF6776"/>
    <w:rsid w:val="00F059D1"/>
    <w:rsid w:val="00F12ABB"/>
    <w:rsid w:val="00F13740"/>
    <w:rsid w:val="00F16C5E"/>
    <w:rsid w:val="00F22A18"/>
    <w:rsid w:val="00F316E0"/>
    <w:rsid w:val="00F334C6"/>
    <w:rsid w:val="00F4717B"/>
    <w:rsid w:val="00F47D1D"/>
    <w:rsid w:val="00F5269F"/>
    <w:rsid w:val="00F53436"/>
    <w:rsid w:val="00F6342B"/>
    <w:rsid w:val="00F67D34"/>
    <w:rsid w:val="00F67EDD"/>
    <w:rsid w:val="00F70294"/>
    <w:rsid w:val="00F70A9F"/>
    <w:rsid w:val="00F73A99"/>
    <w:rsid w:val="00F75350"/>
    <w:rsid w:val="00FA0034"/>
    <w:rsid w:val="00FA7DF0"/>
    <w:rsid w:val="00FB5353"/>
    <w:rsid w:val="00FC18D8"/>
    <w:rsid w:val="00FC476B"/>
    <w:rsid w:val="00FC584F"/>
    <w:rsid w:val="00FC69B7"/>
    <w:rsid w:val="00FD110E"/>
    <w:rsid w:val="00FD2F23"/>
    <w:rsid w:val="00FE0709"/>
    <w:rsid w:val="00FE147E"/>
    <w:rsid w:val="00FE1935"/>
    <w:rsid w:val="00FE221C"/>
    <w:rsid w:val="00FE3F53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Filip Karažija</cp:lastModifiedBy>
  <cp:revision>47</cp:revision>
  <cp:lastPrinted>2024-08-08T10:59:00Z</cp:lastPrinted>
  <dcterms:created xsi:type="dcterms:W3CDTF">2024-04-07T09:25:00Z</dcterms:created>
  <dcterms:modified xsi:type="dcterms:W3CDTF">2025-02-10T10:34:00Z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