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7ADAFAAA" w:rsidR="00A3131B" w:rsidRDefault="00631A79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034-05/24-01/16</w:t>
      </w:r>
    </w:p>
    <w:p w14:paraId="3CD2D482" w14:textId="75AF348D" w:rsidR="00631A79" w:rsidRPr="000B2EAB" w:rsidRDefault="00631A79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URBROJ: </w:t>
      </w:r>
      <w:r w:rsidR="00684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</w:t>
      </w:r>
      <w:r w:rsidR="00982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-02-02/06-2025-2</w:t>
      </w:r>
    </w:p>
    <w:p w14:paraId="45866ABC" w14:textId="5A1198D9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0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 veljače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E31A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870B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194753E2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7005E">
        <w:rPr>
          <w:rFonts w:ascii="Times New Roman" w:hAnsi="Times New Roman" w:cs="Times New Roman"/>
          <w:b/>
          <w:sz w:val="24"/>
          <w:szCs w:val="24"/>
        </w:rPr>
        <w:t>Hrvoje Kolman</w:t>
      </w:r>
    </w:p>
    <w:p w14:paraId="49412113" w14:textId="4AA1FCB4" w:rsidR="000812F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71E8B">
        <w:rPr>
          <w:rFonts w:ascii="Times New Roman" w:hAnsi="Times New Roman" w:cs="Times New Roman"/>
          <w:sz w:val="24"/>
          <w:szCs w:val="24"/>
        </w:rPr>
        <w:t xml:space="preserve">     </w:t>
      </w:r>
      <w:r w:rsidR="0047005E">
        <w:rPr>
          <w:rFonts w:ascii="Times New Roman" w:hAnsi="Times New Roman" w:cs="Times New Roman"/>
          <w:sz w:val="24"/>
          <w:szCs w:val="24"/>
        </w:rPr>
        <w:t xml:space="preserve">               Direktor</w:t>
      </w:r>
    </w:p>
    <w:p w14:paraId="0AC9606C" w14:textId="4D05E5D8" w:rsidR="0047005E" w:rsidRDefault="0047005E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Sport Hub Nedelišće d.o.o. za usluge</w:t>
      </w:r>
    </w:p>
    <w:p w14:paraId="60B59FCA" w14:textId="23D902FE" w:rsidR="0047005E" w:rsidRDefault="0047005E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i turistička agencija</w:t>
      </w:r>
    </w:p>
    <w:p w14:paraId="7F5D9524" w14:textId="19CCCD44" w:rsidR="00C6406A" w:rsidRDefault="0047005E" w:rsidP="00D30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108B1DC1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7140E153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E71E8B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B03E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05E">
        <w:rPr>
          <w:rFonts w:ascii="Times New Roman" w:eastAsia="Calibri" w:hAnsi="Times New Roman" w:cs="Times New Roman"/>
          <w:b/>
          <w:sz w:val="24"/>
          <w:szCs w:val="24"/>
        </w:rPr>
        <w:t>Hrvoja Kolmana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7E08F1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8F1">
        <w:rPr>
          <w:rFonts w:ascii="Times New Roman" w:eastAsia="Calibri" w:hAnsi="Times New Roman" w:cs="Times New Roman"/>
          <w:sz w:val="24"/>
          <w:szCs w:val="24"/>
        </w:rPr>
        <w:t xml:space="preserve">daje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7E08F1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6A0EB61" w14:textId="795DE870" w:rsidR="00E71E8B" w:rsidRDefault="00E83023" w:rsidP="00E71E8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E71E8B">
        <w:rPr>
          <w:rFonts w:ascii="Times New Roman" w:eastAsia="Calibri" w:hAnsi="Times New Roman" w:cs="Times New Roman"/>
          <w:sz w:val="24"/>
          <w:szCs w:val="24"/>
        </w:rPr>
        <w:t>0</w:t>
      </w:r>
      <w:r w:rsidR="0047005E">
        <w:rPr>
          <w:rFonts w:ascii="Times New Roman" w:eastAsia="Calibri" w:hAnsi="Times New Roman" w:cs="Times New Roman"/>
          <w:sz w:val="24"/>
          <w:szCs w:val="24"/>
        </w:rPr>
        <w:t>5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05E">
        <w:rPr>
          <w:rFonts w:ascii="Times New Roman" w:eastAsia="Calibri" w:hAnsi="Times New Roman" w:cs="Times New Roman"/>
          <w:sz w:val="24"/>
          <w:szCs w:val="24"/>
        </w:rPr>
        <w:t xml:space="preserve">veljače </w:t>
      </w:r>
      <w:r w:rsidRPr="00FD290D">
        <w:rPr>
          <w:rFonts w:ascii="Times New Roman" w:eastAsia="Calibri" w:hAnsi="Times New Roman" w:cs="Times New Roman"/>
          <w:sz w:val="24"/>
          <w:szCs w:val="24"/>
        </w:rPr>
        <w:t>202</w:t>
      </w:r>
      <w:r w:rsidR="0047005E">
        <w:rPr>
          <w:rFonts w:ascii="Times New Roman" w:eastAsia="Calibri" w:hAnsi="Times New Roman" w:cs="Times New Roman"/>
          <w:sz w:val="24"/>
          <w:szCs w:val="24"/>
        </w:rPr>
        <w:t>5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62EF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E71E8B" w:rsidRPr="00E71E8B">
        <w:rPr>
          <w:rFonts w:ascii="Times New Roman" w:eastAsia="Calibri" w:hAnsi="Times New Roman" w:cs="Times New Roman"/>
          <w:sz w:val="24"/>
          <w:szCs w:val="24"/>
        </w:rPr>
        <w:t xml:space="preserve">zaprimilo je zahtjev za davanjem mišljenja koji je podnio obveznik </w:t>
      </w:r>
      <w:r w:rsidR="0047005E">
        <w:rPr>
          <w:rFonts w:ascii="Times New Roman" w:eastAsia="Calibri" w:hAnsi="Times New Roman" w:cs="Times New Roman"/>
          <w:sz w:val="24"/>
          <w:szCs w:val="24"/>
        </w:rPr>
        <w:t>Hrvoje Kolman</w:t>
      </w:r>
      <w:r w:rsidR="00E71E8B" w:rsidRPr="00E71E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05E">
        <w:rPr>
          <w:rFonts w:ascii="Times New Roman" w:eastAsia="Calibri" w:hAnsi="Times New Roman" w:cs="Times New Roman"/>
          <w:sz w:val="24"/>
          <w:szCs w:val="24"/>
        </w:rPr>
        <w:t xml:space="preserve"> direktor </w:t>
      </w:r>
      <w:bookmarkStart w:id="0" w:name="_Hlk190958193"/>
      <w:r w:rsidR="0047005E">
        <w:rPr>
          <w:rFonts w:ascii="Times New Roman" w:eastAsia="Calibri" w:hAnsi="Times New Roman" w:cs="Times New Roman"/>
          <w:sz w:val="24"/>
          <w:szCs w:val="24"/>
        </w:rPr>
        <w:t>Sport Hub Nedelišće d.o.o. za usluge i turistička agencija</w:t>
      </w:r>
      <w:bookmarkEnd w:id="0"/>
      <w:r w:rsidR="004700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9978B" w14:textId="68666502" w:rsidR="0005292B" w:rsidRPr="006174F0" w:rsidRDefault="0047005E" w:rsidP="00D3034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zahtjevu obveznik navodi da je</w:t>
      </w:r>
      <w:r w:rsidR="00D30340">
        <w:rPr>
          <w:rFonts w:ascii="Times New Roman" w:eastAsia="Calibri" w:hAnsi="Times New Roman" w:cs="Times New Roman"/>
          <w:sz w:val="24"/>
          <w:szCs w:val="24"/>
        </w:rPr>
        <w:t xml:space="preserve"> direktor u tvrtki Sport Hub Nedelišće d.o.o. za usluge i turistička agencija</w:t>
      </w:r>
      <w:r w:rsidR="000B43E3">
        <w:rPr>
          <w:rFonts w:ascii="Times New Roman" w:eastAsia="Calibri" w:hAnsi="Times New Roman" w:cs="Times New Roman"/>
          <w:sz w:val="24"/>
          <w:szCs w:val="24"/>
        </w:rPr>
        <w:t>, kojoj je vlasnik Općina Nedelišće</w:t>
      </w:r>
      <w:r w:rsidR="00D30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3E3">
        <w:rPr>
          <w:rFonts w:ascii="Times New Roman" w:eastAsia="Calibri" w:hAnsi="Times New Roman" w:cs="Times New Roman"/>
          <w:sz w:val="24"/>
          <w:szCs w:val="24"/>
        </w:rPr>
        <w:t xml:space="preserve">te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godinama vlasnik društvenog poduzeća HR-Koncept d.o.o. iz Nedelišća u kojem je do stupanja na dužnost bio direktor. Sukladno zakonu, svoja upravljačka prava </w:t>
      </w:r>
      <w:r w:rsidR="00D30340">
        <w:rPr>
          <w:rFonts w:ascii="Times New Roman" w:eastAsia="Calibri" w:hAnsi="Times New Roman" w:cs="Times New Roman"/>
          <w:sz w:val="24"/>
          <w:szCs w:val="24"/>
        </w:rPr>
        <w:t xml:space="preserve">prenio je na treću osobu odnosno direktor je sada Nikola Pintarić. Obzirom je navedena tvrtka društveno poduzeće koje od svog osnivanja provodi projekte od društvenog interesa i surađuje s općinama i gradovima, postavlja upit smije li tvrtka HR-Koncept d.o.o. surađivati s općinom Nedelišće. Ujedno navodi da je ta tvrtka i prije njegovog stupanja na novu dužnost pokrenula jedan novi projekt/sms sustav za općine i gradove, a potencijalni korisnik je i Općina Nedelišće te da se radi o projektu uz pomoć kojeg lokalne samouprave u slučaju potrebe mogu komunicirati s građanima, time da taj projekt nema nikakvog doticaja ili poveznice s djelatnostima Sport Hub Nedelišće. Također postavlja upit smije li g. Pintarić na kojeg je prenio upravljačka prava sa svojim privatnim obrtom surađivati sa Općinom Nedelišće. </w:t>
      </w:r>
      <w:bookmarkStart w:id="1" w:name="_Hlk160191456"/>
    </w:p>
    <w:bookmarkEnd w:id="1"/>
    <w:p w14:paraId="793BB44B" w14:textId="3571627D" w:rsidR="007852D5" w:rsidRDefault="007852D5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2D5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 143/21</w:t>
      </w:r>
      <w:r w:rsidR="00631A79">
        <w:rPr>
          <w:rFonts w:ascii="Times New Roman" w:eastAsia="Calibri" w:hAnsi="Times New Roman" w:cs="Times New Roman"/>
          <w:sz w:val="24"/>
          <w:szCs w:val="24"/>
        </w:rPr>
        <w:t>. i</w:t>
      </w:r>
      <w:r w:rsidR="00986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A79" w:rsidRPr="00631A79">
        <w:rPr>
          <w:rFonts w:ascii="Times New Roman" w:eastAsia="Calibri" w:hAnsi="Times New Roman" w:cs="Times New Roman"/>
          <w:sz w:val="24"/>
          <w:szCs w:val="24"/>
        </w:rPr>
        <w:t>36/24.</w:t>
      </w:r>
      <w:r w:rsidR="009826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u daljnjem tekstu: ZSSI) </w:t>
      </w:r>
      <w:r w:rsidR="000870B8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0870B8" w:rsidRPr="000870B8">
        <w:rPr>
          <w:rFonts w:ascii="Times New Roman" w:eastAsia="Calibri" w:hAnsi="Times New Roman" w:cs="Times New Roman"/>
          <w:sz w:val="24"/>
          <w:szCs w:val="24"/>
        </w:rPr>
        <w:t xml:space="preserve">sastavu Aleksandre Jozić-Ileković, kao predsjednice Povjerenstva, Ines </w:t>
      </w:r>
      <w:r w:rsidR="000870B8" w:rsidRPr="000870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Pavlačić, Igora Lukača, Nike Nodilo Lakoš i Ane Poljak, kao članova Povjerenstva, 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30340">
        <w:rPr>
          <w:rFonts w:ascii="Times New Roman" w:eastAsia="Calibri" w:hAnsi="Times New Roman" w:cs="Times New Roman"/>
          <w:sz w:val="24"/>
          <w:szCs w:val="24"/>
        </w:rPr>
        <w:t>72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D30340">
        <w:rPr>
          <w:rFonts w:ascii="Times New Roman" w:eastAsia="Calibri" w:hAnsi="Times New Roman" w:cs="Times New Roman"/>
          <w:sz w:val="24"/>
          <w:szCs w:val="24"/>
        </w:rPr>
        <w:t>20. veljače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D30340">
        <w:rPr>
          <w:rFonts w:ascii="Times New Roman" w:eastAsia="Calibri" w:hAnsi="Times New Roman" w:cs="Times New Roman"/>
          <w:sz w:val="24"/>
          <w:szCs w:val="24"/>
        </w:rPr>
        <w:t>5</w:t>
      </w:r>
      <w:r w:rsidR="00BB50CE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7852D5">
        <w:rPr>
          <w:rFonts w:ascii="Times New Roman" w:eastAsia="Calibri" w:hAnsi="Times New Roman" w:cs="Times New Roman"/>
          <w:sz w:val="24"/>
          <w:szCs w:val="24"/>
        </w:rPr>
        <w:t>, obvezni</w:t>
      </w:r>
      <w:r w:rsidR="00CE0754">
        <w:rPr>
          <w:rFonts w:ascii="Times New Roman" w:eastAsia="Calibri" w:hAnsi="Times New Roman" w:cs="Times New Roman"/>
          <w:sz w:val="24"/>
          <w:szCs w:val="24"/>
        </w:rPr>
        <w:t>ku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daje mišljenje, kako slijedi.</w:t>
      </w:r>
    </w:p>
    <w:p w14:paraId="0C4D41E4" w14:textId="1A562DEC" w:rsidR="00D30340" w:rsidRDefault="00D30340" w:rsidP="000B43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Člankom 20. stavkom 1.ZSSI-a propisano je da poslovni subjekt u kojem obveznik ima 5% ili više udjela u vlasništvu ne može stupiti u poslovni odnos s tijelom javne vlasti u kojem obveznik obnaša dužnost niti smije biti član zajednice ponuditelja ili podisporučitelj u tom poslovnom odnosu. Međutim, </w:t>
      </w:r>
      <w:r w:rsidRPr="000B4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ovom konkretnom slučaju trgovačko društvo u vlasništvu obveznika niti ne stupa u poslovni odnos s tijelom u kojem obveznik obnaša dužnost,</w:t>
      </w:r>
      <w:r w:rsidR="000B43E3" w:rsidRPr="000B4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već sa Općinom Nedelišće, sukladno naprijed opisanoj situaciji</w:t>
      </w:r>
      <w:r w:rsidR="000B43E3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</w:p>
    <w:p w14:paraId="286BBE56" w14:textId="36B3515B" w:rsidR="00D30340" w:rsidRDefault="00D30340" w:rsidP="000B43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a obzirom je utvrđeno da obveznik </w:t>
      </w:r>
      <w:r w:rsidR="000B43E3">
        <w:rPr>
          <w:rFonts w:ascii="Times New Roman" w:eastAsia="Calibri" w:hAnsi="Times New Roman" w:cs="Times New Roman"/>
          <w:sz w:val="24"/>
          <w:szCs w:val="24"/>
        </w:rPr>
        <w:t>Hrvoje Kolman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 na koji način ne sudjeluje u odlučivanju o poslovnom odnosu </w:t>
      </w:r>
      <w:r w:rsidR="000B43E3">
        <w:rPr>
          <w:rFonts w:ascii="Times New Roman" w:eastAsia="Calibri" w:hAnsi="Times New Roman" w:cs="Times New Roman"/>
          <w:sz w:val="24"/>
          <w:szCs w:val="24"/>
        </w:rPr>
        <w:t>Općine Nedelišće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 </w:t>
      </w:r>
      <w:r w:rsidR="000B43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trgovačkog društva HR-Koncept d.o.o. u kojem je prenio upravljačka prava na drugu osobu,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Povjerenstvo daje mišljenje da nema zapreke da </w:t>
      </w:r>
      <w:r w:rsidR="000B43E3">
        <w:rPr>
          <w:rFonts w:ascii="Times New Roman" w:eastAsia="Calibri" w:hAnsi="Times New Roman" w:cs="Times New Roman"/>
          <w:sz w:val="24"/>
          <w:szCs w:val="24"/>
        </w:rPr>
        <w:t xml:space="preserve">navedena tvrtka stupi u poslovni odnos sa Općinom Nedelišće, a pri čemu je obveznik ujedno objasnio da projekt povodom kojeg se stupa u navedeni poslovni odnos nema nikakvog doticaja sa djelatnostima tijela u kojem obnaša dužnost. </w:t>
      </w:r>
    </w:p>
    <w:p w14:paraId="4AA7243B" w14:textId="6D2725FE" w:rsidR="00D30340" w:rsidRDefault="000B43E3" w:rsidP="000B43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upit smije li Nikola Pintarić kao osoba na koju je prenio upravljačka prava sa svojim privatnim obrtom poslovati s Općinom Nedelišće, Povjerenstvo ističe da navedena osoba nije obveznik ZSSI-a te slijedom toga ne može dati tumačenja u odnosu na navedeni upit. </w:t>
      </w:r>
    </w:p>
    <w:p w14:paraId="6CEDD871" w14:textId="62815053" w:rsidR="00BB3CA1" w:rsidRDefault="00AF046B" w:rsidP="00C67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</w:t>
      </w:r>
      <w:r w:rsidR="002F4E1E">
        <w:rPr>
          <w:rFonts w:ascii="Times New Roman" w:hAnsi="Times New Roman" w:cs="Times New Roman"/>
          <w:sz w:val="24"/>
          <w:szCs w:val="24"/>
        </w:rPr>
        <w:t xml:space="preserve"> Povjerenstvo dalo mišljenje kako je </w:t>
      </w:r>
      <w:r w:rsidR="00682CEE">
        <w:rPr>
          <w:rFonts w:ascii="Times New Roman" w:hAnsi="Times New Roman" w:cs="Times New Roman"/>
          <w:sz w:val="24"/>
          <w:szCs w:val="24"/>
        </w:rPr>
        <w:t xml:space="preserve">naprijed </w:t>
      </w:r>
      <w:r w:rsidR="002F4E1E">
        <w:rPr>
          <w:rFonts w:ascii="Times New Roman" w:hAnsi="Times New Roman" w:cs="Times New Roman"/>
          <w:sz w:val="24"/>
          <w:szCs w:val="24"/>
        </w:rPr>
        <w:t>navedeno.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24F3CFB7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8263B">
        <w:rPr>
          <w:rFonts w:ascii="Times New Roman" w:hAnsi="Times New Roman" w:cs="Times New Roman"/>
          <w:sz w:val="24"/>
          <w:szCs w:val="24"/>
        </w:rPr>
        <w:t xml:space="preserve">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3BD6BA5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CE0754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E8393A">
        <w:rPr>
          <w:rFonts w:ascii="Times New Roman" w:hAnsi="Times New Roman" w:cs="Times New Roman"/>
          <w:sz w:val="24"/>
          <w:szCs w:val="24"/>
        </w:rPr>
        <w:t>Hrvoje Kolman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B1A793C" w14:textId="73CFB714" w:rsidR="00187CB1" w:rsidRPr="00817C5E" w:rsidRDefault="00187CB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AB7A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DD54" w14:textId="77777777" w:rsidR="0087558B" w:rsidRDefault="0087558B" w:rsidP="005B5818">
      <w:pPr>
        <w:spacing w:after="0" w:line="240" w:lineRule="auto"/>
      </w:pPr>
      <w:r>
        <w:separator/>
      </w:r>
    </w:p>
  </w:endnote>
  <w:endnote w:type="continuationSeparator" w:id="0">
    <w:p w14:paraId="57B26CA2" w14:textId="77777777" w:rsidR="0087558B" w:rsidRDefault="0087558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6F03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A97A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F4E5" w14:textId="77777777" w:rsidR="0087558B" w:rsidRDefault="0087558B" w:rsidP="005B5818">
      <w:pPr>
        <w:spacing w:after="0" w:line="240" w:lineRule="auto"/>
      </w:pPr>
      <w:r>
        <w:separator/>
      </w:r>
    </w:p>
  </w:footnote>
  <w:footnote w:type="continuationSeparator" w:id="0">
    <w:p w14:paraId="2777F256" w14:textId="77777777" w:rsidR="0087558B" w:rsidRDefault="0087558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292B"/>
    <w:rsid w:val="00056DCF"/>
    <w:rsid w:val="00057D6F"/>
    <w:rsid w:val="00062746"/>
    <w:rsid w:val="00062E04"/>
    <w:rsid w:val="00067EC1"/>
    <w:rsid w:val="00077F3E"/>
    <w:rsid w:val="000812FA"/>
    <w:rsid w:val="00083754"/>
    <w:rsid w:val="000847B4"/>
    <w:rsid w:val="000870B8"/>
    <w:rsid w:val="00090291"/>
    <w:rsid w:val="000959DC"/>
    <w:rsid w:val="0009736C"/>
    <w:rsid w:val="000A0606"/>
    <w:rsid w:val="000A19E0"/>
    <w:rsid w:val="000A7110"/>
    <w:rsid w:val="000B186A"/>
    <w:rsid w:val="000B43E3"/>
    <w:rsid w:val="000B7162"/>
    <w:rsid w:val="000B7778"/>
    <w:rsid w:val="000C078E"/>
    <w:rsid w:val="000C190C"/>
    <w:rsid w:val="000C1FE4"/>
    <w:rsid w:val="000E31AD"/>
    <w:rsid w:val="000E32E6"/>
    <w:rsid w:val="000E6C68"/>
    <w:rsid w:val="000E75E4"/>
    <w:rsid w:val="000F76C3"/>
    <w:rsid w:val="000F7918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3657B"/>
    <w:rsid w:val="0014691D"/>
    <w:rsid w:val="00150D97"/>
    <w:rsid w:val="00151DD0"/>
    <w:rsid w:val="001530D5"/>
    <w:rsid w:val="001578FE"/>
    <w:rsid w:val="001610AB"/>
    <w:rsid w:val="001640A9"/>
    <w:rsid w:val="00170131"/>
    <w:rsid w:val="0018205F"/>
    <w:rsid w:val="001872E8"/>
    <w:rsid w:val="00187CB1"/>
    <w:rsid w:val="001A2139"/>
    <w:rsid w:val="001B2939"/>
    <w:rsid w:val="001B702A"/>
    <w:rsid w:val="001D050A"/>
    <w:rsid w:val="001D322C"/>
    <w:rsid w:val="001E16EB"/>
    <w:rsid w:val="001E5605"/>
    <w:rsid w:val="00201E69"/>
    <w:rsid w:val="002025EB"/>
    <w:rsid w:val="00202968"/>
    <w:rsid w:val="00203651"/>
    <w:rsid w:val="00204122"/>
    <w:rsid w:val="002049E1"/>
    <w:rsid w:val="00210156"/>
    <w:rsid w:val="00212E30"/>
    <w:rsid w:val="00216158"/>
    <w:rsid w:val="0022098A"/>
    <w:rsid w:val="002222C3"/>
    <w:rsid w:val="0022430A"/>
    <w:rsid w:val="00224B4C"/>
    <w:rsid w:val="002309CB"/>
    <w:rsid w:val="0023102B"/>
    <w:rsid w:val="0023194A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802DD"/>
    <w:rsid w:val="00287286"/>
    <w:rsid w:val="00293FEC"/>
    <w:rsid w:val="00294964"/>
    <w:rsid w:val="00296618"/>
    <w:rsid w:val="002A610B"/>
    <w:rsid w:val="002C4983"/>
    <w:rsid w:val="002C71FF"/>
    <w:rsid w:val="002D5A04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1BAB"/>
    <w:rsid w:val="0031281B"/>
    <w:rsid w:val="00320FAE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650CE"/>
    <w:rsid w:val="003672E6"/>
    <w:rsid w:val="003678AD"/>
    <w:rsid w:val="00370CD4"/>
    <w:rsid w:val="003756AF"/>
    <w:rsid w:val="003957A7"/>
    <w:rsid w:val="0039758E"/>
    <w:rsid w:val="003A06F3"/>
    <w:rsid w:val="003A28AD"/>
    <w:rsid w:val="003A3138"/>
    <w:rsid w:val="003A447E"/>
    <w:rsid w:val="003A708D"/>
    <w:rsid w:val="003B2D30"/>
    <w:rsid w:val="003B47EE"/>
    <w:rsid w:val="003B5DDE"/>
    <w:rsid w:val="003C019C"/>
    <w:rsid w:val="003C427C"/>
    <w:rsid w:val="003C4B46"/>
    <w:rsid w:val="003C6122"/>
    <w:rsid w:val="003D1353"/>
    <w:rsid w:val="003D1479"/>
    <w:rsid w:val="003E4EDC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496C"/>
    <w:rsid w:val="004157F4"/>
    <w:rsid w:val="00422583"/>
    <w:rsid w:val="00432084"/>
    <w:rsid w:val="004439D4"/>
    <w:rsid w:val="00447182"/>
    <w:rsid w:val="00450089"/>
    <w:rsid w:val="0045764D"/>
    <w:rsid w:val="00461D52"/>
    <w:rsid w:val="0047005E"/>
    <w:rsid w:val="00474523"/>
    <w:rsid w:val="00474AE9"/>
    <w:rsid w:val="00483AC3"/>
    <w:rsid w:val="00484946"/>
    <w:rsid w:val="004952EC"/>
    <w:rsid w:val="004A3C1C"/>
    <w:rsid w:val="004A4678"/>
    <w:rsid w:val="004B0242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6D5"/>
    <w:rsid w:val="00525707"/>
    <w:rsid w:val="00530D7D"/>
    <w:rsid w:val="0053234A"/>
    <w:rsid w:val="00537A9C"/>
    <w:rsid w:val="00547BFA"/>
    <w:rsid w:val="00552D2B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998"/>
    <w:rsid w:val="005935DE"/>
    <w:rsid w:val="005A1371"/>
    <w:rsid w:val="005A2F0B"/>
    <w:rsid w:val="005A65F7"/>
    <w:rsid w:val="005B2F80"/>
    <w:rsid w:val="005B5818"/>
    <w:rsid w:val="005C0CD9"/>
    <w:rsid w:val="005C0EF9"/>
    <w:rsid w:val="005D05AA"/>
    <w:rsid w:val="005D2660"/>
    <w:rsid w:val="005D64D2"/>
    <w:rsid w:val="005E5447"/>
    <w:rsid w:val="005F0775"/>
    <w:rsid w:val="005F6341"/>
    <w:rsid w:val="006021A6"/>
    <w:rsid w:val="006031F3"/>
    <w:rsid w:val="00603A5B"/>
    <w:rsid w:val="00603BAF"/>
    <w:rsid w:val="006145EF"/>
    <w:rsid w:val="006174F0"/>
    <w:rsid w:val="00622086"/>
    <w:rsid w:val="00623069"/>
    <w:rsid w:val="006247E8"/>
    <w:rsid w:val="00624A1A"/>
    <w:rsid w:val="00626F18"/>
    <w:rsid w:val="00631A79"/>
    <w:rsid w:val="00632F12"/>
    <w:rsid w:val="0063694A"/>
    <w:rsid w:val="00643FD1"/>
    <w:rsid w:val="00644BF4"/>
    <w:rsid w:val="00647B1E"/>
    <w:rsid w:val="00654777"/>
    <w:rsid w:val="00655448"/>
    <w:rsid w:val="00656C56"/>
    <w:rsid w:val="00670441"/>
    <w:rsid w:val="006745B9"/>
    <w:rsid w:val="00674EF7"/>
    <w:rsid w:val="00682CEE"/>
    <w:rsid w:val="006842D9"/>
    <w:rsid w:val="006848DD"/>
    <w:rsid w:val="00691300"/>
    <w:rsid w:val="00691B2F"/>
    <w:rsid w:val="00692FC1"/>
    <w:rsid w:val="00693FD7"/>
    <w:rsid w:val="00695F34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00F3"/>
    <w:rsid w:val="006E270D"/>
    <w:rsid w:val="006F33E7"/>
    <w:rsid w:val="006F4BA2"/>
    <w:rsid w:val="006F4FD8"/>
    <w:rsid w:val="006F692A"/>
    <w:rsid w:val="00706934"/>
    <w:rsid w:val="00723605"/>
    <w:rsid w:val="00723B8D"/>
    <w:rsid w:val="007346F1"/>
    <w:rsid w:val="00735AD2"/>
    <w:rsid w:val="00737B5A"/>
    <w:rsid w:val="00740248"/>
    <w:rsid w:val="007408A2"/>
    <w:rsid w:val="007454EE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3DB6"/>
    <w:rsid w:val="007852D5"/>
    <w:rsid w:val="007909C3"/>
    <w:rsid w:val="00793EC7"/>
    <w:rsid w:val="007A7E9A"/>
    <w:rsid w:val="007B259F"/>
    <w:rsid w:val="007B7B69"/>
    <w:rsid w:val="007C0283"/>
    <w:rsid w:val="007C5294"/>
    <w:rsid w:val="007C5F14"/>
    <w:rsid w:val="007E08F1"/>
    <w:rsid w:val="0080085E"/>
    <w:rsid w:val="00816F26"/>
    <w:rsid w:val="00817C5E"/>
    <w:rsid w:val="00820773"/>
    <w:rsid w:val="00820ABA"/>
    <w:rsid w:val="00820C27"/>
    <w:rsid w:val="008218BC"/>
    <w:rsid w:val="0082392E"/>
    <w:rsid w:val="00823EA0"/>
    <w:rsid w:val="00824B78"/>
    <w:rsid w:val="00825A04"/>
    <w:rsid w:val="00825B69"/>
    <w:rsid w:val="00835484"/>
    <w:rsid w:val="00835D62"/>
    <w:rsid w:val="00843691"/>
    <w:rsid w:val="00847470"/>
    <w:rsid w:val="008561D2"/>
    <w:rsid w:val="00856E11"/>
    <w:rsid w:val="0085734A"/>
    <w:rsid w:val="00860343"/>
    <w:rsid w:val="008662C7"/>
    <w:rsid w:val="0086720C"/>
    <w:rsid w:val="0087267D"/>
    <w:rsid w:val="0087558B"/>
    <w:rsid w:val="008765E9"/>
    <w:rsid w:val="008A1F8D"/>
    <w:rsid w:val="008A2A1E"/>
    <w:rsid w:val="008A4A78"/>
    <w:rsid w:val="008A68D9"/>
    <w:rsid w:val="008B5D41"/>
    <w:rsid w:val="008B7239"/>
    <w:rsid w:val="008C35B5"/>
    <w:rsid w:val="008C361C"/>
    <w:rsid w:val="008C5463"/>
    <w:rsid w:val="008D5CE8"/>
    <w:rsid w:val="008E1267"/>
    <w:rsid w:val="008E3CE4"/>
    <w:rsid w:val="008E6774"/>
    <w:rsid w:val="008F6596"/>
    <w:rsid w:val="008F65CD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5F1B"/>
    <w:rsid w:val="00947726"/>
    <w:rsid w:val="00947C4A"/>
    <w:rsid w:val="00947E9E"/>
    <w:rsid w:val="00954AF4"/>
    <w:rsid w:val="00957EE2"/>
    <w:rsid w:val="009610C0"/>
    <w:rsid w:val="00961CD8"/>
    <w:rsid w:val="00965145"/>
    <w:rsid w:val="009678D2"/>
    <w:rsid w:val="00967E61"/>
    <w:rsid w:val="00974863"/>
    <w:rsid w:val="00974F71"/>
    <w:rsid w:val="00976374"/>
    <w:rsid w:val="00977817"/>
    <w:rsid w:val="00980914"/>
    <w:rsid w:val="00981C4C"/>
    <w:rsid w:val="0098263B"/>
    <w:rsid w:val="00984DC4"/>
    <w:rsid w:val="009862EF"/>
    <w:rsid w:val="00990319"/>
    <w:rsid w:val="009949F5"/>
    <w:rsid w:val="00996E03"/>
    <w:rsid w:val="009A0C3C"/>
    <w:rsid w:val="009A3C13"/>
    <w:rsid w:val="009A6670"/>
    <w:rsid w:val="009A6A75"/>
    <w:rsid w:val="009B0DB7"/>
    <w:rsid w:val="009C57EB"/>
    <w:rsid w:val="009C6035"/>
    <w:rsid w:val="009D06F8"/>
    <w:rsid w:val="009E7D1F"/>
    <w:rsid w:val="009F35FF"/>
    <w:rsid w:val="009F5BEF"/>
    <w:rsid w:val="009F6778"/>
    <w:rsid w:val="00A02EEB"/>
    <w:rsid w:val="00A03AD4"/>
    <w:rsid w:val="00A06456"/>
    <w:rsid w:val="00A10A04"/>
    <w:rsid w:val="00A30C17"/>
    <w:rsid w:val="00A3131B"/>
    <w:rsid w:val="00A31F5F"/>
    <w:rsid w:val="00A40EBC"/>
    <w:rsid w:val="00A41D57"/>
    <w:rsid w:val="00A423B9"/>
    <w:rsid w:val="00A5071C"/>
    <w:rsid w:val="00A5071E"/>
    <w:rsid w:val="00A53D84"/>
    <w:rsid w:val="00A61224"/>
    <w:rsid w:val="00A62755"/>
    <w:rsid w:val="00A652C5"/>
    <w:rsid w:val="00A66749"/>
    <w:rsid w:val="00A67E80"/>
    <w:rsid w:val="00A737C8"/>
    <w:rsid w:val="00A75D6C"/>
    <w:rsid w:val="00A7663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B7A25"/>
    <w:rsid w:val="00AC10EF"/>
    <w:rsid w:val="00AC5D2F"/>
    <w:rsid w:val="00AD75F9"/>
    <w:rsid w:val="00AE4562"/>
    <w:rsid w:val="00AF046B"/>
    <w:rsid w:val="00AF387D"/>
    <w:rsid w:val="00AF442D"/>
    <w:rsid w:val="00AF5BDA"/>
    <w:rsid w:val="00B03EAD"/>
    <w:rsid w:val="00B048F1"/>
    <w:rsid w:val="00B04A5E"/>
    <w:rsid w:val="00B2504F"/>
    <w:rsid w:val="00B34E8A"/>
    <w:rsid w:val="00B36E54"/>
    <w:rsid w:val="00B446E7"/>
    <w:rsid w:val="00B45212"/>
    <w:rsid w:val="00B452E8"/>
    <w:rsid w:val="00B47427"/>
    <w:rsid w:val="00B524BE"/>
    <w:rsid w:val="00B5795A"/>
    <w:rsid w:val="00B61F28"/>
    <w:rsid w:val="00B64C14"/>
    <w:rsid w:val="00B65C5E"/>
    <w:rsid w:val="00B662C6"/>
    <w:rsid w:val="00B70DAE"/>
    <w:rsid w:val="00B92389"/>
    <w:rsid w:val="00B92637"/>
    <w:rsid w:val="00B974A2"/>
    <w:rsid w:val="00B975F8"/>
    <w:rsid w:val="00BA1175"/>
    <w:rsid w:val="00BB3A52"/>
    <w:rsid w:val="00BB3CA1"/>
    <w:rsid w:val="00BB50CE"/>
    <w:rsid w:val="00BB5BB5"/>
    <w:rsid w:val="00BC2E04"/>
    <w:rsid w:val="00BC6C6F"/>
    <w:rsid w:val="00BC6F6A"/>
    <w:rsid w:val="00BD5E8B"/>
    <w:rsid w:val="00BD640B"/>
    <w:rsid w:val="00BE3CE2"/>
    <w:rsid w:val="00BE6A4F"/>
    <w:rsid w:val="00BF2B80"/>
    <w:rsid w:val="00BF5F4E"/>
    <w:rsid w:val="00BF6762"/>
    <w:rsid w:val="00BF6F75"/>
    <w:rsid w:val="00C03F8F"/>
    <w:rsid w:val="00C1023A"/>
    <w:rsid w:val="00C11222"/>
    <w:rsid w:val="00C1431F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618C8"/>
    <w:rsid w:val="00C6406A"/>
    <w:rsid w:val="00C6712C"/>
    <w:rsid w:val="00C6797A"/>
    <w:rsid w:val="00C70E33"/>
    <w:rsid w:val="00C81A14"/>
    <w:rsid w:val="00C83BA4"/>
    <w:rsid w:val="00C85E12"/>
    <w:rsid w:val="00C8695D"/>
    <w:rsid w:val="00CA28B6"/>
    <w:rsid w:val="00CB62E8"/>
    <w:rsid w:val="00CC01E6"/>
    <w:rsid w:val="00CC18BA"/>
    <w:rsid w:val="00CD276B"/>
    <w:rsid w:val="00CE0754"/>
    <w:rsid w:val="00CF0867"/>
    <w:rsid w:val="00CF0F16"/>
    <w:rsid w:val="00CF45E9"/>
    <w:rsid w:val="00D00FDD"/>
    <w:rsid w:val="00D00FE4"/>
    <w:rsid w:val="00D02B1B"/>
    <w:rsid w:val="00D02DD3"/>
    <w:rsid w:val="00D06CAB"/>
    <w:rsid w:val="00D070B0"/>
    <w:rsid w:val="00D07624"/>
    <w:rsid w:val="00D1289E"/>
    <w:rsid w:val="00D13213"/>
    <w:rsid w:val="00D1468F"/>
    <w:rsid w:val="00D15CFE"/>
    <w:rsid w:val="00D1655F"/>
    <w:rsid w:val="00D212FE"/>
    <w:rsid w:val="00D23E7E"/>
    <w:rsid w:val="00D23FEE"/>
    <w:rsid w:val="00D27F5D"/>
    <w:rsid w:val="00D30340"/>
    <w:rsid w:val="00D3225A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67E9D"/>
    <w:rsid w:val="00D71B5C"/>
    <w:rsid w:val="00D7678D"/>
    <w:rsid w:val="00D7704A"/>
    <w:rsid w:val="00D776B3"/>
    <w:rsid w:val="00D778D3"/>
    <w:rsid w:val="00D81B61"/>
    <w:rsid w:val="00D84EBF"/>
    <w:rsid w:val="00D85196"/>
    <w:rsid w:val="00D90F9B"/>
    <w:rsid w:val="00D92076"/>
    <w:rsid w:val="00DA25B9"/>
    <w:rsid w:val="00DA7FAB"/>
    <w:rsid w:val="00DC20ED"/>
    <w:rsid w:val="00DD0AAA"/>
    <w:rsid w:val="00DE0300"/>
    <w:rsid w:val="00DF7871"/>
    <w:rsid w:val="00E001C9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AFE"/>
    <w:rsid w:val="00E472D1"/>
    <w:rsid w:val="00E4754F"/>
    <w:rsid w:val="00E62410"/>
    <w:rsid w:val="00E716C9"/>
    <w:rsid w:val="00E71E8B"/>
    <w:rsid w:val="00E72F48"/>
    <w:rsid w:val="00E742BE"/>
    <w:rsid w:val="00E74A09"/>
    <w:rsid w:val="00E76DBE"/>
    <w:rsid w:val="00E80A1D"/>
    <w:rsid w:val="00E83023"/>
    <w:rsid w:val="00E8393A"/>
    <w:rsid w:val="00E87F97"/>
    <w:rsid w:val="00E93E91"/>
    <w:rsid w:val="00EA0EC4"/>
    <w:rsid w:val="00EA4640"/>
    <w:rsid w:val="00EA6185"/>
    <w:rsid w:val="00EC07AB"/>
    <w:rsid w:val="00EC53FC"/>
    <w:rsid w:val="00EC726C"/>
    <w:rsid w:val="00EC744A"/>
    <w:rsid w:val="00EC7649"/>
    <w:rsid w:val="00ED24DD"/>
    <w:rsid w:val="00ED3BF3"/>
    <w:rsid w:val="00EE5415"/>
    <w:rsid w:val="00EF117E"/>
    <w:rsid w:val="00F02443"/>
    <w:rsid w:val="00F155BD"/>
    <w:rsid w:val="00F21BCE"/>
    <w:rsid w:val="00F32043"/>
    <w:rsid w:val="00F334C6"/>
    <w:rsid w:val="00F42128"/>
    <w:rsid w:val="00F442B8"/>
    <w:rsid w:val="00F449AC"/>
    <w:rsid w:val="00F50328"/>
    <w:rsid w:val="00F506A3"/>
    <w:rsid w:val="00F51557"/>
    <w:rsid w:val="00F55907"/>
    <w:rsid w:val="00F56A31"/>
    <w:rsid w:val="00F5782D"/>
    <w:rsid w:val="00F750C3"/>
    <w:rsid w:val="00F76A89"/>
    <w:rsid w:val="00F84AEF"/>
    <w:rsid w:val="00F9012B"/>
    <w:rsid w:val="00F94D51"/>
    <w:rsid w:val="00F958A8"/>
    <w:rsid w:val="00F97121"/>
    <w:rsid w:val="00F97F6E"/>
    <w:rsid w:val="00FA0FD1"/>
    <w:rsid w:val="00FB036C"/>
    <w:rsid w:val="00FB67DE"/>
    <w:rsid w:val="00FC0289"/>
    <w:rsid w:val="00FC0292"/>
    <w:rsid w:val="00FC3059"/>
    <w:rsid w:val="00FC43A0"/>
    <w:rsid w:val="00FC485C"/>
    <w:rsid w:val="00FC4BCB"/>
    <w:rsid w:val="00FC4E2B"/>
    <w:rsid w:val="00FC5140"/>
    <w:rsid w:val="00FC5609"/>
    <w:rsid w:val="00FC638C"/>
    <w:rsid w:val="00FC6EA9"/>
    <w:rsid w:val="00FD290D"/>
    <w:rsid w:val="00FD58EB"/>
    <w:rsid w:val="00FD6735"/>
    <w:rsid w:val="00FE3E5A"/>
    <w:rsid w:val="00FE54FB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6</cp:revision>
  <cp:lastPrinted>2025-02-21T09:20:00Z</cp:lastPrinted>
  <dcterms:created xsi:type="dcterms:W3CDTF">2025-02-20T14:04:00Z</dcterms:created>
  <dcterms:modified xsi:type="dcterms:W3CDTF">2025-02-21T10:30:00Z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