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11929521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362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</w:t>
      </w:r>
      <w:r w:rsidR="002A207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21C0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bookmarkEnd w:id="0"/>
    <w:p w14:paraId="4E3FDD3A" w14:textId="3EDB4C5E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</w:t>
      </w:r>
      <w:r w:rsidR="002A2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-202</w:t>
      </w:r>
      <w:r w:rsidR="002A2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E21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</w:p>
    <w:p w14:paraId="5D352C5A" w14:textId="042E9D42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2A2075">
        <w:rPr>
          <w:color w:val="000000" w:themeColor="text1"/>
        </w:rPr>
        <w:t>21</w:t>
      </w:r>
      <w:r w:rsidR="00DC5101" w:rsidRPr="008C1024">
        <w:rPr>
          <w:color w:val="000000" w:themeColor="text1"/>
        </w:rPr>
        <w:t xml:space="preserve">. </w:t>
      </w:r>
      <w:r w:rsidR="002A2075">
        <w:rPr>
          <w:color w:val="000000" w:themeColor="text1"/>
        </w:rPr>
        <w:t>siječnja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2A2075">
        <w:rPr>
          <w:color w:val="000000" w:themeColor="text1"/>
        </w:rPr>
        <w:t>5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47BD73CC" w:rsidR="00541713" w:rsidRDefault="00E21C0B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BRUNO PERKEC</w:t>
      </w:r>
    </w:p>
    <w:p w14:paraId="75AA0D6B" w14:textId="3555CD82" w:rsidR="00112A1D" w:rsidRPr="00541713" w:rsidRDefault="00E21C0B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ravnatelj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Županijske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75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prave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ceste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Virovitičko-podravske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županije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0AA1052" w14:textId="6EB2ED61" w:rsidR="00A60D16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E21C0B">
        <w:rPr>
          <w:rFonts w:ascii="Times New Roman" w:eastAsia="Calibri" w:hAnsi="Times New Roman" w:cs="Times New Roman"/>
          <w:b/>
          <w:sz w:val="24"/>
          <w:szCs w:val="24"/>
        </w:rPr>
        <w:t xml:space="preserve">Bruno </w:t>
      </w:r>
      <w:proofErr w:type="spellStart"/>
      <w:r w:rsidR="00E21C0B">
        <w:rPr>
          <w:rFonts w:ascii="Times New Roman" w:eastAsia="Calibri" w:hAnsi="Times New Roman" w:cs="Times New Roman"/>
          <w:b/>
          <w:sz w:val="24"/>
          <w:szCs w:val="24"/>
        </w:rPr>
        <w:t>Perkec</w:t>
      </w:r>
      <w:proofErr w:type="spellEnd"/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C0B">
        <w:rPr>
          <w:rFonts w:ascii="Times New Roman" w:eastAsia="Calibri" w:hAnsi="Times New Roman" w:cs="Times New Roman"/>
          <w:b/>
          <w:sz w:val="24"/>
          <w:szCs w:val="24"/>
        </w:rPr>
        <w:t xml:space="preserve">ravnatelj Županijske </w:t>
      </w:r>
      <w:r w:rsidR="0074756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E21C0B">
        <w:rPr>
          <w:rFonts w:ascii="Times New Roman" w:eastAsia="Calibri" w:hAnsi="Times New Roman" w:cs="Times New Roman"/>
          <w:b/>
          <w:sz w:val="24"/>
          <w:szCs w:val="24"/>
        </w:rPr>
        <w:t xml:space="preserve">prave za ceste  Virovitičko-podravske </w:t>
      </w:r>
    </w:p>
    <w:p w14:paraId="6E1C7A80" w14:textId="23FC5506" w:rsidR="00DC2071" w:rsidRDefault="00A60D16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E21C0B">
        <w:rPr>
          <w:rFonts w:ascii="Times New Roman" w:eastAsia="Calibri" w:hAnsi="Times New Roman" w:cs="Times New Roman"/>
          <w:b/>
          <w:sz w:val="24"/>
          <w:szCs w:val="24"/>
        </w:rPr>
        <w:t>županije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E122E" w14:textId="75A03C4A" w:rsidR="00541713" w:rsidRPr="00B804C2" w:rsidRDefault="00841A1B" w:rsidP="008E6F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E259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998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4A1D5659" w14:textId="340E4E92" w:rsidR="00E31142" w:rsidRDefault="00A95A9A" w:rsidP="008E6F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9F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zaprimilo 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neanonimnu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prijavu </w:t>
      </w:r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kojoj </w:t>
      </w:r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dostavlja izvadak iz </w:t>
      </w:r>
      <w:r w:rsidR="00A60D1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>emljišni</w:t>
      </w:r>
      <w:r w:rsidR="00A60D1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knjiga uz navod da obveznik</w:t>
      </w:r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Bruno </w:t>
      </w:r>
      <w:proofErr w:type="spellStart"/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>Perkec</w:t>
      </w:r>
      <w:proofErr w:type="spellEnd"/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ažurirao svoju imovinsku karticu</w:t>
      </w:r>
      <w:r w:rsid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</w:t>
      </w:r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nekretninu – kuća, dvor i oranica u </w:t>
      </w:r>
      <w:proofErr w:type="spellStart"/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>Bataliji</w:t>
      </w:r>
      <w:proofErr w:type="spellEnd"/>
      <w:r w:rsidR="00E21C0B" w:rsidRPr="00E21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B793DE" w14:textId="6FD74603" w:rsidR="00133866" w:rsidRPr="00133866" w:rsidRDefault="00DA262A" w:rsidP="008E6F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5E406495" w14:textId="30A5D36F" w:rsidR="00B21961" w:rsidRDefault="00DA262A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25AC7831" w14:textId="4623C1BC" w:rsidR="00E21C0B" w:rsidRDefault="00107D14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 w:rsidR="00133866">
        <w:rPr>
          <w:rFonts w:ascii="Times New Roman" w:hAnsi="Times New Roman" w:cs="Times New Roman"/>
          <w:sz w:val="24"/>
          <w:szCs w:val="24"/>
        </w:rPr>
        <w:t xml:space="preserve"> </w:t>
      </w:r>
      <w:r w:rsidR="00E31142">
        <w:rPr>
          <w:rFonts w:ascii="Times New Roman" w:hAnsi="Times New Roman" w:cs="Times New Roman"/>
          <w:sz w:val="24"/>
          <w:szCs w:val="24"/>
        </w:rPr>
        <w:t xml:space="preserve">obveznik </w:t>
      </w:r>
      <w:r w:rsidR="00E21C0B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E21C0B">
        <w:rPr>
          <w:rFonts w:ascii="Times New Roman" w:hAnsi="Times New Roman" w:cs="Times New Roman"/>
          <w:sz w:val="24"/>
          <w:szCs w:val="24"/>
        </w:rPr>
        <w:t>Perkec</w:t>
      </w:r>
      <w:proofErr w:type="spellEnd"/>
      <w:r w:rsidR="00133866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E21C0B">
        <w:rPr>
          <w:rFonts w:ascii="Times New Roman" w:hAnsi="Times New Roman" w:cs="Times New Roman"/>
          <w:sz w:val="24"/>
          <w:szCs w:val="24"/>
        </w:rPr>
        <w:t xml:space="preserve">ravnatelja Županijske </w:t>
      </w:r>
      <w:r w:rsidR="00747563">
        <w:rPr>
          <w:rFonts w:ascii="Times New Roman" w:hAnsi="Times New Roman" w:cs="Times New Roman"/>
          <w:sz w:val="24"/>
          <w:szCs w:val="24"/>
        </w:rPr>
        <w:t>u</w:t>
      </w:r>
      <w:r w:rsidR="00E21C0B">
        <w:rPr>
          <w:rFonts w:ascii="Times New Roman" w:hAnsi="Times New Roman" w:cs="Times New Roman"/>
          <w:sz w:val="24"/>
          <w:szCs w:val="24"/>
        </w:rPr>
        <w:t>prave za ceste Virovitičko-podravske županije od 25. prosinca 2021.g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A60D16">
        <w:rPr>
          <w:rFonts w:ascii="Times New Roman" w:hAnsi="Times New Roman" w:cs="Times New Roman"/>
          <w:sz w:val="24"/>
          <w:szCs w:val="24"/>
        </w:rPr>
        <w:t xml:space="preserve">, </w:t>
      </w:r>
      <w:r w:rsidR="000A3258">
        <w:rPr>
          <w:rFonts w:ascii="Times New Roman" w:hAnsi="Times New Roman" w:cs="Times New Roman"/>
          <w:sz w:val="24"/>
          <w:szCs w:val="24"/>
        </w:rPr>
        <w:t xml:space="preserve">slijedom čega je </w:t>
      </w:r>
      <w:r w:rsidR="00E31142">
        <w:rPr>
          <w:rFonts w:ascii="Times New Roman" w:hAnsi="Times New Roman" w:cs="Times New Roman"/>
          <w:sz w:val="24"/>
          <w:szCs w:val="24"/>
        </w:rPr>
        <w:t>isti</w:t>
      </w:r>
      <w:r w:rsidR="000A3258">
        <w:rPr>
          <w:rFonts w:ascii="Times New Roman" w:hAnsi="Times New Roman" w:cs="Times New Roman"/>
          <w:sz w:val="24"/>
          <w:szCs w:val="24"/>
        </w:rPr>
        <w:t xml:space="preserve"> d</w:t>
      </w:r>
      <w:r w:rsidR="00CB3BD6">
        <w:rPr>
          <w:rFonts w:ascii="Times New Roman" w:hAnsi="Times New Roman" w:cs="Times New Roman"/>
          <w:sz w:val="24"/>
          <w:szCs w:val="24"/>
        </w:rPr>
        <w:t>uža</w:t>
      </w:r>
      <w:r w:rsidR="00E31142">
        <w:rPr>
          <w:rFonts w:ascii="Times New Roman" w:hAnsi="Times New Roman" w:cs="Times New Roman"/>
          <w:sz w:val="24"/>
          <w:szCs w:val="24"/>
        </w:rPr>
        <w:t>n</w:t>
      </w:r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24462" w14:textId="7046372A" w:rsidR="00986A39" w:rsidRDefault="00986A39" w:rsidP="00E42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A39">
        <w:rPr>
          <w:rFonts w:ascii="Times New Roman" w:hAnsi="Times New Roman" w:cs="Times New Roman"/>
          <w:sz w:val="24"/>
          <w:szCs w:val="24"/>
        </w:rPr>
        <w:t>Uvidom u dostavljeni izvadak</w:t>
      </w:r>
      <w:r>
        <w:rPr>
          <w:rFonts w:ascii="Times New Roman" w:hAnsi="Times New Roman" w:cs="Times New Roman"/>
          <w:sz w:val="24"/>
          <w:szCs w:val="24"/>
        </w:rPr>
        <w:t xml:space="preserve"> iz Zemljišnih knjiga</w:t>
      </w:r>
      <w:r w:rsidR="00E4269B">
        <w:rPr>
          <w:rFonts w:ascii="Times New Roman" w:hAnsi="Times New Roman" w:cs="Times New Roman"/>
          <w:sz w:val="24"/>
          <w:szCs w:val="24"/>
        </w:rPr>
        <w:t xml:space="preserve"> i Informacijski sustav porezne uprave</w:t>
      </w:r>
      <w:r w:rsidRPr="00986A39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E4269B">
        <w:rPr>
          <w:rFonts w:ascii="Times New Roman" w:hAnsi="Times New Roman" w:cs="Times New Roman"/>
          <w:sz w:val="24"/>
          <w:szCs w:val="24"/>
        </w:rPr>
        <w:t xml:space="preserve">obveznik nekretninu upisanu u k.o. Virovitica, </w:t>
      </w:r>
      <w:proofErr w:type="spellStart"/>
      <w:r w:rsidR="00E4269B"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 w:rsidR="00E4269B">
        <w:rPr>
          <w:rFonts w:ascii="Times New Roman" w:hAnsi="Times New Roman" w:cs="Times New Roman"/>
          <w:sz w:val="24"/>
          <w:szCs w:val="24"/>
        </w:rPr>
        <w:t xml:space="preserve"> </w:t>
      </w:r>
      <w:r w:rsidR="005D2B4B" w:rsidRPr="005D2B4B">
        <w:rPr>
          <w:rFonts w:ascii="Times New Roman" w:hAnsi="Times New Roman" w:cs="Times New Roman"/>
          <w:sz w:val="24"/>
          <w:szCs w:val="24"/>
          <w:highlight w:val="black"/>
        </w:rPr>
        <w:t>………...</w:t>
      </w:r>
      <w:r w:rsidR="00E4269B">
        <w:rPr>
          <w:rFonts w:ascii="Times New Roman" w:hAnsi="Times New Roman" w:cs="Times New Roman"/>
          <w:sz w:val="24"/>
          <w:szCs w:val="24"/>
        </w:rPr>
        <w:t xml:space="preserve">- </w:t>
      </w:r>
      <w:r w:rsidR="00A60D16">
        <w:rPr>
          <w:rFonts w:ascii="Times New Roman" w:hAnsi="Times New Roman" w:cs="Times New Roman"/>
          <w:sz w:val="24"/>
          <w:szCs w:val="24"/>
        </w:rPr>
        <w:t xml:space="preserve"> </w:t>
      </w:r>
      <w:r w:rsidR="00E4269B">
        <w:rPr>
          <w:rFonts w:ascii="Times New Roman" w:hAnsi="Times New Roman" w:cs="Times New Roman"/>
          <w:sz w:val="24"/>
          <w:szCs w:val="24"/>
        </w:rPr>
        <w:t xml:space="preserve">kuća, dvor i oranica u </w:t>
      </w:r>
      <w:proofErr w:type="spellStart"/>
      <w:r w:rsidR="00E4269B">
        <w:rPr>
          <w:rFonts w:ascii="Times New Roman" w:hAnsi="Times New Roman" w:cs="Times New Roman"/>
          <w:sz w:val="24"/>
          <w:szCs w:val="24"/>
        </w:rPr>
        <w:t>Bataliji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A39">
        <w:rPr>
          <w:rFonts w:ascii="Times New Roman" w:hAnsi="Times New Roman" w:cs="Times New Roman"/>
          <w:sz w:val="24"/>
          <w:szCs w:val="24"/>
        </w:rPr>
        <w:t>stekao nakon smrti oca</w:t>
      </w:r>
      <w:r w:rsidR="00E4269B">
        <w:rPr>
          <w:rFonts w:ascii="Times New Roman" w:hAnsi="Times New Roman" w:cs="Times New Roman"/>
          <w:sz w:val="24"/>
          <w:szCs w:val="24"/>
        </w:rPr>
        <w:t xml:space="preserve"> </w:t>
      </w:r>
      <w:r w:rsidR="001755D5">
        <w:rPr>
          <w:rFonts w:ascii="Times New Roman" w:hAnsi="Times New Roman" w:cs="Times New Roman"/>
          <w:sz w:val="24"/>
          <w:szCs w:val="24"/>
        </w:rPr>
        <w:t xml:space="preserve">dana </w:t>
      </w:r>
      <w:r w:rsidR="005D2B4B" w:rsidRPr="005D2B4B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1755D5">
        <w:rPr>
          <w:rFonts w:ascii="Times New Roman" w:hAnsi="Times New Roman" w:cs="Times New Roman"/>
          <w:sz w:val="24"/>
          <w:szCs w:val="24"/>
        </w:rPr>
        <w:t xml:space="preserve">.g. </w:t>
      </w:r>
      <w:r w:rsidRPr="00986A39">
        <w:rPr>
          <w:rFonts w:ascii="Times New Roman" w:hAnsi="Times New Roman" w:cs="Times New Roman"/>
          <w:sz w:val="24"/>
          <w:szCs w:val="24"/>
        </w:rPr>
        <w:t xml:space="preserve">zajedno s majkom </w:t>
      </w:r>
      <w:r w:rsidR="001755D5">
        <w:rPr>
          <w:rFonts w:ascii="Times New Roman" w:hAnsi="Times New Roman" w:cs="Times New Roman"/>
          <w:sz w:val="24"/>
          <w:szCs w:val="24"/>
        </w:rPr>
        <w:t xml:space="preserve">i </w:t>
      </w:r>
      <w:r w:rsidRPr="00986A39">
        <w:rPr>
          <w:rFonts w:ascii="Times New Roman" w:hAnsi="Times New Roman" w:cs="Times New Roman"/>
          <w:sz w:val="24"/>
          <w:szCs w:val="24"/>
        </w:rPr>
        <w:t xml:space="preserve">još </w:t>
      </w:r>
      <w:r w:rsidR="001755D5">
        <w:rPr>
          <w:rFonts w:ascii="Times New Roman" w:hAnsi="Times New Roman" w:cs="Times New Roman"/>
          <w:sz w:val="24"/>
          <w:szCs w:val="24"/>
        </w:rPr>
        <w:t xml:space="preserve">jednim </w:t>
      </w:r>
      <w:r>
        <w:rPr>
          <w:rFonts w:ascii="Times New Roman" w:hAnsi="Times New Roman" w:cs="Times New Roman"/>
          <w:sz w:val="24"/>
          <w:szCs w:val="24"/>
        </w:rPr>
        <w:t>nasljednikom</w:t>
      </w:r>
      <w:r w:rsidR="001755D5">
        <w:rPr>
          <w:rFonts w:ascii="Times New Roman" w:hAnsi="Times New Roman" w:cs="Times New Roman"/>
          <w:sz w:val="24"/>
          <w:szCs w:val="24"/>
        </w:rPr>
        <w:t>.</w:t>
      </w:r>
    </w:p>
    <w:p w14:paraId="505E3794" w14:textId="77777777" w:rsidR="00986A39" w:rsidRPr="00986A39" w:rsidRDefault="00986A39" w:rsidP="00986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73387" w14:textId="2BBA5916" w:rsidR="00986A39" w:rsidRPr="00986A39" w:rsidRDefault="00986A39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Nadalje, utvrđeno je da je u</w:t>
      </w:r>
      <w:r w:rsidRPr="00986A39">
        <w:rPr>
          <w:rFonts w:ascii="Times New Roman" w:hAnsi="Times New Roman" w:cs="Times New Roman"/>
          <w:sz w:val="24"/>
          <w:szCs w:val="24"/>
        </w:rPr>
        <w:t xml:space="preserve"> svibnju 2024.g. obveznik s majkom sklopio </w:t>
      </w:r>
      <w:r w:rsidR="001755D5">
        <w:rPr>
          <w:rFonts w:ascii="Times New Roman" w:hAnsi="Times New Roman" w:cs="Times New Roman"/>
          <w:sz w:val="24"/>
          <w:szCs w:val="24"/>
        </w:rPr>
        <w:t>U</w:t>
      </w:r>
      <w:r w:rsidRPr="00986A39">
        <w:rPr>
          <w:rFonts w:ascii="Times New Roman" w:hAnsi="Times New Roman" w:cs="Times New Roman"/>
          <w:sz w:val="24"/>
          <w:szCs w:val="24"/>
        </w:rPr>
        <w:t xml:space="preserve">govor o doživotnom uzdržavanju </w:t>
      </w:r>
      <w:r>
        <w:rPr>
          <w:rFonts w:ascii="Times New Roman" w:hAnsi="Times New Roman" w:cs="Times New Roman"/>
          <w:sz w:val="24"/>
          <w:szCs w:val="24"/>
        </w:rPr>
        <w:t>kojim je ugovoreno da</w:t>
      </w:r>
      <w:r w:rsidRPr="00986A39">
        <w:rPr>
          <w:rFonts w:ascii="Times New Roman" w:hAnsi="Times New Roman" w:cs="Times New Roman"/>
          <w:sz w:val="24"/>
          <w:szCs w:val="24"/>
        </w:rPr>
        <w:t xml:space="preserve"> u trenutku majčine smrti dolazi do prijenosa majčinih dijelova nekretnine na obveznika.</w:t>
      </w:r>
    </w:p>
    <w:p w14:paraId="53A4A395" w14:textId="06C8D82F" w:rsidR="00E4269B" w:rsidRPr="00986A39" w:rsidRDefault="00986A39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</w:t>
      </w:r>
      <w:r w:rsidR="008E6F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u </w:t>
      </w:r>
      <w:r w:rsidR="00A60D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egistar imovinskih kartica koje vodi Povjerenstvo o</w:t>
      </w:r>
      <w:r w:rsidRPr="00986A39">
        <w:rPr>
          <w:rFonts w:ascii="Times New Roman" w:hAnsi="Times New Roman" w:cs="Times New Roman"/>
          <w:sz w:val="24"/>
          <w:szCs w:val="24"/>
        </w:rPr>
        <w:t>bveznik je posljednju imovinsku karticu podnio 08. veljače 2024.g.</w:t>
      </w:r>
      <w:r w:rsidR="00A60D16">
        <w:rPr>
          <w:rFonts w:ascii="Times New Roman" w:hAnsi="Times New Roman" w:cs="Times New Roman"/>
          <w:sz w:val="24"/>
          <w:szCs w:val="24"/>
        </w:rPr>
        <w:t xml:space="preserve">, </w:t>
      </w:r>
      <w:r w:rsidRPr="00986A39">
        <w:rPr>
          <w:rFonts w:ascii="Times New Roman" w:hAnsi="Times New Roman" w:cs="Times New Roman"/>
          <w:sz w:val="24"/>
          <w:szCs w:val="24"/>
        </w:rPr>
        <w:t>kada je ponovno stupio na dužnost. U trenutku podnošenja navedene kartice obveznik nije posjedovao predmetnu nekretninu.</w:t>
      </w:r>
    </w:p>
    <w:p w14:paraId="0C0F52D9" w14:textId="5F8505D7" w:rsidR="00E4269B" w:rsidRPr="00986A39" w:rsidRDefault="00E4269B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čl. 10. st. 4. ZSSI-a propisano da su </w:t>
      </w:r>
      <w:r w:rsidR="00986A39" w:rsidRPr="00986A39">
        <w:rPr>
          <w:rFonts w:ascii="Times New Roman" w:hAnsi="Times New Roman" w:cs="Times New Roman"/>
          <w:sz w:val="24"/>
          <w:szCs w:val="24"/>
        </w:rPr>
        <w:t>obveznici dužni podnositi godišnje imovinske kartice za prethodnu godinu do 31. siječnja tekuće godine.</w:t>
      </w:r>
    </w:p>
    <w:p w14:paraId="64EDBB11" w14:textId="621A2AB6" w:rsidR="00E4269B" w:rsidRDefault="00E4269B" w:rsidP="008E6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sukladno odredbama ZSSI-a </w:t>
      </w:r>
      <w:r w:rsidR="00986A39" w:rsidRPr="00986A39">
        <w:rPr>
          <w:rFonts w:ascii="Times New Roman" w:hAnsi="Times New Roman" w:cs="Times New Roman"/>
          <w:sz w:val="24"/>
          <w:szCs w:val="24"/>
        </w:rPr>
        <w:t>obveznik je dužan stjecanje predmetne nekretnine prijaviti u godišnjoj imovinskoj kartici</w:t>
      </w:r>
      <w:r>
        <w:rPr>
          <w:rFonts w:ascii="Times New Roman" w:hAnsi="Times New Roman" w:cs="Times New Roman"/>
          <w:sz w:val="24"/>
          <w:szCs w:val="24"/>
        </w:rPr>
        <w:t xml:space="preserve"> za onu godinu u kojoj je nekretninu stekao. U konkretnom slučaju obveznik je predmetnu nekretninu stečenu u 2024.g.dužan prijaviti u godišnjoj imovinskoj kartici za 2024.g. koja se podnosi do 31. siječnja 2025.g</w:t>
      </w:r>
      <w:r w:rsidR="00986A39" w:rsidRPr="00986A39">
        <w:rPr>
          <w:rFonts w:ascii="Times New Roman" w:hAnsi="Times New Roman" w:cs="Times New Roman"/>
          <w:sz w:val="24"/>
          <w:szCs w:val="24"/>
        </w:rPr>
        <w:t>, a ne u trenutku stjecanja nekretnine odnosno u trenutku bitne promjene na imovini kako je to propisivao raniji ZSSI.</w:t>
      </w:r>
    </w:p>
    <w:p w14:paraId="7F8BCB9B" w14:textId="2168B653" w:rsidR="00E4269B" w:rsidRDefault="00E4269B" w:rsidP="00E42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 Povjerenstvo je utvrdilo kako u trenutku podnošenja prijave kao niti u trenutku donošenja Obavijesti o nepokretanju postupka obveznik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u mogućoj povredi odredbi ZSSI-a</w:t>
      </w:r>
      <w:r w:rsidR="00A6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</w:t>
      </w:r>
      <w:r w:rsidR="00A60D1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stjecanje predmetne nekretnine dužan prijaviti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kartici do 31. siječnja 2025.g.</w:t>
      </w:r>
    </w:p>
    <w:p w14:paraId="207E3C7D" w14:textId="2D90282F" w:rsidR="00F157E7" w:rsidRDefault="00F157E7" w:rsidP="00D8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39F78" w14:textId="1E750B8A" w:rsidR="00E05561" w:rsidRPr="00841A1B" w:rsidRDefault="00E05561" w:rsidP="0043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38681" w14:textId="77777777" w:rsidR="00453481" w:rsidRDefault="00453481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24D764D2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6437AF3D" w:rsidR="00C861D2" w:rsidRDefault="00F02626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1755D5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1755D5">
        <w:rPr>
          <w:rFonts w:ascii="Times New Roman" w:hAnsi="Times New Roman" w:cs="Times New Roman"/>
          <w:sz w:val="24"/>
          <w:szCs w:val="24"/>
        </w:rPr>
        <w:t>Perkec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0938"/>
    <w:rsid w:val="0015369D"/>
    <w:rsid w:val="00153A70"/>
    <w:rsid w:val="00155BB8"/>
    <w:rsid w:val="00170352"/>
    <w:rsid w:val="001755D5"/>
    <w:rsid w:val="00180005"/>
    <w:rsid w:val="00186AEE"/>
    <w:rsid w:val="001A47DD"/>
    <w:rsid w:val="001B3DD6"/>
    <w:rsid w:val="001B4CAC"/>
    <w:rsid w:val="001C1F74"/>
    <w:rsid w:val="001D0297"/>
    <w:rsid w:val="001E236E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60CD4"/>
    <w:rsid w:val="00286644"/>
    <w:rsid w:val="002940DD"/>
    <w:rsid w:val="00295E00"/>
    <w:rsid w:val="00296618"/>
    <w:rsid w:val="00297A82"/>
    <w:rsid w:val="002A2075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2F7342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5892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630B"/>
    <w:rsid w:val="003F3ADB"/>
    <w:rsid w:val="003F6CA5"/>
    <w:rsid w:val="003F7AEA"/>
    <w:rsid w:val="00406E92"/>
    <w:rsid w:val="00407E3C"/>
    <w:rsid w:val="00411522"/>
    <w:rsid w:val="00414781"/>
    <w:rsid w:val="00427721"/>
    <w:rsid w:val="00436E7B"/>
    <w:rsid w:val="00436F01"/>
    <w:rsid w:val="0044316F"/>
    <w:rsid w:val="00445AEF"/>
    <w:rsid w:val="00446026"/>
    <w:rsid w:val="00447A55"/>
    <w:rsid w:val="00453481"/>
    <w:rsid w:val="00454AF3"/>
    <w:rsid w:val="004550B9"/>
    <w:rsid w:val="0047661D"/>
    <w:rsid w:val="004846B2"/>
    <w:rsid w:val="00491351"/>
    <w:rsid w:val="004914E8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4D9F"/>
    <w:rsid w:val="005C7F8F"/>
    <w:rsid w:val="005D1AAD"/>
    <w:rsid w:val="005D2B4B"/>
    <w:rsid w:val="005D5C0D"/>
    <w:rsid w:val="005D6C92"/>
    <w:rsid w:val="005E5D5B"/>
    <w:rsid w:val="005E7CC4"/>
    <w:rsid w:val="005E7F62"/>
    <w:rsid w:val="005F2243"/>
    <w:rsid w:val="005F4D02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2970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1774A"/>
    <w:rsid w:val="00722358"/>
    <w:rsid w:val="00730930"/>
    <w:rsid w:val="00730954"/>
    <w:rsid w:val="0074432E"/>
    <w:rsid w:val="00747047"/>
    <w:rsid w:val="00747563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34789"/>
    <w:rsid w:val="00841327"/>
    <w:rsid w:val="00841A1B"/>
    <w:rsid w:val="00844A3A"/>
    <w:rsid w:val="00846122"/>
    <w:rsid w:val="0085317D"/>
    <w:rsid w:val="00856384"/>
    <w:rsid w:val="00864125"/>
    <w:rsid w:val="00876906"/>
    <w:rsid w:val="00876F13"/>
    <w:rsid w:val="00880AF6"/>
    <w:rsid w:val="0088505E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E6F79"/>
    <w:rsid w:val="008F3611"/>
    <w:rsid w:val="008F7FEA"/>
    <w:rsid w:val="009062CF"/>
    <w:rsid w:val="00912FD0"/>
    <w:rsid w:val="00913B0E"/>
    <w:rsid w:val="009317D5"/>
    <w:rsid w:val="0093205E"/>
    <w:rsid w:val="00936DFC"/>
    <w:rsid w:val="00942539"/>
    <w:rsid w:val="00945142"/>
    <w:rsid w:val="009520CA"/>
    <w:rsid w:val="00955EAD"/>
    <w:rsid w:val="00965145"/>
    <w:rsid w:val="00980262"/>
    <w:rsid w:val="00986A39"/>
    <w:rsid w:val="00992575"/>
    <w:rsid w:val="009B0DB7"/>
    <w:rsid w:val="009B7EC1"/>
    <w:rsid w:val="009C4307"/>
    <w:rsid w:val="009E1CF9"/>
    <w:rsid w:val="009E2DC1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30AF2"/>
    <w:rsid w:val="00A41D57"/>
    <w:rsid w:val="00A463B1"/>
    <w:rsid w:val="00A50FE4"/>
    <w:rsid w:val="00A564A4"/>
    <w:rsid w:val="00A60D16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1F4D"/>
    <w:rsid w:val="00AF3B4D"/>
    <w:rsid w:val="00AF442D"/>
    <w:rsid w:val="00B14E05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C33CB"/>
    <w:rsid w:val="00BD1FA7"/>
    <w:rsid w:val="00BD3C6D"/>
    <w:rsid w:val="00BE1A59"/>
    <w:rsid w:val="00BE555E"/>
    <w:rsid w:val="00BF4FA1"/>
    <w:rsid w:val="00BF5F4E"/>
    <w:rsid w:val="00C0346F"/>
    <w:rsid w:val="00C039DE"/>
    <w:rsid w:val="00C15C44"/>
    <w:rsid w:val="00C24596"/>
    <w:rsid w:val="00C2562A"/>
    <w:rsid w:val="00C26394"/>
    <w:rsid w:val="00C26629"/>
    <w:rsid w:val="00C27EFB"/>
    <w:rsid w:val="00C313AC"/>
    <w:rsid w:val="00C37C23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C0BAE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24F5"/>
    <w:rsid w:val="00D25275"/>
    <w:rsid w:val="00D260EE"/>
    <w:rsid w:val="00D35593"/>
    <w:rsid w:val="00D4072E"/>
    <w:rsid w:val="00D41CC8"/>
    <w:rsid w:val="00D43010"/>
    <w:rsid w:val="00D46EEE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B04C7"/>
    <w:rsid w:val="00DC2071"/>
    <w:rsid w:val="00DC5101"/>
    <w:rsid w:val="00DD23D7"/>
    <w:rsid w:val="00DD3170"/>
    <w:rsid w:val="00DE1062"/>
    <w:rsid w:val="00DE256D"/>
    <w:rsid w:val="00DE6AB3"/>
    <w:rsid w:val="00DF0B41"/>
    <w:rsid w:val="00DF23A2"/>
    <w:rsid w:val="00DF55AB"/>
    <w:rsid w:val="00DF5A0F"/>
    <w:rsid w:val="00E05561"/>
    <w:rsid w:val="00E1582B"/>
    <w:rsid w:val="00E15A45"/>
    <w:rsid w:val="00E17DF0"/>
    <w:rsid w:val="00E21C0B"/>
    <w:rsid w:val="00E24986"/>
    <w:rsid w:val="00E25998"/>
    <w:rsid w:val="00E31142"/>
    <w:rsid w:val="00E31628"/>
    <w:rsid w:val="00E3580A"/>
    <w:rsid w:val="00E403E7"/>
    <w:rsid w:val="00E424AD"/>
    <w:rsid w:val="00E4269B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6E89"/>
    <w:rsid w:val="00F01E19"/>
    <w:rsid w:val="00F02626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6C8B"/>
    <w:rsid w:val="00F5724B"/>
    <w:rsid w:val="00F57AC4"/>
    <w:rsid w:val="00F6177A"/>
    <w:rsid w:val="00F61A36"/>
    <w:rsid w:val="00F640D2"/>
    <w:rsid w:val="00F650CD"/>
    <w:rsid w:val="00F6629E"/>
    <w:rsid w:val="00F73A99"/>
    <w:rsid w:val="00F75A2B"/>
    <w:rsid w:val="00F83F84"/>
    <w:rsid w:val="00F84C80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7</cp:revision>
  <cp:lastPrinted>2025-02-13T08:36:00Z</cp:lastPrinted>
  <dcterms:created xsi:type="dcterms:W3CDTF">2025-02-05T09:57:00Z</dcterms:created>
  <dcterms:modified xsi:type="dcterms:W3CDTF">2025-02-14T11:08:00Z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