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04AF" w14:textId="77777777" w:rsidR="000F56E9" w:rsidRPr="005C3DF7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D6F171D" w14:textId="77777777" w:rsidR="00DB50C2" w:rsidRDefault="00227EDF" w:rsidP="00DB5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18">
        <w:rPr>
          <w:rFonts w:ascii="Times New Roman" w:eastAsia="Calibri" w:hAnsi="Times New Roman" w:cs="Times New Roman"/>
          <w:sz w:val="24"/>
          <w:szCs w:val="24"/>
        </w:rPr>
        <w:t>KLASA:</w:t>
      </w:r>
      <w:r w:rsidR="00DB50C2" w:rsidRPr="00DB50C2">
        <w:rPr>
          <w:rFonts w:ascii="Times New Roman" w:hAnsi="Times New Roman" w:cs="Times New Roman"/>
          <w:sz w:val="24"/>
          <w:szCs w:val="24"/>
        </w:rPr>
        <w:t xml:space="preserve"> </w:t>
      </w:r>
      <w:r w:rsidR="00DB50C2" w:rsidRPr="004D1E17">
        <w:rPr>
          <w:rFonts w:ascii="Times New Roman" w:hAnsi="Times New Roman" w:cs="Times New Roman"/>
          <w:sz w:val="24"/>
          <w:szCs w:val="24"/>
        </w:rPr>
        <w:t>034-28/24-01/</w:t>
      </w:r>
      <w:r w:rsidR="00DB50C2">
        <w:rPr>
          <w:rFonts w:ascii="Times New Roman" w:hAnsi="Times New Roman" w:cs="Times New Roman"/>
          <w:sz w:val="24"/>
          <w:szCs w:val="24"/>
        </w:rPr>
        <w:t>12</w:t>
      </w:r>
    </w:p>
    <w:p w14:paraId="712EC90C" w14:textId="670CB455" w:rsidR="00227EDF" w:rsidRPr="00DB50C2" w:rsidRDefault="00227EDF" w:rsidP="00DB5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218">
        <w:rPr>
          <w:rFonts w:ascii="Times New Roman" w:eastAsia="Calibri" w:hAnsi="Times New Roman" w:cs="Times New Roman"/>
          <w:sz w:val="24"/>
          <w:szCs w:val="24"/>
        </w:rPr>
        <w:t>URBROJ:711-02-0</w:t>
      </w:r>
      <w:r w:rsidR="004E6218" w:rsidRPr="004E6218">
        <w:rPr>
          <w:rFonts w:ascii="Times New Roman" w:eastAsia="Calibri" w:hAnsi="Times New Roman" w:cs="Times New Roman"/>
          <w:sz w:val="24"/>
          <w:szCs w:val="24"/>
        </w:rPr>
        <w:t>5</w:t>
      </w:r>
      <w:r w:rsidRPr="004E6218">
        <w:rPr>
          <w:rFonts w:ascii="Times New Roman" w:eastAsia="Calibri" w:hAnsi="Times New Roman" w:cs="Times New Roman"/>
          <w:sz w:val="24"/>
          <w:szCs w:val="24"/>
        </w:rPr>
        <w:t>/0</w:t>
      </w:r>
      <w:r w:rsidR="004E6218" w:rsidRPr="004E6218">
        <w:rPr>
          <w:rFonts w:ascii="Times New Roman" w:eastAsia="Calibri" w:hAnsi="Times New Roman" w:cs="Times New Roman"/>
          <w:sz w:val="24"/>
          <w:szCs w:val="24"/>
        </w:rPr>
        <w:t>1</w:t>
      </w:r>
      <w:r w:rsidRPr="004E6218">
        <w:rPr>
          <w:rFonts w:ascii="Times New Roman" w:eastAsia="Calibri" w:hAnsi="Times New Roman" w:cs="Times New Roman"/>
          <w:sz w:val="24"/>
          <w:szCs w:val="24"/>
        </w:rPr>
        <w:t>-2024-2</w:t>
      </w:r>
    </w:p>
    <w:p w14:paraId="2AE3C8A6" w14:textId="4D09468C" w:rsidR="00227EDF" w:rsidRPr="004E6218" w:rsidRDefault="00227EDF" w:rsidP="00DB50C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6218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DE0DBE">
        <w:rPr>
          <w:rFonts w:ascii="Times New Roman" w:eastAsia="Calibri" w:hAnsi="Times New Roman" w:cs="Times New Roman"/>
          <w:sz w:val="24"/>
          <w:szCs w:val="24"/>
        </w:rPr>
        <w:t>22</w:t>
      </w:r>
      <w:r w:rsidR="00C013CD" w:rsidRPr="004E6218">
        <w:rPr>
          <w:rFonts w:ascii="Times New Roman" w:eastAsia="Calibri" w:hAnsi="Times New Roman" w:cs="Times New Roman"/>
          <w:sz w:val="24"/>
          <w:szCs w:val="24"/>
        </w:rPr>
        <w:t>.</w:t>
      </w:r>
      <w:r w:rsidR="004E6218" w:rsidRPr="004E6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DBE">
        <w:rPr>
          <w:rFonts w:ascii="Times New Roman" w:eastAsia="Calibri" w:hAnsi="Times New Roman" w:cs="Times New Roman"/>
          <w:sz w:val="24"/>
          <w:szCs w:val="24"/>
        </w:rPr>
        <w:t>siječnja</w:t>
      </w:r>
      <w:r w:rsidR="00C013CD" w:rsidRPr="004E6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218">
        <w:rPr>
          <w:rFonts w:ascii="Times New Roman" w:eastAsia="Calibri" w:hAnsi="Times New Roman" w:cs="Times New Roman"/>
          <w:sz w:val="24"/>
          <w:szCs w:val="24"/>
        </w:rPr>
        <w:t>202</w:t>
      </w:r>
      <w:r w:rsidR="00DE0DBE">
        <w:rPr>
          <w:rFonts w:ascii="Times New Roman" w:eastAsia="Calibri" w:hAnsi="Times New Roman" w:cs="Times New Roman"/>
          <w:sz w:val="24"/>
          <w:szCs w:val="24"/>
        </w:rPr>
        <w:t>5</w:t>
      </w:r>
      <w:r w:rsidRPr="004E62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</w:p>
    <w:p w14:paraId="7F95425F" w14:textId="77777777" w:rsidR="00227EDF" w:rsidRPr="004E6218" w:rsidRDefault="00227EDF" w:rsidP="00DB50C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E986F" w14:textId="77777777" w:rsidR="005C3DF7" w:rsidRDefault="00227EDF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3C624E78" w14:textId="4CAE940B" w:rsidR="005C3DF7" w:rsidRDefault="005C3DF7" w:rsidP="00DB50C2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B50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0" w:name="_Hlk130996636"/>
      <w:r w:rsidR="00DB50C2" w:rsidRPr="00DB50C2">
        <w:rPr>
          <w:rFonts w:ascii="Times New Roman" w:eastAsia="Calibri" w:hAnsi="Times New Roman" w:cs="Times New Roman"/>
          <w:b/>
          <w:bCs/>
          <w:sz w:val="24"/>
          <w:szCs w:val="24"/>
        </w:rPr>
        <w:t>odvjetnik</w:t>
      </w:r>
      <w:r w:rsidR="00DB5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0C2">
        <w:rPr>
          <w:rFonts w:ascii="Times New Roman" w:eastAsia="Calibri" w:hAnsi="Times New Roman" w:cs="Times New Roman"/>
          <w:b/>
          <w:sz w:val="24"/>
          <w:szCs w:val="24"/>
        </w:rPr>
        <w:t>BORIS DVORŠĆAK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678F712C" w14:textId="4F1B253E" w:rsidR="005C3DF7" w:rsidRPr="00693263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4F58D10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15DC0" w14:textId="0FE773B5" w:rsidR="005C3DF7" w:rsidRPr="00693263" w:rsidRDefault="005C3DF7" w:rsidP="005C3DF7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Predmet: očitovanje na zahtjev </w:t>
      </w:r>
      <w:r w:rsidR="00DB50C2">
        <w:rPr>
          <w:rFonts w:ascii="Times New Roman" w:eastAsia="Calibri" w:hAnsi="Times New Roman" w:cs="Times New Roman"/>
          <w:b/>
          <w:sz w:val="24"/>
          <w:szCs w:val="24"/>
        </w:rPr>
        <w:t xml:space="preserve">Boris </w:t>
      </w:r>
      <w:proofErr w:type="spellStart"/>
      <w:r w:rsidR="00DB50C2">
        <w:rPr>
          <w:rFonts w:ascii="Times New Roman" w:eastAsia="Calibri" w:hAnsi="Times New Roman" w:cs="Times New Roman"/>
          <w:b/>
          <w:sz w:val="24"/>
          <w:szCs w:val="24"/>
        </w:rPr>
        <w:t>Dvoršćak</w:t>
      </w:r>
      <w:proofErr w:type="spellEnd"/>
      <w:r w:rsidR="00DB50C2">
        <w:rPr>
          <w:rFonts w:ascii="Times New Roman" w:hAnsi="Times New Roman" w:cs="Times New Roman"/>
          <w:sz w:val="24"/>
          <w:szCs w:val="24"/>
        </w:rPr>
        <w:t xml:space="preserve">, </w:t>
      </w:r>
      <w:r w:rsidR="00DB50C2" w:rsidRPr="00693263">
        <w:rPr>
          <w:rFonts w:ascii="Times New Roman" w:hAnsi="Times New Roman" w:cs="Times New Roman"/>
          <w:b/>
          <w:bCs/>
          <w:sz w:val="24"/>
          <w:szCs w:val="24"/>
        </w:rPr>
        <w:t>odvjetnik</w:t>
      </w:r>
      <w:r w:rsidR="00EC7E10" w:rsidRPr="00693263">
        <w:rPr>
          <w:rFonts w:ascii="Times New Roman" w:hAnsi="Times New Roman" w:cs="Times New Roman"/>
          <w:b/>
          <w:bCs/>
          <w:sz w:val="24"/>
          <w:szCs w:val="24"/>
        </w:rPr>
        <w:t xml:space="preserve"> u odvjetničkom društvu </w:t>
      </w:r>
      <w:proofErr w:type="spellStart"/>
      <w:r w:rsidR="00EC7E10" w:rsidRPr="00693263">
        <w:rPr>
          <w:rFonts w:ascii="Times New Roman" w:hAnsi="Times New Roman" w:cs="Times New Roman"/>
          <w:b/>
          <w:bCs/>
          <w:sz w:val="24"/>
          <w:szCs w:val="24"/>
        </w:rPr>
        <w:t>Ilej</w:t>
      </w:r>
      <w:proofErr w:type="spellEnd"/>
      <w:r w:rsidR="00EC7E10" w:rsidRPr="00693263">
        <w:rPr>
          <w:rFonts w:ascii="Times New Roman" w:hAnsi="Times New Roman" w:cs="Times New Roman"/>
          <w:b/>
          <w:bCs/>
          <w:sz w:val="24"/>
          <w:szCs w:val="24"/>
        </w:rPr>
        <w:t xml:space="preserve"> i partneri</w:t>
      </w:r>
      <w:r w:rsidR="00693263" w:rsidRPr="00693263">
        <w:rPr>
          <w:rFonts w:ascii="Times New Roman" w:hAnsi="Times New Roman" w:cs="Times New Roman"/>
          <w:b/>
          <w:bCs/>
          <w:sz w:val="24"/>
          <w:szCs w:val="24"/>
        </w:rPr>
        <w:t xml:space="preserve"> d.o.o.</w:t>
      </w:r>
    </w:p>
    <w:p w14:paraId="0FE67EC5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9A1440" w14:textId="77777777" w:rsidR="005C3DF7" w:rsidRDefault="005C3DF7" w:rsidP="005C3DF7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6A079611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FA92" w14:textId="4A66744E" w:rsidR="005C3DF7" w:rsidRPr="00DB50C2" w:rsidRDefault="005C3DF7" w:rsidP="005C3D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0C2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DB50C2">
        <w:rPr>
          <w:rFonts w:ascii="Times New Roman" w:hAnsi="Times New Roman" w:cs="Times New Roman"/>
          <w:sz w:val="24"/>
          <w:szCs w:val="24"/>
        </w:rPr>
        <w:t xml:space="preserve">) je </w:t>
      </w:r>
      <w:r w:rsidRPr="00DB50C2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DB50C2" w:rsidRPr="00DB50C2">
        <w:rPr>
          <w:rFonts w:ascii="Times New Roman" w:hAnsi="Times New Roman" w:cs="Times New Roman"/>
          <w:sz w:val="24"/>
          <w:szCs w:val="24"/>
        </w:rPr>
        <w:t>22</w:t>
      </w:r>
      <w:r w:rsidRPr="00DB50C2">
        <w:rPr>
          <w:rFonts w:ascii="Times New Roman" w:hAnsi="Times New Roman" w:cs="Times New Roman"/>
          <w:sz w:val="24"/>
          <w:szCs w:val="24"/>
        </w:rPr>
        <w:t xml:space="preserve">. </w:t>
      </w:r>
      <w:r w:rsidR="00DB50C2" w:rsidRPr="00DB50C2">
        <w:rPr>
          <w:rFonts w:ascii="Times New Roman" w:hAnsi="Times New Roman" w:cs="Times New Roman"/>
          <w:sz w:val="24"/>
          <w:szCs w:val="24"/>
        </w:rPr>
        <w:t>studenog</w:t>
      </w:r>
      <w:r w:rsidRPr="00DB50C2">
        <w:rPr>
          <w:rFonts w:ascii="Times New Roman" w:hAnsi="Times New Roman" w:cs="Times New Roman"/>
          <w:sz w:val="24"/>
          <w:szCs w:val="24"/>
        </w:rPr>
        <w:t xml:space="preserve"> 2024. zaprimilo zahtjev za očitovanjem koji je podnio </w:t>
      </w:r>
      <w:r w:rsidR="00DB50C2" w:rsidRPr="00DB50C2">
        <w:rPr>
          <w:rFonts w:ascii="Times New Roman" w:hAnsi="Times New Roman" w:cs="Times New Roman"/>
          <w:sz w:val="24"/>
          <w:szCs w:val="24"/>
        </w:rPr>
        <w:t xml:space="preserve">odvjetnik Boris </w:t>
      </w:r>
      <w:proofErr w:type="spellStart"/>
      <w:r w:rsidR="00DB50C2" w:rsidRPr="00DB50C2">
        <w:rPr>
          <w:rFonts w:ascii="Times New Roman" w:hAnsi="Times New Roman" w:cs="Times New Roman"/>
          <w:sz w:val="24"/>
          <w:szCs w:val="24"/>
        </w:rPr>
        <w:t>Dvoršćak</w:t>
      </w:r>
      <w:proofErr w:type="spellEnd"/>
      <w:r w:rsidR="00DB50C2" w:rsidRPr="00DB50C2">
        <w:rPr>
          <w:rFonts w:ascii="Times New Roman" w:hAnsi="Times New Roman" w:cs="Times New Roman"/>
          <w:sz w:val="24"/>
          <w:szCs w:val="24"/>
        </w:rPr>
        <w:t>.</w:t>
      </w:r>
    </w:p>
    <w:p w14:paraId="7FDD7832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6C973" w14:textId="38DBAB7C" w:rsidR="00EC7E10" w:rsidRDefault="00EC7E10" w:rsidP="00EC7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navodi kako </w:t>
      </w:r>
      <w:r w:rsidRPr="00AB3843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aju</w:t>
      </w:r>
      <w:r w:rsidRPr="00AB3843">
        <w:rPr>
          <w:rFonts w:ascii="Times New Roman" w:hAnsi="Times New Roman" w:cs="Times New Roman"/>
          <w:sz w:val="24"/>
          <w:szCs w:val="24"/>
        </w:rPr>
        <w:t xml:space="preserve"> stranku koja u </w:t>
      </w:r>
      <w:r w:rsidR="00693263">
        <w:rPr>
          <w:rFonts w:ascii="Times New Roman" w:hAnsi="Times New Roman" w:cs="Times New Roman"/>
          <w:sz w:val="24"/>
          <w:szCs w:val="24"/>
        </w:rPr>
        <w:t xml:space="preserve">Republici </w:t>
      </w:r>
      <w:r w:rsidR="00AA7062">
        <w:rPr>
          <w:rFonts w:ascii="Times New Roman" w:hAnsi="Times New Roman" w:cs="Times New Roman"/>
          <w:sz w:val="24"/>
          <w:szCs w:val="24"/>
        </w:rPr>
        <w:t>H</w:t>
      </w:r>
      <w:r w:rsidRPr="00AB3843">
        <w:rPr>
          <w:rFonts w:ascii="Times New Roman" w:hAnsi="Times New Roman" w:cs="Times New Roman"/>
          <w:sz w:val="24"/>
          <w:szCs w:val="24"/>
        </w:rPr>
        <w:t xml:space="preserve">rvatskoj ima osnovano holding društvo, koje u svom vlasništvu drži veći broj povezanih društava (tzv. projektna društva). U tijeku svog poslovanja, navedeno holding društvo u određenim slučajevima zastupa interese svojih povezanih društava, odnosno putem svojih radnika ili direktora (tzv. </w:t>
      </w:r>
      <w:proofErr w:type="spellStart"/>
      <w:r w:rsidRPr="00AB3843">
        <w:rPr>
          <w:rFonts w:ascii="Times New Roman" w:hAnsi="Times New Roman" w:cs="Times New Roman"/>
          <w:sz w:val="24"/>
          <w:szCs w:val="24"/>
        </w:rPr>
        <w:t>in-house</w:t>
      </w:r>
      <w:proofErr w:type="spellEnd"/>
      <w:r w:rsidRPr="00AB3843">
        <w:rPr>
          <w:rFonts w:ascii="Times New Roman" w:hAnsi="Times New Roman" w:cs="Times New Roman"/>
          <w:sz w:val="24"/>
          <w:szCs w:val="24"/>
        </w:rPr>
        <w:t xml:space="preserve"> lobista) provodi lobističke aktivnosti u korist tih povezanih društava. </w:t>
      </w:r>
    </w:p>
    <w:p w14:paraId="200B1274" w14:textId="124D4216" w:rsidR="00EC7E10" w:rsidRPr="00C8060A" w:rsidRDefault="00EC7E10" w:rsidP="00EC7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AA7062">
        <w:rPr>
          <w:rFonts w:ascii="Times New Roman" w:hAnsi="Times New Roman" w:cs="Times New Roman"/>
          <w:sz w:val="24"/>
          <w:szCs w:val="24"/>
        </w:rPr>
        <w:t xml:space="preserve">smatra </w:t>
      </w:r>
      <w:r>
        <w:rPr>
          <w:rFonts w:ascii="Times New Roman" w:hAnsi="Times New Roman" w:cs="Times New Roman"/>
          <w:sz w:val="24"/>
          <w:szCs w:val="24"/>
        </w:rPr>
        <w:t>kako je situacija</w:t>
      </w:r>
      <w:r w:rsidRPr="00AB3843">
        <w:rPr>
          <w:rFonts w:ascii="Times New Roman" w:hAnsi="Times New Roman" w:cs="Times New Roman"/>
          <w:sz w:val="24"/>
          <w:szCs w:val="24"/>
        </w:rPr>
        <w:t xml:space="preserve"> sporn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3843">
        <w:rPr>
          <w:rFonts w:ascii="Times New Roman" w:hAnsi="Times New Roman" w:cs="Times New Roman"/>
          <w:sz w:val="24"/>
          <w:szCs w:val="24"/>
        </w:rPr>
        <w:t xml:space="preserve"> u slučaju kad povezana društva gore navedenog holding društva zastupaju preko svojih radnika ili direktora vlastite interese, primjerice u slučaju </w:t>
      </w:r>
      <w:r w:rsidRPr="00C8060A">
        <w:rPr>
          <w:rFonts w:ascii="Times New Roman" w:hAnsi="Times New Roman" w:cs="Times New Roman"/>
          <w:sz w:val="24"/>
          <w:szCs w:val="24"/>
        </w:rPr>
        <w:t>kad direktor povezanog društva lobira kod određenog javnog tijela u svrhu promjene određenog općeg akta, a s ciljem ostvarivanja interesa za to „svoje” povezano društvo.</w:t>
      </w:r>
    </w:p>
    <w:p w14:paraId="13EC0A96" w14:textId="77777777" w:rsidR="00EC7E10" w:rsidRPr="00C8060A" w:rsidRDefault="00EC7E10" w:rsidP="00EC7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40F">
        <w:rPr>
          <w:rFonts w:ascii="Times New Roman" w:hAnsi="Times New Roman" w:cs="Times New Roman"/>
          <w:sz w:val="24"/>
          <w:szCs w:val="24"/>
        </w:rPr>
        <w:t xml:space="preserve">Imajući u vidu definiciju lobirane osobe iz Zakona, pod koju između ostalog spadaju i dužnosnici, posebni savjetnici ili rukovodeći službenici izabrani, imenovani, zaposleni ili na drugi način angažirani u pravnim osobama i tijelima koja imaju javne ovlasti, podnositelj traži </w:t>
      </w:r>
      <w:r w:rsidRPr="00C8060A">
        <w:rPr>
          <w:rFonts w:ascii="Times New Roman" w:hAnsi="Times New Roman" w:cs="Times New Roman"/>
          <w:sz w:val="24"/>
          <w:szCs w:val="24"/>
        </w:rPr>
        <w:t xml:space="preserve">mišljenje je li za određenje lobirane osobe iz tako navedenih pravnih osoba i tijela koje imaju javne ovlasti mjerodavan popis navedenih pravnih osoba koji je objavljen od strane Ministarstva pravosuđa, uprave i digitalne transformacije na sljedećoj poveznici: </w:t>
      </w:r>
      <w:hyperlink r:id="rId11" w:history="1">
        <w:r w:rsidRPr="00C8060A">
          <w:rPr>
            <w:rStyle w:val="Hiperveza"/>
            <w:rFonts w:ascii="Times New Roman" w:hAnsi="Times New Roman" w:cs="Times New Roman"/>
            <w:sz w:val="24"/>
            <w:szCs w:val="24"/>
          </w:rPr>
          <w:t>https://jpt.gov.hr/Prod/</w:t>
        </w:r>
      </w:hyperlink>
      <w:r w:rsidRPr="00C80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9856D" w14:textId="7858E92C" w:rsidR="005C3DF7" w:rsidRPr="00AA7062" w:rsidRDefault="00EC7E10" w:rsidP="00AA706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60A">
        <w:rPr>
          <w:rFonts w:ascii="Times New Roman" w:hAnsi="Times New Roman" w:cs="Times New Roman"/>
          <w:sz w:val="24"/>
          <w:szCs w:val="24"/>
        </w:rPr>
        <w:lastRenderedPageBreak/>
        <w:t>Podnositelj također traži mišljenje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potpadaju li pod </w:t>
      </w:r>
      <w:r w:rsidRPr="006D340F">
        <w:rPr>
          <w:rFonts w:ascii="Times New Roman" w:hAnsi="Times New Roman" w:cs="Times New Roman"/>
          <w:sz w:val="24"/>
          <w:szCs w:val="24"/>
        </w:rPr>
        <w:t>definiciju lobirane osobe službenici Hrvatske banke za obnovu i razvitak (HBOR), imajući u vidu da se navedena pravna osoba ne nalazi na gore navedenom popisu (dok su u isto vrijeme predsjednik i članovi uprave HBOR-a izrijekom označeni kao obnašatelji javne dužnosti te obveznici u smislu Zakona o sprječavanju sukoba interesa).</w:t>
      </w:r>
    </w:p>
    <w:p w14:paraId="06006E88" w14:textId="5E4E8E09" w:rsidR="005C3DF7" w:rsidRPr="00DB50C2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0C2">
        <w:rPr>
          <w:rFonts w:ascii="Times New Roman" w:hAnsi="Times New Roman" w:cs="Times New Roman"/>
          <w:sz w:val="24"/>
          <w:szCs w:val="24"/>
        </w:rPr>
        <w:t>Zahtjev u ovom predmetu podnesen je od strane osobe koja nije lobirana osoba iz članka 2. stavka 1. točke 4.  Zakona o lobiranju (“Narodne novine“, broj 36/24</w:t>
      </w:r>
      <w:r w:rsidR="00693263">
        <w:rPr>
          <w:rFonts w:ascii="Times New Roman" w:hAnsi="Times New Roman" w:cs="Times New Roman"/>
          <w:sz w:val="24"/>
          <w:szCs w:val="24"/>
        </w:rPr>
        <w:t>.</w:t>
      </w:r>
      <w:r w:rsidRPr="00DB50C2">
        <w:rPr>
          <w:rFonts w:ascii="Times New Roman" w:hAnsi="Times New Roman" w:cs="Times New Roman"/>
          <w:sz w:val="24"/>
          <w:szCs w:val="24"/>
        </w:rPr>
        <w:t xml:space="preserve">, dalje: ZOL), ali se njegov sadržaj odnosi na tumačenje odredaba ZOL-a, </w:t>
      </w:r>
      <w:r w:rsidR="00AC6FDE" w:rsidRPr="00DB50C2">
        <w:rPr>
          <w:rFonts w:ascii="Times New Roman" w:hAnsi="Times New Roman" w:cs="Times New Roman"/>
          <w:sz w:val="24"/>
          <w:szCs w:val="24"/>
        </w:rPr>
        <w:t xml:space="preserve">stoga Povjerenstvo u sastavu Aleksandre Jozić-Ileković kao predsjednice Povjerenstva, Ines Pavlačić i Ane Poljak kao članova Povjerenstva, povodom podnesenog zahtjeva </w:t>
      </w:r>
      <w:r w:rsidRPr="00DB50C2">
        <w:rPr>
          <w:rFonts w:ascii="Times New Roman" w:hAnsi="Times New Roman" w:cs="Times New Roman"/>
          <w:sz w:val="24"/>
          <w:szCs w:val="24"/>
        </w:rPr>
        <w:t xml:space="preserve">kao nadležno tijelo provedbu Zakona o lobiranju, vođenje Registra lobista i izricanje sankcija za kršenje Zakona određeno je Povjerenstvo za odlučivanje o sukobu interesa </w:t>
      </w:r>
      <w:r w:rsidRPr="00DB50C2">
        <w:rPr>
          <w:rFonts w:ascii="Times New Roman" w:eastAsia="Calibri" w:hAnsi="Times New Roman"/>
          <w:sz w:val="24"/>
          <w:szCs w:val="24"/>
        </w:rPr>
        <w:t xml:space="preserve">na </w:t>
      </w:r>
      <w:r w:rsidR="00690829" w:rsidRPr="00DB50C2">
        <w:rPr>
          <w:rFonts w:ascii="Times New Roman" w:eastAsia="Calibri" w:hAnsi="Times New Roman"/>
          <w:sz w:val="24"/>
          <w:szCs w:val="24"/>
        </w:rPr>
        <w:t>6</w:t>
      </w:r>
      <w:r w:rsidR="00AC6FDE" w:rsidRPr="00DB50C2">
        <w:rPr>
          <w:rFonts w:ascii="Times New Roman" w:eastAsia="Calibri" w:hAnsi="Times New Roman"/>
          <w:sz w:val="24"/>
          <w:szCs w:val="24"/>
        </w:rPr>
        <w:t>9</w:t>
      </w:r>
      <w:r w:rsidRPr="00DB50C2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AC6FDE" w:rsidRPr="00DB50C2">
        <w:rPr>
          <w:rFonts w:ascii="Times New Roman" w:eastAsia="Calibri" w:hAnsi="Times New Roman"/>
          <w:sz w:val="24"/>
          <w:szCs w:val="24"/>
        </w:rPr>
        <w:t>22</w:t>
      </w:r>
      <w:r w:rsidR="00624952" w:rsidRPr="00DB50C2">
        <w:rPr>
          <w:rFonts w:ascii="Times New Roman" w:eastAsia="Calibri" w:hAnsi="Times New Roman"/>
          <w:sz w:val="24"/>
          <w:szCs w:val="24"/>
        </w:rPr>
        <w:t xml:space="preserve">. </w:t>
      </w:r>
      <w:r w:rsidR="00AC6FDE" w:rsidRPr="00DB50C2">
        <w:rPr>
          <w:rFonts w:ascii="Times New Roman" w:eastAsia="Calibri" w:hAnsi="Times New Roman"/>
          <w:sz w:val="24"/>
          <w:szCs w:val="24"/>
        </w:rPr>
        <w:t>siječnja</w:t>
      </w:r>
      <w:r w:rsidRPr="00DB50C2">
        <w:rPr>
          <w:rFonts w:ascii="Times New Roman" w:eastAsia="Calibri" w:hAnsi="Times New Roman"/>
          <w:sz w:val="24"/>
          <w:szCs w:val="24"/>
        </w:rPr>
        <w:t xml:space="preserve"> 202</w:t>
      </w:r>
      <w:r w:rsidR="00AC6FDE" w:rsidRPr="00DB50C2">
        <w:rPr>
          <w:rFonts w:ascii="Times New Roman" w:eastAsia="Calibri" w:hAnsi="Times New Roman"/>
          <w:sz w:val="24"/>
          <w:szCs w:val="24"/>
        </w:rPr>
        <w:t>5</w:t>
      </w:r>
      <w:r w:rsidRPr="00DB50C2">
        <w:rPr>
          <w:rFonts w:ascii="Times New Roman" w:eastAsia="Calibri" w:hAnsi="Times New Roman"/>
          <w:sz w:val="24"/>
          <w:szCs w:val="24"/>
        </w:rPr>
        <w:t xml:space="preserve">., podnositelju  daje očitovanje, kako slijedi. </w:t>
      </w:r>
    </w:p>
    <w:p w14:paraId="021F0B1D" w14:textId="6EBEDF4C" w:rsidR="00EC7E10" w:rsidRPr="00207416" w:rsidRDefault="00EC7E10" w:rsidP="00EC7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A1BCB" w14:textId="208FF227" w:rsidR="00EC7E10" w:rsidRPr="00EC7E10" w:rsidRDefault="00EC7E10" w:rsidP="00EC7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B01">
        <w:rPr>
          <w:rFonts w:ascii="Times New Roman" w:hAnsi="Times New Roman" w:cs="Times New Roman"/>
          <w:sz w:val="24"/>
          <w:szCs w:val="24"/>
        </w:rPr>
        <w:t>Uzimajući u obzir kako direktor jednog trgovačkog društva nije ovlašten poduzimati radnje u pravnom prometu o odnosu na neko drugo trgovačko društvo, pa makar se i radilo o povezanim društvima koja uslijed činjenice da su povezana na jedan od zakon</w:t>
      </w:r>
      <w:r w:rsidR="00AA7062">
        <w:rPr>
          <w:rFonts w:ascii="Times New Roman" w:hAnsi="Times New Roman" w:cs="Times New Roman"/>
          <w:sz w:val="24"/>
          <w:szCs w:val="24"/>
        </w:rPr>
        <w:t>om</w:t>
      </w:r>
      <w:r w:rsidRPr="00920B01">
        <w:rPr>
          <w:rFonts w:ascii="Times New Roman" w:hAnsi="Times New Roman" w:cs="Times New Roman"/>
          <w:sz w:val="24"/>
          <w:szCs w:val="24"/>
        </w:rPr>
        <w:t xml:space="preserve"> predviđenih načina i nadalje ostaju samostalna</w:t>
      </w:r>
      <w:r w:rsidR="00AA7062">
        <w:rPr>
          <w:rFonts w:ascii="Times New Roman" w:hAnsi="Times New Roman" w:cs="Times New Roman"/>
          <w:sz w:val="24"/>
          <w:szCs w:val="24"/>
        </w:rPr>
        <w:t xml:space="preserve"> </w:t>
      </w:r>
      <w:r w:rsidR="00207416">
        <w:rPr>
          <w:rFonts w:ascii="Times New Roman" w:hAnsi="Times New Roman" w:cs="Times New Roman"/>
          <w:sz w:val="24"/>
          <w:szCs w:val="24"/>
        </w:rPr>
        <w:t xml:space="preserve">sukladno čl. </w:t>
      </w:r>
      <w:r w:rsidR="00207416" w:rsidRPr="00207416">
        <w:rPr>
          <w:rFonts w:ascii="Times New Roman" w:hAnsi="Times New Roman" w:cs="Times New Roman"/>
          <w:sz w:val="24"/>
          <w:szCs w:val="24"/>
        </w:rPr>
        <w:t>473. Zakona o trgovačkim društvima („Narodne novine“</w:t>
      </w:r>
      <w:r w:rsidR="00207416">
        <w:rPr>
          <w:rFonts w:ascii="Times New Roman" w:hAnsi="Times New Roman" w:cs="Times New Roman"/>
          <w:sz w:val="24"/>
          <w:szCs w:val="24"/>
        </w:rPr>
        <w:t>,</w:t>
      </w:r>
      <w:r w:rsidR="00207416" w:rsidRPr="00207416">
        <w:rPr>
          <w:rFonts w:ascii="Times New Roman" w:hAnsi="Times New Roman" w:cs="Times New Roman"/>
          <w:sz w:val="24"/>
          <w:szCs w:val="24"/>
        </w:rPr>
        <w:t xml:space="preserve"> broj: 111/1993, 34/1999, 121/1999, 52/2000, 118/2003, 107/2007, 146/2008, 137/2009, 111/2012, 125/2011, 68/2013, 110/2015, 40/2019, 34/2022, 114/2022, 18/2023, 130/2023, 136/2024.)</w:t>
      </w:r>
      <w:r w:rsidR="00207416">
        <w:rPr>
          <w:rFonts w:ascii="Times New Roman" w:hAnsi="Times New Roman" w:cs="Times New Roman"/>
          <w:sz w:val="24"/>
          <w:szCs w:val="24"/>
        </w:rPr>
        <w:t xml:space="preserve">, </w:t>
      </w:r>
      <w:r w:rsidR="00AA7062">
        <w:rPr>
          <w:rFonts w:ascii="Times New Roman" w:hAnsi="Times New Roman" w:cs="Times New Roman"/>
          <w:sz w:val="24"/>
          <w:szCs w:val="24"/>
        </w:rPr>
        <w:t xml:space="preserve">pa </w:t>
      </w:r>
      <w:r w:rsidRPr="00920B01">
        <w:rPr>
          <w:rFonts w:ascii="Times New Roman" w:hAnsi="Times New Roman" w:cs="Times New Roman"/>
          <w:sz w:val="24"/>
          <w:szCs w:val="24"/>
        </w:rPr>
        <w:t>u slučaju kada direktor trgovačkog društva lobira kod određenog javnog tijela u svrhu promjene određenog općeg akta, a s ciljem ostvarivanja interesa za to povezano društvo</w:t>
      </w:r>
      <w:r w:rsidR="00AA7062">
        <w:rPr>
          <w:rFonts w:ascii="Times New Roman" w:hAnsi="Times New Roman" w:cs="Times New Roman"/>
          <w:sz w:val="24"/>
          <w:szCs w:val="24"/>
        </w:rPr>
        <w:t>,</w:t>
      </w:r>
      <w:r w:rsidRPr="00920B01">
        <w:rPr>
          <w:rFonts w:ascii="Times New Roman" w:hAnsi="Times New Roman" w:cs="Times New Roman"/>
          <w:sz w:val="24"/>
          <w:szCs w:val="24"/>
        </w:rPr>
        <w:t xml:space="preserve"> isti bi </w:t>
      </w:r>
      <w:r w:rsidR="00AA7062">
        <w:rPr>
          <w:rFonts w:ascii="Times New Roman" w:hAnsi="Times New Roman" w:cs="Times New Roman"/>
          <w:sz w:val="24"/>
          <w:szCs w:val="24"/>
        </w:rPr>
        <w:t>to</w:t>
      </w:r>
      <w:r w:rsidRPr="00920B01">
        <w:rPr>
          <w:rFonts w:ascii="Times New Roman" w:hAnsi="Times New Roman" w:cs="Times New Roman"/>
          <w:sz w:val="24"/>
          <w:szCs w:val="24"/>
        </w:rPr>
        <w:t xml:space="preserve"> mogao obavljati </w:t>
      </w:r>
      <w:r>
        <w:rPr>
          <w:rFonts w:ascii="Times New Roman" w:hAnsi="Times New Roman" w:cs="Times New Roman"/>
          <w:sz w:val="24"/>
          <w:szCs w:val="24"/>
        </w:rPr>
        <w:t xml:space="preserve"> uz uvjet da je prethodno upisan u registar lobista</w:t>
      </w:r>
      <w:r w:rsidR="00AA7062">
        <w:rPr>
          <w:rFonts w:ascii="Times New Roman" w:hAnsi="Times New Roman" w:cs="Times New Roman"/>
          <w:sz w:val="24"/>
          <w:szCs w:val="24"/>
        </w:rPr>
        <w:t>, kako on kao fizička osoba, tako i</w:t>
      </w:r>
      <w:r>
        <w:rPr>
          <w:rFonts w:ascii="Times New Roman" w:hAnsi="Times New Roman" w:cs="Times New Roman"/>
          <w:sz w:val="24"/>
          <w:szCs w:val="24"/>
        </w:rPr>
        <w:t xml:space="preserve">  pravna osoba u ime koje lobira</w:t>
      </w:r>
      <w:r w:rsidRPr="009D7953">
        <w:rPr>
          <w:rFonts w:ascii="Times New Roman" w:hAnsi="Times New Roman" w:cs="Times New Roman"/>
          <w:sz w:val="24"/>
          <w:szCs w:val="24"/>
        </w:rPr>
        <w:t>.</w:t>
      </w:r>
      <w:r w:rsidRPr="007220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50926CC" w14:textId="77777777" w:rsidR="00EC7E10" w:rsidRPr="00EC7E10" w:rsidRDefault="00EC7E10" w:rsidP="00EC7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E10">
        <w:rPr>
          <w:rFonts w:ascii="Times New Roman" w:hAnsi="Times New Roman" w:cs="Times New Roman"/>
          <w:sz w:val="24"/>
          <w:szCs w:val="24"/>
        </w:rPr>
        <w:t>S druge strane ako bi se povezano društvo nalazilo u ulozi lobista te lobiralo u svom vlastitom interesu, kroz svoje zaposlenike, za zakonito lobiranje bilo bi potrebno da se isto društvo upiše u Registar lobista zajedno s osobom koja će lobirati u toj pravnoj osobi.</w:t>
      </w:r>
    </w:p>
    <w:p w14:paraId="0B2227D2" w14:textId="1B378CDC" w:rsidR="00EC7E10" w:rsidRPr="00693263" w:rsidRDefault="00EC7E10" w:rsidP="00EC7E10">
      <w:pPr>
        <w:spacing w:after="0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Definicija lobiranja navedena u </w:t>
      </w:r>
      <w:r w:rsidRPr="002A6C9E">
        <w:rPr>
          <w:rFonts w:ascii="Times New Roman" w:hAnsi="Times New Roman" w:cs="Times New Roman"/>
          <w:sz w:val="24"/>
          <w:szCs w:val="24"/>
        </w:rPr>
        <w:t xml:space="preserve">članku 2. stavku 1. ZOL-a </w:t>
      </w:r>
      <w:r w:rsidRPr="00693263">
        <w:rPr>
          <w:rFonts w:ascii="Times New Roman" w:hAnsi="Times New Roman" w:cs="Times New Roman"/>
          <w:color w:val="000000" w:themeColor="text1"/>
          <w:sz w:val="24"/>
          <w:szCs w:val="24"/>
        </w:rPr>
        <w:t>ne isključuje mogućnost da korisnik lobiranja lobira radi ostvarenja vlastitih interesa te je stoga moguća situacija da lobist ujedno bude i korisnik lobiranja.</w:t>
      </w:r>
    </w:p>
    <w:p w14:paraId="385E503F" w14:textId="77777777" w:rsidR="00EC7E10" w:rsidRPr="00584994" w:rsidRDefault="00EC7E10" w:rsidP="00EC7E10">
      <w:pPr>
        <w:spacing w:after="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14:paraId="15395A21" w14:textId="3D15138C" w:rsidR="00EC7E10" w:rsidRPr="00FC7BC7" w:rsidRDefault="00EC7E10" w:rsidP="00EC7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994">
        <w:rPr>
          <w:rFonts w:ascii="Times New Roman" w:eastAsia="Calibri" w:hAnsi="Times New Roman"/>
          <w:sz w:val="24"/>
          <w:szCs w:val="24"/>
        </w:rPr>
        <w:t xml:space="preserve">Uvidom u poveznicu na koju upućuje podnositelj razvidno je da se radi o </w:t>
      </w:r>
      <w:bookmarkStart w:id="1" w:name="_Hlk184387007"/>
      <w:r w:rsidRPr="00584994">
        <w:rPr>
          <w:rFonts w:ascii="Times New Roman" w:eastAsia="Calibri" w:hAnsi="Times New Roman"/>
          <w:sz w:val="24"/>
          <w:szCs w:val="24"/>
        </w:rPr>
        <w:t>Popisu brojčanih oznaka javnopravnih tijela</w:t>
      </w:r>
      <w:bookmarkEnd w:id="1"/>
      <w:r w:rsidRPr="00584994">
        <w:rPr>
          <w:rFonts w:ascii="Times New Roman" w:eastAsia="Calibri" w:hAnsi="Times New Roman"/>
          <w:sz w:val="24"/>
          <w:szCs w:val="24"/>
        </w:rPr>
        <w:t xml:space="preserve"> u elektroničkom obliku koji utvrđuje i  vodi Ministarstvo nadležno za poslove opće uprave, u skladu s člankom 65. stavkom 1. Uredbe o uredskom poslovanju („Narodne novine“</w:t>
      </w:r>
      <w:r w:rsidR="00693263">
        <w:rPr>
          <w:rFonts w:ascii="Times New Roman" w:eastAsia="Calibri" w:hAnsi="Times New Roman"/>
          <w:sz w:val="24"/>
          <w:szCs w:val="24"/>
        </w:rPr>
        <w:t>,</w:t>
      </w:r>
      <w:r w:rsidRPr="00584994">
        <w:rPr>
          <w:rFonts w:ascii="Times New Roman" w:eastAsia="Calibri" w:hAnsi="Times New Roman"/>
          <w:sz w:val="24"/>
          <w:szCs w:val="24"/>
        </w:rPr>
        <w:t xml:space="preserve"> broj 75/21</w:t>
      </w:r>
      <w:r w:rsidR="00693263">
        <w:rPr>
          <w:rFonts w:ascii="Times New Roman" w:eastAsia="Calibri" w:hAnsi="Times New Roman"/>
          <w:sz w:val="24"/>
          <w:szCs w:val="24"/>
        </w:rPr>
        <w:t>.</w:t>
      </w:r>
      <w:r w:rsidRPr="00584994">
        <w:rPr>
          <w:rFonts w:ascii="Times New Roman" w:eastAsia="Calibri" w:hAnsi="Times New Roman"/>
          <w:sz w:val="24"/>
          <w:szCs w:val="24"/>
        </w:rPr>
        <w:t xml:space="preserve">, dalje: Uredba). Slijedom navedenog razvidno je kako je navedeni </w:t>
      </w:r>
      <w:r>
        <w:rPr>
          <w:rFonts w:ascii="Times New Roman" w:eastAsia="Calibri" w:hAnsi="Times New Roman"/>
          <w:sz w:val="24"/>
          <w:szCs w:val="24"/>
        </w:rPr>
        <w:t>p</w:t>
      </w:r>
      <w:r w:rsidRPr="00584994">
        <w:rPr>
          <w:rFonts w:ascii="Times New Roman" w:eastAsia="Calibri" w:hAnsi="Times New Roman"/>
          <w:sz w:val="24"/>
          <w:szCs w:val="24"/>
        </w:rPr>
        <w:t>opis izrađen za potrebu primjene u  uredskom poslovanju tijela državne uprave, drugih državnih tijela, jedinica lokalne i područne (regionalne) samouprave te pravnih osoba s javnim ovlastima</w:t>
      </w:r>
      <w:r w:rsidRPr="0058499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584994">
        <w:rPr>
          <w:rFonts w:ascii="Times New Roman" w:eastAsia="Calibri" w:hAnsi="Times New Roman"/>
          <w:sz w:val="24"/>
          <w:szCs w:val="24"/>
        </w:rPr>
        <w:t>(u daljnjem tekstu: javnopravna tijela)</w:t>
      </w:r>
      <w:r>
        <w:rPr>
          <w:rFonts w:ascii="Times New Roman" w:eastAsia="Calibri" w:hAnsi="Times New Roman"/>
          <w:sz w:val="24"/>
          <w:szCs w:val="24"/>
        </w:rPr>
        <w:t xml:space="preserve"> te </w:t>
      </w:r>
      <w:r w:rsidRPr="00FC7BC7">
        <w:rPr>
          <w:rFonts w:ascii="Times New Roman" w:hAnsi="Times New Roman" w:cs="Times New Roman"/>
          <w:sz w:val="24"/>
          <w:szCs w:val="24"/>
        </w:rPr>
        <w:t>nije sačinjen u svrhu provođenja ZOL-a i ne daje odgovor na pitanje radi li se u konkretnom slučaju o javnom odlučivanj</w:t>
      </w:r>
      <w:r>
        <w:rPr>
          <w:rFonts w:ascii="Times New Roman" w:hAnsi="Times New Roman" w:cs="Times New Roman"/>
          <w:sz w:val="24"/>
          <w:szCs w:val="24"/>
        </w:rPr>
        <w:t>u niti s tim u vezi lobiranim osobama.</w:t>
      </w:r>
    </w:p>
    <w:p w14:paraId="54436447" w14:textId="62450487" w:rsidR="00EC7E10" w:rsidRPr="00FC7BC7" w:rsidRDefault="00EC7E10" w:rsidP="00EC7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FC7BC7">
        <w:rPr>
          <w:rFonts w:ascii="Times New Roman" w:hAnsi="Times New Roman" w:cs="Times New Roman"/>
          <w:sz w:val="24"/>
          <w:szCs w:val="24"/>
        </w:rPr>
        <w:t xml:space="preserve">a procjenu radi li se o javnom odlučivanju trebalo </w:t>
      </w:r>
      <w:r w:rsidR="00AA7062">
        <w:rPr>
          <w:rFonts w:ascii="Times New Roman" w:hAnsi="Times New Roman" w:cs="Times New Roman"/>
          <w:sz w:val="24"/>
          <w:szCs w:val="24"/>
        </w:rPr>
        <w:t xml:space="preserve">bi </w:t>
      </w:r>
      <w:r w:rsidRPr="00FC7BC7">
        <w:rPr>
          <w:rFonts w:ascii="Times New Roman" w:hAnsi="Times New Roman" w:cs="Times New Roman"/>
          <w:sz w:val="24"/>
          <w:szCs w:val="24"/>
        </w:rPr>
        <w:t>promatrati vrstu tijela koje akt donosi kao i prirodu samog akta pri čemu će se većina tijela u čijem je radu obuhvaćeno i javno odlučivanje nalaziti na popis</w:t>
      </w:r>
      <w:r w:rsidR="00AA7062">
        <w:rPr>
          <w:rFonts w:ascii="Times New Roman" w:hAnsi="Times New Roman" w:cs="Times New Roman"/>
          <w:sz w:val="24"/>
          <w:szCs w:val="24"/>
        </w:rPr>
        <w:t>u</w:t>
      </w:r>
      <w:r w:rsidRPr="00FC7BC7">
        <w:rPr>
          <w:rFonts w:ascii="Times New Roman" w:hAnsi="Times New Roman" w:cs="Times New Roman"/>
          <w:sz w:val="24"/>
          <w:szCs w:val="24"/>
        </w:rPr>
        <w:t xml:space="preserve"> na koji podnositelj upućuje. </w:t>
      </w:r>
    </w:p>
    <w:p w14:paraId="386ACBCA" w14:textId="2F11C9AC" w:rsidR="00EC7E10" w:rsidRDefault="00EC7E10" w:rsidP="00EC7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Hrvatska banka za obnovu i razvitak </w:t>
      </w:r>
      <w:r w:rsidRPr="009D55F5">
        <w:rPr>
          <w:rFonts w:ascii="Times New Roman" w:hAnsi="Times New Roman" w:cs="Times New Roman"/>
          <w:sz w:val="24"/>
          <w:szCs w:val="24"/>
        </w:rPr>
        <w:t>(HBOR)</w:t>
      </w:r>
      <w:r>
        <w:rPr>
          <w:rFonts w:ascii="Times New Roman" w:hAnsi="Times New Roman" w:cs="Times New Roman"/>
          <w:sz w:val="24"/>
          <w:szCs w:val="24"/>
        </w:rPr>
        <w:t xml:space="preserve"> osnovana je sukladno </w:t>
      </w:r>
      <w:r w:rsidRPr="009D55F5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D55F5">
        <w:rPr>
          <w:rFonts w:ascii="Times New Roman" w:hAnsi="Times New Roman" w:cs="Times New Roman"/>
          <w:sz w:val="24"/>
          <w:szCs w:val="24"/>
        </w:rPr>
        <w:t xml:space="preserve"> o Hrvatskoj banci za obnovu</w:t>
      </w:r>
      <w:r>
        <w:rPr>
          <w:rFonts w:ascii="Times New Roman" w:hAnsi="Times New Roman" w:cs="Times New Roman"/>
          <w:sz w:val="24"/>
          <w:szCs w:val="24"/>
        </w:rPr>
        <w:t xml:space="preserve"> i razvitak</w:t>
      </w:r>
      <w:r w:rsidR="00693263">
        <w:rPr>
          <w:rFonts w:ascii="Times New Roman" w:hAnsi="Times New Roman" w:cs="Times New Roman"/>
          <w:sz w:val="24"/>
          <w:szCs w:val="24"/>
        </w:rPr>
        <w:t xml:space="preserve"> </w:t>
      </w:r>
      <w:r w:rsidRPr="009D55F5">
        <w:rPr>
          <w:rFonts w:ascii="Times New Roman" w:hAnsi="Times New Roman" w:cs="Times New Roman"/>
          <w:sz w:val="24"/>
          <w:szCs w:val="24"/>
        </w:rPr>
        <w:t>(„Narodne novine“</w:t>
      </w:r>
      <w:r w:rsidR="00693263">
        <w:rPr>
          <w:rFonts w:ascii="Times New Roman" w:hAnsi="Times New Roman" w:cs="Times New Roman"/>
          <w:sz w:val="24"/>
          <w:szCs w:val="24"/>
        </w:rPr>
        <w:t>,</w:t>
      </w:r>
      <w:r w:rsidRPr="009D55F5">
        <w:rPr>
          <w:rFonts w:ascii="Times New Roman" w:hAnsi="Times New Roman" w:cs="Times New Roman"/>
          <w:sz w:val="24"/>
          <w:szCs w:val="24"/>
        </w:rPr>
        <w:t xml:space="preserve"> broj:</w:t>
      </w:r>
      <w:r w:rsidRPr="00FC7BC7">
        <w:rPr>
          <w:rFonts w:ascii="Times New Roman" w:hAnsi="Times New Roman" w:cs="Times New Roman"/>
          <w:sz w:val="24"/>
          <w:szCs w:val="24"/>
        </w:rPr>
        <w:t>138/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7BC7">
        <w:rPr>
          <w:rFonts w:ascii="Times New Roman" w:hAnsi="Times New Roman" w:cs="Times New Roman"/>
          <w:sz w:val="24"/>
          <w:szCs w:val="24"/>
        </w:rPr>
        <w:t>6., 25/13</w:t>
      </w:r>
      <w:r>
        <w:rPr>
          <w:rFonts w:ascii="Times New Roman" w:hAnsi="Times New Roman" w:cs="Times New Roman"/>
          <w:sz w:val="24"/>
          <w:szCs w:val="24"/>
        </w:rPr>
        <w:t xml:space="preserve">. u daljnjem tekstu: </w:t>
      </w:r>
      <w:proofErr w:type="spellStart"/>
      <w:r w:rsidRPr="00163E36">
        <w:rPr>
          <w:rFonts w:ascii="Times New Roman" w:hAnsi="Times New Roman" w:cs="Times New Roman"/>
          <w:sz w:val="24"/>
          <w:szCs w:val="24"/>
        </w:rPr>
        <w:t>ZoHBOR</w:t>
      </w:r>
      <w:proofErr w:type="spellEnd"/>
      <w:r w:rsidRPr="009D55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Ista je </w:t>
      </w:r>
      <w:r w:rsidRPr="009D55F5">
        <w:rPr>
          <w:rFonts w:ascii="Times New Roman" w:hAnsi="Times New Roman" w:cs="Times New Roman"/>
          <w:sz w:val="24"/>
          <w:szCs w:val="24"/>
        </w:rPr>
        <w:t xml:space="preserve">razvojna i izvozna banka Republike Hrvatske čija je osnovna zadaća poticanje razvitka hrvatskog gospodarstva. </w:t>
      </w:r>
      <w:r>
        <w:rPr>
          <w:rFonts w:ascii="Times New Roman" w:hAnsi="Times New Roman" w:cs="Times New Roman"/>
          <w:sz w:val="24"/>
          <w:szCs w:val="24"/>
        </w:rPr>
        <w:t xml:space="preserve">Sukladno članku 10. stavku 5. </w:t>
      </w:r>
      <w:proofErr w:type="spellStart"/>
      <w:r>
        <w:rPr>
          <w:rFonts w:ascii="Times New Roman" w:hAnsi="Times New Roman" w:cs="Times New Roman"/>
          <w:sz w:val="24"/>
          <w:szCs w:val="24"/>
        </w:rPr>
        <w:t>ZoHBOR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HBOR obavlja sukladno propisima o državnim potporama.</w:t>
      </w:r>
    </w:p>
    <w:p w14:paraId="7418CF9C" w14:textId="77777777" w:rsidR="00EC7E10" w:rsidRDefault="00EC7E10" w:rsidP="00EC7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17B98" w14:textId="0F20F6A0" w:rsidR="00EC7E10" w:rsidRDefault="00EC7E10" w:rsidP="00EC7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3. stavku. 1 točki 43. ZSSI-a- predsjednik i članovi Hrvatske banke za obnovu i razvitak  obveznici su Z</w:t>
      </w:r>
      <w:r w:rsidR="00693263">
        <w:rPr>
          <w:rFonts w:ascii="Times New Roman" w:hAnsi="Times New Roman" w:cs="Times New Roman"/>
          <w:sz w:val="24"/>
          <w:szCs w:val="24"/>
        </w:rPr>
        <w:t>akona o sprječavanju sukoba interesa („Narodne novine“, broj 36/24.)</w:t>
      </w:r>
      <w:r>
        <w:rPr>
          <w:rFonts w:ascii="Times New Roman" w:hAnsi="Times New Roman" w:cs="Times New Roman"/>
          <w:sz w:val="24"/>
          <w:szCs w:val="24"/>
        </w:rPr>
        <w:t xml:space="preserve"> odnosno obnašatelji su javne dužnosti. </w:t>
      </w:r>
      <w:r w:rsidRPr="00163E36">
        <w:rPr>
          <w:rFonts w:ascii="Times New Roman" w:hAnsi="Times New Roman" w:cs="Times New Roman"/>
          <w:sz w:val="24"/>
          <w:szCs w:val="24"/>
        </w:rPr>
        <w:t>Ustavn</w:t>
      </w:r>
      <w:r>
        <w:rPr>
          <w:rFonts w:ascii="Times New Roman" w:hAnsi="Times New Roman" w:cs="Times New Roman"/>
          <w:sz w:val="24"/>
          <w:szCs w:val="24"/>
        </w:rPr>
        <w:t xml:space="preserve">i sud Republike Hrvatske u svojoj odluci U-III-4018/2015 od 01. ožujka 2016. zauzeo je stajalište da je </w:t>
      </w:r>
      <w:r w:rsidRPr="009A0032">
        <w:rPr>
          <w:rFonts w:ascii="Times New Roman" w:hAnsi="Times New Roman" w:cs="Times New Roman"/>
          <w:sz w:val="24"/>
          <w:szCs w:val="24"/>
        </w:rPr>
        <w:t>podnositeljica</w:t>
      </w:r>
      <w:r>
        <w:rPr>
          <w:rFonts w:ascii="Times New Roman" w:hAnsi="Times New Roman" w:cs="Times New Roman"/>
          <w:sz w:val="24"/>
          <w:szCs w:val="24"/>
        </w:rPr>
        <w:t>, Hrvatska banka za obnovu i razvitak</w:t>
      </w:r>
      <w:r w:rsidRPr="009A0032">
        <w:rPr>
          <w:rFonts w:ascii="Times New Roman" w:hAnsi="Times New Roman" w:cs="Times New Roman"/>
          <w:sz w:val="24"/>
          <w:szCs w:val="24"/>
        </w:rPr>
        <w:t xml:space="preserve"> javnopravna osoba (banka) koje je osnivač, u smislu mjerodavnih članaka </w:t>
      </w:r>
      <w:proofErr w:type="spellStart"/>
      <w:r w:rsidRPr="009A0032">
        <w:rPr>
          <w:rFonts w:ascii="Times New Roman" w:hAnsi="Times New Roman" w:cs="Times New Roman"/>
          <w:sz w:val="24"/>
          <w:szCs w:val="24"/>
        </w:rPr>
        <w:t>ZoHBOR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A0032">
        <w:rPr>
          <w:rFonts w:ascii="Times New Roman" w:hAnsi="Times New Roman" w:cs="Times New Roman"/>
          <w:sz w:val="24"/>
          <w:szCs w:val="24"/>
        </w:rPr>
        <w:t xml:space="preserve"> Republika Hrvatska</w:t>
      </w:r>
      <w:r>
        <w:rPr>
          <w:rFonts w:ascii="Times New Roman" w:hAnsi="Times New Roman" w:cs="Times New Roman"/>
          <w:sz w:val="24"/>
          <w:szCs w:val="24"/>
        </w:rPr>
        <w:t>,  kao i da je s</w:t>
      </w:r>
      <w:r w:rsidRPr="009A0032">
        <w:rPr>
          <w:rFonts w:ascii="Times New Roman" w:hAnsi="Times New Roman" w:cs="Times New Roman"/>
          <w:sz w:val="24"/>
          <w:szCs w:val="24"/>
        </w:rPr>
        <w:t>a svojim osnivačem, Republikom Hrvatsko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 w:rsidRPr="009A0032">
        <w:rPr>
          <w:rFonts w:ascii="Times New Roman" w:hAnsi="Times New Roman" w:cs="Times New Roman"/>
          <w:sz w:val="24"/>
          <w:szCs w:val="24"/>
        </w:rPr>
        <w:t>u obavljanju djelatnosti iz područja bankarstva organizacijski i funkcionalno usko povezana.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F7406" w14:textId="77777777" w:rsidR="00EC7E10" w:rsidRDefault="00EC7E10" w:rsidP="00EC7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2E31E" w14:textId="58728507" w:rsidR="00EC7E10" w:rsidRDefault="00EC7E10" w:rsidP="00EC7E10">
      <w:pPr>
        <w:spacing w:after="0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83D3F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Slijedom navedenog zaposlenici HBOR-a koji bi se mogli podvesti pod jednu od kategorija određenim ZOL-om iz članka 2. stavaka 4.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mogli bi se smatrati </w:t>
      </w:r>
      <w:r w:rsidRPr="00E83D3F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eastAsia="hr-HR"/>
        </w:rPr>
        <w:t>lobira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eastAsia="hr-HR"/>
        </w:rPr>
        <w:t>nim</w:t>
      </w:r>
      <w:r w:rsidRPr="00E83D3F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 osob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eastAsia="hr-HR"/>
        </w:rPr>
        <w:t xml:space="preserve">ama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 slučaj da su angažirani u proceduru javnog odlučivanja u smislu članka 2. stavka 2. ZOL-a. </w:t>
      </w:r>
    </w:p>
    <w:p w14:paraId="2B3EF220" w14:textId="77777777" w:rsidR="00693263" w:rsidRPr="00163E36" w:rsidRDefault="00693263" w:rsidP="00EC7E10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E2C016" w14:textId="77777777" w:rsidR="00EC7E10" w:rsidRDefault="005C3DF7" w:rsidP="00DE0DBE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D4EFB8D" w14:textId="0B067E0E" w:rsidR="005C3DF7" w:rsidRDefault="00EC7E10" w:rsidP="00DE0DBE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5C3DF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7A1504E5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369B9A2" w14:textId="77777777" w:rsidR="005C3DF7" w:rsidRDefault="005C3DF7" w:rsidP="005C3DF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0339D1" w14:textId="77777777" w:rsidR="005C3DF7" w:rsidRDefault="005C3DF7" w:rsidP="005C3DF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DE915" w14:textId="77777777" w:rsidR="005C3DF7" w:rsidRDefault="005C3DF7" w:rsidP="005C3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E73A286" w14:textId="77777777" w:rsidR="005C3DF7" w:rsidRDefault="005C3DF7" w:rsidP="005C3DF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Podnositelju, putem e-maila</w:t>
      </w:r>
    </w:p>
    <w:p w14:paraId="552EA4A1" w14:textId="77777777" w:rsidR="005C3DF7" w:rsidRDefault="005C3DF7" w:rsidP="005C3DF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96E85EF" w14:textId="77777777" w:rsidR="005C3DF7" w:rsidRDefault="005C3DF7" w:rsidP="005C3DF7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0150CAD" w14:textId="77777777" w:rsidR="005C3DF7" w:rsidRDefault="005C3DF7" w:rsidP="005C3DF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93FD39" w14:textId="77777777" w:rsidR="005C3DF7" w:rsidRDefault="005C3DF7" w:rsidP="005C3DF7">
      <w:pPr>
        <w:rPr>
          <w:rFonts w:ascii="Times New Roman" w:hAnsi="Times New Roman" w:cs="Times New Roman"/>
          <w:sz w:val="24"/>
          <w:szCs w:val="24"/>
        </w:rPr>
      </w:pPr>
    </w:p>
    <w:p w14:paraId="62664C45" w14:textId="77777777" w:rsidR="005C3DF7" w:rsidRDefault="005C3DF7" w:rsidP="005C3DF7">
      <w:pPr>
        <w:rPr>
          <w:rFonts w:ascii="Times New Roman" w:hAnsi="Times New Roman" w:cs="Times New Roman"/>
          <w:sz w:val="24"/>
          <w:szCs w:val="24"/>
        </w:rPr>
      </w:pPr>
    </w:p>
    <w:p w14:paraId="0988E7BC" w14:textId="77777777" w:rsidR="005C3DF7" w:rsidRDefault="005C3DF7" w:rsidP="005C3DF7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978963" w14:textId="642EC3A7" w:rsidR="000F56E9" w:rsidRPr="00B7464A" w:rsidRDefault="000F56E9" w:rsidP="005C3D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7E5807" w14:textId="77777777" w:rsidR="000F56E9" w:rsidRPr="00B7464A" w:rsidRDefault="000F56E9" w:rsidP="000F56E9">
      <w:pPr>
        <w:rPr>
          <w:rFonts w:ascii="Times New Roman" w:hAnsi="Times New Roman" w:cs="Times New Roman"/>
          <w:sz w:val="24"/>
          <w:szCs w:val="24"/>
        </w:rPr>
      </w:pPr>
    </w:p>
    <w:p w14:paraId="240E75D2" w14:textId="77777777" w:rsidR="000F56E9" w:rsidRPr="000F56E9" w:rsidRDefault="000F56E9" w:rsidP="000F56E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F56E9" w:rsidRPr="000F56E9" w:rsidSect="00647B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90BD" w14:textId="77777777" w:rsidR="005B2257" w:rsidRDefault="005B2257" w:rsidP="005B5818">
      <w:pPr>
        <w:spacing w:after="0" w:line="240" w:lineRule="auto"/>
      </w:pPr>
      <w:r>
        <w:separator/>
      </w:r>
    </w:p>
  </w:endnote>
  <w:endnote w:type="continuationSeparator" w:id="0">
    <w:p w14:paraId="6C131AA7" w14:textId="77777777" w:rsidR="005B2257" w:rsidRDefault="005B22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FAF6" w14:textId="77777777" w:rsidR="00AB6ECA" w:rsidRDefault="00AB6E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CD73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CD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C6FE" w14:textId="77777777" w:rsidR="005B2257" w:rsidRDefault="005B2257" w:rsidP="005B5818">
      <w:pPr>
        <w:spacing w:after="0" w:line="240" w:lineRule="auto"/>
      </w:pPr>
      <w:r>
        <w:separator/>
      </w:r>
    </w:p>
  </w:footnote>
  <w:footnote w:type="continuationSeparator" w:id="0">
    <w:p w14:paraId="5CCF5251" w14:textId="77777777" w:rsidR="005B2257" w:rsidRDefault="005B22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CCED" w14:textId="77777777" w:rsidR="00AB6ECA" w:rsidRDefault="00AB6E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12pt;height:11.4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A31"/>
    <w:multiLevelType w:val="hybridMultilevel"/>
    <w:tmpl w:val="31D29DC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3D7818"/>
    <w:multiLevelType w:val="hybridMultilevel"/>
    <w:tmpl w:val="2C38B9CC"/>
    <w:lvl w:ilvl="0" w:tplc="38B85274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7349C"/>
    <w:multiLevelType w:val="hybridMultilevel"/>
    <w:tmpl w:val="976C8FD4"/>
    <w:lvl w:ilvl="0" w:tplc="F0569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08598">
    <w:abstractNumId w:val="7"/>
  </w:num>
  <w:num w:numId="2" w16cid:durableId="212155074">
    <w:abstractNumId w:val="0"/>
  </w:num>
  <w:num w:numId="3" w16cid:durableId="1151167691">
    <w:abstractNumId w:val="6"/>
  </w:num>
  <w:num w:numId="4" w16cid:durableId="904801096">
    <w:abstractNumId w:val="5"/>
  </w:num>
  <w:num w:numId="5" w16cid:durableId="272590678">
    <w:abstractNumId w:val="9"/>
  </w:num>
  <w:num w:numId="6" w16cid:durableId="442383191">
    <w:abstractNumId w:val="5"/>
  </w:num>
  <w:num w:numId="7" w16cid:durableId="488905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205504">
    <w:abstractNumId w:val="12"/>
  </w:num>
  <w:num w:numId="9" w16cid:durableId="1091125810">
    <w:abstractNumId w:val="8"/>
  </w:num>
  <w:num w:numId="10" w16cid:durableId="985596071">
    <w:abstractNumId w:val="11"/>
  </w:num>
  <w:num w:numId="11" w16cid:durableId="1038816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54758">
    <w:abstractNumId w:val="2"/>
  </w:num>
  <w:num w:numId="13" w16cid:durableId="1427726338">
    <w:abstractNumId w:val="3"/>
  </w:num>
  <w:num w:numId="14" w16cid:durableId="1441026159">
    <w:abstractNumId w:val="1"/>
  </w:num>
  <w:num w:numId="15" w16cid:durableId="18699235">
    <w:abstractNumId w:val="4"/>
  </w:num>
  <w:num w:numId="16" w16cid:durableId="10651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1D2D"/>
    <w:rsid w:val="00012E14"/>
    <w:rsid w:val="00024F6D"/>
    <w:rsid w:val="00026087"/>
    <w:rsid w:val="00026746"/>
    <w:rsid w:val="00027AE5"/>
    <w:rsid w:val="00030943"/>
    <w:rsid w:val="0003788E"/>
    <w:rsid w:val="00041BF4"/>
    <w:rsid w:val="00056DCF"/>
    <w:rsid w:val="000614B0"/>
    <w:rsid w:val="00062746"/>
    <w:rsid w:val="000660DF"/>
    <w:rsid w:val="00067EC1"/>
    <w:rsid w:val="00070D1B"/>
    <w:rsid w:val="000718F8"/>
    <w:rsid w:val="00074598"/>
    <w:rsid w:val="0007507B"/>
    <w:rsid w:val="00077F3E"/>
    <w:rsid w:val="00080C79"/>
    <w:rsid w:val="00090291"/>
    <w:rsid w:val="0009736C"/>
    <w:rsid w:val="000A0606"/>
    <w:rsid w:val="000A7110"/>
    <w:rsid w:val="000B186A"/>
    <w:rsid w:val="000C190C"/>
    <w:rsid w:val="000C1FE4"/>
    <w:rsid w:val="000C2B9B"/>
    <w:rsid w:val="000E0624"/>
    <w:rsid w:val="000E32E6"/>
    <w:rsid w:val="000E6C68"/>
    <w:rsid w:val="000E6F9D"/>
    <w:rsid w:val="000E75E4"/>
    <w:rsid w:val="000F56E9"/>
    <w:rsid w:val="000F76C3"/>
    <w:rsid w:val="00101F03"/>
    <w:rsid w:val="001076B3"/>
    <w:rsid w:val="00112E23"/>
    <w:rsid w:val="0012224D"/>
    <w:rsid w:val="001262F6"/>
    <w:rsid w:val="00126918"/>
    <w:rsid w:val="001307D8"/>
    <w:rsid w:val="0013672A"/>
    <w:rsid w:val="001431C3"/>
    <w:rsid w:val="00144598"/>
    <w:rsid w:val="0014650D"/>
    <w:rsid w:val="0014691D"/>
    <w:rsid w:val="00150D97"/>
    <w:rsid w:val="001530D5"/>
    <w:rsid w:val="001535C5"/>
    <w:rsid w:val="001610AB"/>
    <w:rsid w:val="001872E8"/>
    <w:rsid w:val="00193C96"/>
    <w:rsid w:val="00194B29"/>
    <w:rsid w:val="001A2105"/>
    <w:rsid w:val="001A2139"/>
    <w:rsid w:val="001A51FC"/>
    <w:rsid w:val="001C6C20"/>
    <w:rsid w:val="001D050A"/>
    <w:rsid w:val="001D082A"/>
    <w:rsid w:val="001E0F67"/>
    <w:rsid w:val="001E7A5A"/>
    <w:rsid w:val="001F57F5"/>
    <w:rsid w:val="002025EB"/>
    <w:rsid w:val="00204122"/>
    <w:rsid w:val="002049E1"/>
    <w:rsid w:val="00207416"/>
    <w:rsid w:val="0021064E"/>
    <w:rsid w:val="00222DA9"/>
    <w:rsid w:val="00224B4C"/>
    <w:rsid w:val="00227EDF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7788A"/>
    <w:rsid w:val="002802DD"/>
    <w:rsid w:val="002864A4"/>
    <w:rsid w:val="00296618"/>
    <w:rsid w:val="002A2301"/>
    <w:rsid w:val="002A31EF"/>
    <w:rsid w:val="002A4E95"/>
    <w:rsid w:val="002B23B1"/>
    <w:rsid w:val="002B61FC"/>
    <w:rsid w:val="002D0218"/>
    <w:rsid w:val="002E14D7"/>
    <w:rsid w:val="002E21C9"/>
    <w:rsid w:val="002E3D3C"/>
    <w:rsid w:val="002F0404"/>
    <w:rsid w:val="002F2F7E"/>
    <w:rsid w:val="002F313C"/>
    <w:rsid w:val="00314156"/>
    <w:rsid w:val="00320FAE"/>
    <w:rsid w:val="00324895"/>
    <w:rsid w:val="003416CC"/>
    <w:rsid w:val="00341B91"/>
    <w:rsid w:val="00344320"/>
    <w:rsid w:val="003532D5"/>
    <w:rsid w:val="003650CE"/>
    <w:rsid w:val="00367587"/>
    <w:rsid w:val="00370CD4"/>
    <w:rsid w:val="00380B14"/>
    <w:rsid w:val="0039495F"/>
    <w:rsid w:val="00394CC5"/>
    <w:rsid w:val="003A28AD"/>
    <w:rsid w:val="003A2A6E"/>
    <w:rsid w:val="003A3138"/>
    <w:rsid w:val="003B13C8"/>
    <w:rsid w:val="003B47EE"/>
    <w:rsid w:val="003C019C"/>
    <w:rsid w:val="003C2760"/>
    <w:rsid w:val="003C4B46"/>
    <w:rsid w:val="003D1479"/>
    <w:rsid w:val="003D5693"/>
    <w:rsid w:val="003E0E5C"/>
    <w:rsid w:val="003E54CB"/>
    <w:rsid w:val="003E62B2"/>
    <w:rsid w:val="003F3527"/>
    <w:rsid w:val="00400005"/>
    <w:rsid w:val="00406E92"/>
    <w:rsid w:val="0041023E"/>
    <w:rsid w:val="00410254"/>
    <w:rsid w:val="00410CF5"/>
    <w:rsid w:val="00411522"/>
    <w:rsid w:val="00412E5C"/>
    <w:rsid w:val="00421338"/>
    <w:rsid w:val="00422583"/>
    <w:rsid w:val="00432084"/>
    <w:rsid w:val="00441745"/>
    <w:rsid w:val="004417F9"/>
    <w:rsid w:val="00446979"/>
    <w:rsid w:val="004478B1"/>
    <w:rsid w:val="00474523"/>
    <w:rsid w:val="00477CA5"/>
    <w:rsid w:val="00480746"/>
    <w:rsid w:val="00483AC3"/>
    <w:rsid w:val="00484946"/>
    <w:rsid w:val="00487E7D"/>
    <w:rsid w:val="004A4678"/>
    <w:rsid w:val="004A715F"/>
    <w:rsid w:val="004B0C5B"/>
    <w:rsid w:val="004B12AF"/>
    <w:rsid w:val="004B3CCB"/>
    <w:rsid w:val="004B5CF5"/>
    <w:rsid w:val="004B6194"/>
    <w:rsid w:val="004C20E9"/>
    <w:rsid w:val="004C6815"/>
    <w:rsid w:val="004C7A6E"/>
    <w:rsid w:val="004D05DB"/>
    <w:rsid w:val="004D3C97"/>
    <w:rsid w:val="004D442D"/>
    <w:rsid w:val="004D66D5"/>
    <w:rsid w:val="004E03F1"/>
    <w:rsid w:val="004E27DC"/>
    <w:rsid w:val="004E6218"/>
    <w:rsid w:val="004F5967"/>
    <w:rsid w:val="00502158"/>
    <w:rsid w:val="005033D9"/>
    <w:rsid w:val="005049C7"/>
    <w:rsid w:val="0051080F"/>
    <w:rsid w:val="005123B3"/>
    <w:rsid w:val="00512887"/>
    <w:rsid w:val="00523120"/>
    <w:rsid w:val="00526CAA"/>
    <w:rsid w:val="00530D7D"/>
    <w:rsid w:val="0053234A"/>
    <w:rsid w:val="00535C54"/>
    <w:rsid w:val="005458CD"/>
    <w:rsid w:val="00546938"/>
    <w:rsid w:val="00547BFA"/>
    <w:rsid w:val="0055780D"/>
    <w:rsid w:val="005624F8"/>
    <w:rsid w:val="00565C10"/>
    <w:rsid w:val="00570645"/>
    <w:rsid w:val="00577B84"/>
    <w:rsid w:val="00577C8E"/>
    <w:rsid w:val="00581532"/>
    <w:rsid w:val="0058272B"/>
    <w:rsid w:val="005862CD"/>
    <w:rsid w:val="005A1371"/>
    <w:rsid w:val="005B15A8"/>
    <w:rsid w:val="005B2257"/>
    <w:rsid w:val="005B3B61"/>
    <w:rsid w:val="005B5818"/>
    <w:rsid w:val="005C0CD9"/>
    <w:rsid w:val="005C3DF7"/>
    <w:rsid w:val="005D05AA"/>
    <w:rsid w:val="005D07E4"/>
    <w:rsid w:val="005D5314"/>
    <w:rsid w:val="005D602B"/>
    <w:rsid w:val="005E2031"/>
    <w:rsid w:val="006031F3"/>
    <w:rsid w:val="00603BAF"/>
    <w:rsid w:val="00620673"/>
    <w:rsid w:val="0062197A"/>
    <w:rsid w:val="00622086"/>
    <w:rsid w:val="00623069"/>
    <w:rsid w:val="006234D1"/>
    <w:rsid w:val="00624952"/>
    <w:rsid w:val="00626059"/>
    <w:rsid w:val="0063694A"/>
    <w:rsid w:val="00647B1E"/>
    <w:rsid w:val="00655448"/>
    <w:rsid w:val="00656C56"/>
    <w:rsid w:val="0065750F"/>
    <w:rsid w:val="00662A66"/>
    <w:rsid w:val="00663365"/>
    <w:rsid w:val="006745B9"/>
    <w:rsid w:val="006750E3"/>
    <w:rsid w:val="0067751B"/>
    <w:rsid w:val="006819C5"/>
    <w:rsid w:val="006867BA"/>
    <w:rsid w:val="00690829"/>
    <w:rsid w:val="00692FC1"/>
    <w:rsid w:val="00693263"/>
    <w:rsid w:val="00693FD7"/>
    <w:rsid w:val="006A2948"/>
    <w:rsid w:val="006B190A"/>
    <w:rsid w:val="006B286B"/>
    <w:rsid w:val="006B63C9"/>
    <w:rsid w:val="006C09B2"/>
    <w:rsid w:val="006C591D"/>
    <w:rsid w:val="006D1EEA"/>
    <w:rsid w:val="006E5549"/>
    <w:rsid w:val="006F1391"/>
    <w:rsid w:val="006F16E4"/>
    <w:rsid w:val="006F4BA2"/>
    <w:rsid w:val="006F692A"/>
    <w:rsid w:val="00723605"/>
    <w:rsid w:val="00744DB6"/>
    <w:rsid w:val="007454EE"/>
    <w:rsid w:val="00750BFF"/>
    <w:rsid w:val="00763275"/>
    <w:rsid w:val="0076329E"/>
    <w:rsid w:val="007749E5"/>
    <w:rsid w:val="00777A99"/>
    <w:rsid w:val="00793EC7"/>
    <w:rsid w:val="00797994"/>
    <w:rsid w:val="007A436B"/>
    <w:rsid w:val="007B489E"/>
    <w:rsid w:val="007B5BF1"/>
    <w:rsid w:val="007B7B69"/>
    <w:rsid w:val="007C0283"/>
    <w:rsid w:val="007C5F14"/>
    <w:rsid w:val="007D309A"/>
    <w:rsid w:val="007E2669"/>
    <w:rsid w:val="0080792B"/>
    <w:rsid w:val="00814989"/>
    <w:rsid w:val="00816F26"/>
    <w:rsid w:val="00817C5E"/>
    <w:rsid w:val="00820C27"/>
    <w:rsid w:val="00824B78"/>
    <w:rsid w:val="00825B69"/>
    <w:rsid w:val="00832245"/>
    <w:rsid w:val="008322FB"/>
    <w:rsid w:val="00835373"/>
    <w:rsid w:val="00835484"/>
    <w:rsid w:val="00835D62"/>
    <w:rsid w:val="00842E20"/>
    <w:rsid w:val="0085734A"/>
    <w:rsid w:val="00861EED"/>
    <w:rsid w:val="008745FA"/>
    <w:rsid w:val="00876200"/>
    <w:rsid w:val="00896018"/>
    <w:rsid w:val="008A33E6"/>
    <w:rsid w:val="008A4A78"/>
    <w:rsid w:val="008B0380"/>
    <w:rsid w:val="008C08E9"/>
    <w:rsid w:val="008C1D1E"/>
    <w:rsid w:val="008C361C"/>
    <w:rsid w:val="008C5463"/>
    <w:rsid w:val="008D05A0"/>
    <w:rsid w:val="008D3304"/>
    <w:rsid w:val="008D70A2"/>
    <w:rsid w:val="008E6774"/>
    <w:rsid w:val="0090188E"/>
    <w:rsid w:val="009062CF"/>
    <w:rsid w:val="00906D77"/>
    <w:rsid w:val="00907128"/>
    <w:rsid w:val="00911E25"/>
    <w:rsid w:val="00913B0E"/>
    <w:rsid w:val="009236CD"/>
    <w:rsid w:val="00937B85"/>
    <w:rsid w:val="009526A3"/>
    <w:rsid w:val="009546B1"/>
    <w:rsid w:val="0095504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D06F8"/>
    <w:rsid w:val="009D6010"/>
    <w:rsid w:val="009E7D1F"/>
    <w:rsid w:val="009F35FF"/>
    <w:rsid w:val="009F4BCF"/>
    <w:rsid w:val="00A02EEB"/>
    <w:rsid w:val="00A02F51"/>
    <w:rsid w:val="00A042C2"/>
    <w:rsid w:val="00A14C25"/>
    <w:rsid w:val="00A24501"/>
    <w:rsid w:val="00A40EBC"/>
    <w:rsid w:val="00A41D57"/>
    <w:rsid w:val="00A454FC"/>
    <w:rsid w:val="00A5071E"/>
    <w:rsid w:val="00A53D84"/>
    <w:rsid w:val="00A62755"/>
    <w:rsid w:val="00A67E80"/>
    <w:rsid w:val="00A76638"/>
    <w:rsid w:val="00A83D0F"/>
    <w:rsid w:val="00A84E5A"/>
    <w:rsid w:val="00A85800"/>
    <w:rsid w:val="00A9111F"/>
    <w:rsid w:val="00A945DA"/>
    <w:rsid w:val="00A97485"/>
    <w:rsid w:val="00AA7062"/>
    <w:rsid w:val="00AB19C0"/>
    <w:rsid w:val="00AB503A"/>
    <w:rsid w:val="00AB534E"/>
    <w:rsid w:val="00AB6ECA"/>
    <w:rsid w:val="00AC10EF"/>
    <w:rsid w:val="00AC6FDE"/>
    <w:rsid w:val="00AC7BF5"/>
    <w:rsid w:val="00AD33DB"/>
    <w:rsid w:val="00AD49BC"/>
    <w:rsid w:val="00AE3D92"/>
    <w:rsid w:val="00AE4562"/>
    <w:rsid w:val="00AF442D"/>
    <w:rsid w:val="00B02031"/>
    <w:rsid w:val="00B03DB8"/>
    <w:rsid w:val="00B04A5E"/>
    <w:rsid w:val="00B31A9C"/>
    <w:rsid w:val="00B44DD9"/>
    <w:rsid w:val="00B726B8"/>
    <w:rsid w:val="00B76D33"/>
    <w:rsid w:val="00B846C3"/>
    <w:rsid w:val="00B92637"/>
    <w:rsid w:val="00B97371"/>
    <w:rsid w:val="00BA1175"/>
    <w:rsid w:val="00BB1396"/>
    <w:rsid w:val="00BB5ACD"/>
    <w:rsid w:val="00BC6B6E"/>
    <w:rsid w:val="00BC6C6F"/>
    <w:rsid w:val="00BC76B9"/>
    <w:rsid w:val="00BD3796"/>
    <w:rsid w:val="00BE3CE2"/>
    <w:rsid w:val="00BF5F4E"/>
    <w:rsid w:val="00BF6762"/>
    <w:rsid w:val="00BF6F75"/>
    <w:rsid w:val="00C013CD"/>
    <w:rsid w:val="00C0370F"/>
    <w:rsid w:val="00C05792"/>
    <w:rsid w:val="00C1023A"/>
    <w:rsid w:val="00C161C8"/>
    <w:rsid w:val="00C20E2B"/>
    <w:rsid w:val="00C2524F"/>
    <w:rsid w:val="00C27A6B"/>
    <w:rsid w:val="00C369F0"/>
    <w:rsid w:val="00C41549"/>
    <w:rsid w:val="00C459DD"/>
    <w:rsid w:val="00C52AF5"/>
    <w:rsid w:val="00C53573"/>
    <w:rsid w:val="00C54A3D"/>
    <w:rsid w:val="00C618C8"/>
    <w:rsid w:val="00C61F42"/>
    <w:rsid w:val="00C6797A"/>
    <w:rsid w:val="00C703AB"/>
    <w:rsid w:val="00C73521"/>
    <w:rsid w:val="00C75459"/>
    <w:rsid w:val="00C76C47"/>
    <w:rsid w:val="00C949ED"/>
    <w:rsid w:val="00C96021"/>
    <w:rsid w:val="00CA28B6"/>
    <w:rsid w:val="00CA77D5"/>
    <w:rsid w:val="00CB0E7C"/>
    <w:rsid w:val="00CC01E6"/>
    <w:rsid w:val="00CC3C1B"/>
    <w:rsid w:val="00CE5644"/>
    <w:rsid w:val="00CF0657"/>
    <w:rsid w:val="00CF0867"/>
    <w:rsid w:val="00D00FDD"/>
    <w:rsid w:val="00D0145E"/>
    <w:rsid w:val="00D02DD3"/>
    <w:rsid w:val="00D05F9C"/>
    <w:rsid w:val="00D1289E"/>
    <w:rsid w:val="00D15CFE"/>
    <w:rsid w:val="00D1655F"/>
    <w:rsid w:val="00D30FD4"/>
    <w:rsid w:val="00D317B9"/>
    <w:rsid w:val="00D50094"/>
    <w:rsid w:val="00D50C2D"/>
    <w:rsid w:val="00D51BBE"/>
    <w:rsid w:val="00D52F3F"/>
    <w:rsid w:val="00D53C77"/>
    <w:rsid w:val="00D55746"/>
    <w:rsid w:val="00D56C5B"/>
    <w:rsid w:val="00D56D57"/>
    <w:rsid w:val="00D60165"/>
    <w:rsid w:val="00D614D0"/>
    <w:rsid w:val="00D627A2"/>
    <w:rsid w:val="00D70D6E"/>
    <w:rsid w:val="00D75AC9"/>
    <w:rsid w:val="00D778D3"/>
    <w:rsid w:val="00D80B4D"/>
    <w:rsid w:val="00D81B61"/>
    <w:rsid w:val="00D87854"/>
    <w:rsid w:val="00D92076"/>
    <w:rsid w:val="00DB0FE9"/>
    <w:rsid w:val="00DB50C2"/>
    <w:rsid w:val="00DC00D4"/>
    <w:rsid w:val="00DD244A"/>
    <w:rsid w:val="00DE0300"/>
    <w:rsid w:val="00DE0DBE"/>
    <w:rsid w:val="00DE6E36"/>
    <w:rsid w:val="00DF7871"/>
    <w:rsid w:val="00E018BC"/>
    <w:rsid w:val="00E03B1B"/>
    <w:rsid w:val="00E15A45"/>
    <w:rsid w:val="00E317FC"/>
    <w:rsid w:val="00E333F7"/>
    <w:rsid w:val="00E3580A"/>
    <w:rsid w:val="00E44A1B"/>
    <w:rsid w:val="00E45118"/>
    <w:rsid w:val="00E45757"/>
    <w:rsid w:val="00E468B1"/>
    <w:rsid w:val="00E46AFE"/>
    <w:rsid w:val="00E50053"/>
    <w:rsid w:val="00E63ED2"/>
    <w:rsid w:val="00E76DBE"/>
    <w:rsid w:val="00E80A1D"/>
    <w:rsid w:val="00E85A7D"/>
    <w:rsid w:val="00E9218D"/>
    <w:rsid w:val="00E952CC"/>
    <w:rsid w:val="00EA32F4"/>
    <w:rsid w:val="00EA67D1"/>
    <w:rsid w:val="00EB1A5E"/>
    <w:rsid w:val="00EB5B3C"/>
    <w:rsid w:val="00EC0621"/>
    <w:rsid w:val="00EC07AB"/>
    <w:rsid w:val="00EC726C"/>
    <w:rsid w:val="00EC744A"/>
    <w:rsid w:val="00EC7E10"/>
    <w:rsid w:val="00ED24DD"/>
    <w:rsid w:val="00ED25A2"/>
    <w:rsid w:val="00ED7967"/>
    <w:rsid w:val="00EE0526"/>
    <w:rsid w:val="00EE0EA1"/>
    <w:rsid w:val="00EF117E"/>
    <w:rsid w:val="00EF28AA"/>
    <w:rsid w:val="00F025A0"/>
    <w:rsid w:val="00F06F70"/>
    <w:rsid w:val="00F145F5"/>
    <w:rsid w:val="00F15916"/>
    <w:rsid w:val="00F2107E"/>
    <w:rsid w:val="00F249DB"/>
    <w:rsid w:val="00F266EC"/>
    <w:rsid w:val="00F334C6"/>
    <w:rsid w:val="00F40D61"/>
    <w:rsid w:val="00F42128"/>
    <w:rsid w:val="00F502CF"/>
    <w:rsid w:val="00F506A3"/>
    <w:rsid w:val="00F54E02"/>
    <w:rsid w:val="00F6032C"/>
    <w:rsid w:val="00F72A4F"/>
    <w:rsid w:val="00F72D8B"/>
    <w:rsid w:val="00F76A89"/>
    <w:rsid w:val="00F85FC6"/>
    <w:rsid w:val="00F9012B"/>
    <w:rsid w:val="00F958F6"/>
    <w:rsid w:val="00FA57A6"/>
    <w:rsid w:val="00FA5B5E"/>
    <w:rsid w:val="00FB30EB"/>
    <w:rsid w:val="00FC3059"/>
    <w:rsid w:val="00FC4E2B"/>
    <w:rsid w:val="00FC6007"/>
    <w:rsid w:val="00FD0AA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CF488D"/>
  <w15:docId w15:val="{8E9B4666-1A1E-41BD-BD6D-79E5F74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6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7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4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358968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4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</w:divsChild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89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79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t.gov.hr/Pro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1</Sync>
    <Sjednica xmlns="8638ef6a-48a0-457c-b738-9f65e71a9a26">284</Sjednica>
  </documentManagement>
</p:properties>
</file>

<file path=customXml/itemProps1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C831-DCE5-4283-A842-3D03469A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subject/>
  <dc:creator>Sukob5</dc:creator>
  <cp:keywords/>
  <dc:description/>
  <cp:lastModifiedBy>Simona Marić</cp:lastModifiedBy>
  <cp:revision>3</cp:revision>
  <cp:lastPrinted>2024-12-03T08:10:00Z</cp:lastPrinted>
  <dcterms:created xsi:type="dcterms:W3CDTF">2025-02-12T13:32:00Z</dcterms:created>
  <dcterms:modified xsi:type="dcterms:W3CDTF">2025-02-12T14:06:00Z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