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3F8C2" w14:textId="4DBE1F54" w:rsidR="001F36D0" w:rsidRDefault="001F36D0" w:rsidP="00C46870">
      <w:pPr>
        <w:tabs>
          <w:tab w:val="left" w:pos="8115"/>
        </w:tabs>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w:t>
      </w:r>
      <w:r w:rsidR="00EA695E">
        <w:rPr>
          <w:rFonts w:ascii="Times New Roman" w:eastAsia="Times New Roman" w:hAnsi="Times New Roman" w:cs="Times New Roman"/>
          <w:color w:val="000000"/>
          <w:sz w:val="24"/>
          <w:szCs w:val="24"/>
          <w:lang w:eastAsia="hr-HR"/>
        </w:rPr>
        <w:t>: U</w:t>
      </w:r>
      <w:r w:rsidR="00EA695E" w:rsidRPr="00EA695E">
        <w:rPr>
          <w:rFonts w:ascii="Times New Roman" w:eastAsia="Times New Roman" w:hAnsi="Times New Roman" w:cs="Times New Roman"/>
          <w:color w:val="000000"/>
          <w:sz w:val="24"/>
          <w:szCs w:val="24"/>
          <w:lang w:eastAsia="hr-HR"/>
        </w:rPr>
        <w:t>P-I-034-09</w:t>
      </w:r>
      <w:r w:rsidR="00EA695E">
        <w:rPr>
          <w:rFonts w:ascii="Times New Roman" w:eastAsia="Times New Roman" w:hAnsi="Times New Roman" w:cs="Times New Roman"/>
          <w:color w:val="000000"/>
          <w:sz w:val="24"/>
          <w:szCs w:val="24"/>
          <w:lang w:eastAsia="hr-HR"/>
        </w:rPr>
        <w:t>/</w:t>
      </w:r>
      <w:r w:rsidR="00EA695E" w:rsidRPr="00EA695E">
        <w:rPr>
          <w:rFonts w:ascii="Times New Roman" w:eastAsia="Times New Roman" w:hAnsi="Times New Roman" w:cs="Times New Roman"/>
          <w:color w:val="000000"/>
          <w:sz w:val="24"/>
          <w:szCs w:val="24"/>
          <w:lang w:eastAsia="hr-HR"/>
        </w:rPr>
        <w:t>24-01</w:t>
      </w:r>
      <w:r w:rsidR="00EA695E">
        <w:rPr>
          <w:rFonts w:ascii="Times New Roman" w:eastAsia="Times New Roman" w:hAnsi="Times New Roman" w:cs="Times New Roman"/>
          <w:color w:val="000000"/>
          <w:sz w:val="24"/>
          <w:szCs w:val="24"/>
          <w:lang w:eastAsia="hr-HR"/>
        </w:rPr>
        <w:t>/</w:t>
      </w:r>
      <w:r w:rsidR="00EA695E" w:rsidRPr="00EA695E">
        <w:rPr>
          <w:rFonts w:ascii="Times New Roman" w:eastAsia="Times New Roman" w:hAnsi="Times New Roman" w:cs="Times New Roman"/>
          <w:color w:val="000000"/>
          <w:sz w:val="24"/>
          <w:szCs w:val="24"/>
          <w:lang w:eastAsia="hr-HR"/>
        </w:rPr>
        <w:t>2</w:t>
      </w:r>
    </w:p>
    <w:p w14:paraId="3922C73C" w14:textId="3D34FE71" w:rsidR="00EA695E" w:rsidRPr="00B7464A" w:rsidRDefault="00EA695E" w:rsidP="00EA695E">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711-02-01/03-2024-06</w:t>
      </w:r>
    </w:p>
    <w:p w14:paraId="6814807B" w14:textId="04236DF8" w:rsidR="00D76D66" w:rsidRPr="00C46870" w:rsidRDefault="00332D21" w:rsidP="00C46870">
      <w:pPr>
        <w:tabs>
          <w:tab w:val="left" w:pos="7797"/>
        </w:tabs>
        <w:spacing w:after="0"/>
        <w:ind w:right="567"/>
        <w:jc w:val="both"/>
        <w:rPr>
          <w:rFonts w:ascii="Times New Roman" w:eastAsia="Times New Roman" w:hAnsi="Times New Roman" w:cs="Times New Roman"/>
          <w:sz w:val="24"/>
          <w:szCs w:val="24"/>
          <w:lang w:eastAsia="hr-HR"/>
        </w:rPr>
      </w:pPr>
      <w:r w:rsidRPr="00C46870">
        <w:rPr>
          <w:rFonts w:ascii="Times New Roman" w:eastAsia="Times New Roman" w:hAnsi="Times New Roman" w:cs="Times New Roman"/>
          <w:sz w:val="24"/>
          <w:szCs w:val="24"/>
          <w:lang w:eastAsia="hr-HR"/>
        </w:rPr>
        <w:t>Zagreb,</w:t>
      </w:r>
      <w:r w:rsidR="009C6F80">
        <w:rPr>
          <w:rFonts w:ascii="Times New Roman" w:eastAsia="Times New Roman" w:hAnsi="Times New Roman" w:cs="Times New Roman"/>
          <w:sz w:val="24"/>
          <w:szCs w:val="24"/>
          <w:lang w:eastAsia="hr-HR"/>
        </w:rPr>
        <w:t xml:space="preserve"> </w:t>
      </w:r>
      <w:r w:rsidR="001F36D0">
        <w:rPr>
          <w:rFonts w:ascii="Times New Roman" w:eastAsia="Times New Roman" w:hAnsi="Times New Roman" w:cs="Times New Roman"/>
          <w:sz w:val="24"/>
          <w:szCs w:val="24"/>
          <w:lang w:eastAsia="hr-HR"/>
        </w:rPr>
        <w:t>14. lipnja 2024</w:t>
      </w:r>
      <w:r w:rsidR="002F434B">
        <w:rPr>
          <w:rFonts w:ascii="Times New Roman" w:eastAsia="Times New Roman" w:hAnsi="Times New Roman" w:cs="Times New Roman"/>
          <w:sz w:val="24"/>
          <w:szCs w:val="24"/>
          <w:lang w:eastAsia="hr-HR"/>
        </w:rPr>
        <w:t>.</w:t>
      </w:r>
      <w:r w:rsidR="00D42B0A" w:rsidRPr="00C46870">
        <w:rPr>
          <w:rFonts w:ascii="Times New Roman" w:eastAsia="Times New Roman" w:hAnsi="Times New Roman" w:cs="Times New Roman"/>
          <w:sz w:val="24"/>
          <w:szCs w:val="24"/>
          <w:lang w:eastAsia="hr-HR"/>
        </w:rPr>
        <w:t xml:space="preserve"> </w:t>
      </w:r>
      <w:r w:rsidR="00705E1F" w:rsidRPr="00C46870">
        <w:rPr>
          <w:rFonts w:ascii="Times New Roman" w:eastAsia="Times New Roman" w:hAnsi="Times New Roman" w:cs="Times New Roman"/>
          <w:sz w:val="24"/>
          <w:szCs w:val="24"/>
          <w:lang w:eastAsia="hr-HR"/>
        </w:rPr>
        <w:t xml:space="preserve"> </w:t>
      </w:r>
      <w:r w:rsidR="008C46B6" w:rsidRPr="00C46870">
        <w:rPr>
          <w:rFonts w:ascii="Times New Roman" w:eastAsia="Times New Roman" w:hAnsi="Times New Roman" w:cs="Times New Roman"/>
          <w:sz w:val="24"/>
          <w:szCs w:val="24"/>
          <w:lang w:eastAsia="hr-HR"/>
        </w:rPr>
        <w:t xml:space="preserve">          </w:t>
      </w:r>
      <w:r w:rsidR="00237C61" w:rsidRPr="00C46870">
        <w:rPr>
          <w:rFonts w:ascii="Times New Roman" w:eastAsia="Times New Roman" w:hAnsi="Times New Roman" w:cs="Times New Roman"/>
          <w:sz w:val="24"/>
          <w:szCs w:val="24"/>
          <w:lang w:eastAsia="hr-HR"/>
        </w:rPr>
        <w:t xml:space="preserve">                                             </w:t>
      </w:r>
      <w:r w:rsidR="008C46B6" w:rsidRPr="00C46870">
        <w:rPr>
          <w:rFonts w:ascii="Times New Roman" w:eastAsia="Times New Roman" w:hAnsi="Times New Roman" w:cs="Times New Roman"/>
          <w:sz w:val="24"/>
          <w:szCs w:val="24"/>
          <w:lang w:eastAsia="hr-HR"/>
        </w:rPr>
        <w:t xml:space="preserve">                       </w:t>
      </w:r>
    </w:p>
    <w:p w14:paraId="539D7A1F" w14:textId="2477F5D8" w:rsidR="00C46870" w:rsidRPr="00AC4AF4" w:rsidRDefault="00D76D66" w:rsidP="00AC4AF4">
      <w:pPr>
        <w:spacing w:before="240" w:after="0"/>
        <w:jc w:val="both"/>
        <w:rPr>
          <w:rFonts w:ascii="Times New Roman" w:hAnsi="Times New Roman" w:cs="Times New Roman"/>
          <w:b/>
          <w:sz w:val="24"/>
          <w:szCs w:val="24"/>
        </w:rPr>
      </w:pPr>
      <w:r w:rsidRPr="00C46870">
        <w:rPr>
          <w:rFonts w:ascii="Times New Roman" w:hAnsi="Times New Roman" w:cs="Times New Roman"/>
          <w:b/>
          <w:sz w:val="24"/>
          <w:szCs w:val="24"/>
        </w:rPr>
        <w:t>Povjerenstvo za odlučivanje o sukobu interesa</w:t>
      </w:r>
      <w:r w:rsidRPr="00C46870">
        <w:rPr>
          <w:rFonts w:ascii="Times New Roman" w:hAnsi="Times New Roman" w:cs="Times New Roman"/>
          <w:sz w:val="24"/>
          <w:szCs w:val="24"/>
        </w:rPr>
        <w:t xml:space="preserve"> (u daljnjem tekstu: Povjerenstvo), u sastavu</w:t>
      </w:r>
      <w:r w:rsidR="00977924" w:rsidRPr="00C46870">
        <w:rPr>
          <w:rFonts w:ascii="Times New Roman" w:hAnsi="Times New Roman" w:cs="Times New Roman"/>
          <w:sz w:val="24"/>
          <w:szCs w:val="24"/>
        </w:rPr>
        <w:t xml:space="preserve"> </w:t>
      </w:r>
      <w:r w:rsidR="00833661" w:rsidRPr="00833661">
        <w:rPr>
          <w:rFonts w:ascii="Times New Roman" w:hAnsi="Times New Roman" w:cs="Times New Roman"/>
          <w:sz w:val="24"/>
          <w:szCs w:val="24"/>
        </w:rPr>
        <w:t>Ines Pavlačić</w:t>
      </w:r>
      <w:r w:rsidR="00833661">
        <w:rPr>
          <w:rFonts w:ascii="Times New Roman" w:hAnsi="Times New Roman" w:cs="Times New Roman"/>
          <w:sz w:val="24"/>
          <w:szCs w:val="24"/>
        </w:rPr>
        <w:t xml:space="preserve"> kao zamjenice predsjednice Povjerenstva, </w:t>
      </w:r>
      <w:r w:rsidR="002F434B" w:rsidRPr="002F434B">
        <w:rPr>
          <w:rFonts w:ascii="Times New Roman" w:hAnsi="Times New Roman" w:cs="Times New Roman"/>
          <w:sz w:val="24"/>
          <w:szCs w:val="24"/>
        </w:rPr>
        <w:t>Nike Nodilo Lakoš, Igora Lukača i Ane Poljak</w:t>
      </w:r>
      <w:r w:rsidR="00C46870" w:rsidRPr="00C46870">
        <w:rPr>
          <w:rFonts w:ascii="Times New Roman" w:hAnsi="Times New Roman" w:cs="Times New Roman"/>
          <w:sz w:val="24"/>
          <w:szCs w:val="24"/>
        </w:rPr>
        <w:t xml:space="preserve"> kao članova Povjerenstva</w:t>
      </w:r>
      <w:r w:rsidR="00A942C4" w:rsidRPr="00C46870">
        <w:rPr>
          <w:rFonts w:ascii="Times New Roman" w:hAnsi="Times New Roman" w:cs="Times New Roman"/>
          <w:sz w:val="24"/>
          <w:szCs w:val="24"/>
        </w:rPr>
        <w:t xml:space="preserve">, na temelju članka </w:t>
      </w:r>
      <w:r w:rsidR="00C46870" w:rsidRPr="00C46870">
        <w:rPr>
          <w:rFonts w:ascii="Times New Roman" w:hAnsi="Times New Roman" w:cs="Times New Roman"/>
          <w:sz w:val="24"/>
          <w:szCs w:val="24"/>
        </w:rPr>
        <w:t>2</w:t>
      </w:r>
      <w:r w:rsidRPr="00C46870">
        <w:rPr>
          <w:rFonts w:ascii="Times New Roman" w:hAnsi="Times New Roman" w:cs="Times New Roman"/>
          <w:sz w:val="24"/>
          <w:szCs w:val="24"/>
        </w:rPr>
        <w:t xml:space="preserve">1. stavka </w:t>
      </w:r>
      <w:r w:rsidR="00E3192B">
        <w:rPr>
          <w:rFonts w:ascii="Times New Roman" w:hAnsi="Times New Roman" w:cs="Times New Roman"/>
          <w:sz w:val="24"/>
          <w:szCs w:val="24"/>
        </w:rPr>
        <w:t>5</w:t>
      </w:r>
      <w:r w:rsidRPr="00C46870">
        <w:rPr>
          <w:rFonts w:ascii="Times New Roman" w:hAnsi="Times New Roman" w:cs="Times New Roman"/>
          <w:sz w:val="24"/>
          <w:szCs w:val="24"/>
        </w:rPr>
        <w:t>. Zakona o sprječavanju sukoba interesa („Narodne novine“</w:t>
      </w:r>
      <w:r w:rsidR="00AC4AF4">
        <w:rPr>
          <w:rFonts w:ascii="Times New Roman" w:hAnsi="Times New Roman" w:cs="Times New Roman"/>
          <w:sz w:val="24"/>
          <w:szCs w:val="24"/>
        </w:rPr>
        <w:t>,</w:t>
      </w:r>
      <w:r w:rsidRPr="00C46870">
        <w:rPr>
          <w:rFonts w:ascii="Times New Roman" w:hAnsi="Times New Roman" w:cs="Times New Roman"/>
          <w:sz w:val="24"/>
          <w:szCs w:val="24"/>
        </w:rPr>
        <w:t xml:space="preserve"> broj</w:t>
      </w:r>
      <w:r w:rsidR="00843B18" w:rsidRPr="00C46870">
        <w:rPr>
          <w:rFonts w:ascii="Times New Roman" w:hAnsi="Times New Roman" w:cs="Times New Roman"/>
          <w:sz w:val="24"/>
          <w:szCs w:val="24"/>
        </w:rPr>
        <w:t xml:space="preserve"> 143/21</w:t>
      </w:r>
      <w:r w:rsidR="00C46870" w:rsidRPr="00C46870">
        <w:rPr>
          <w:rFonts w:ascii="Times New Roman" w:hAnsi="Times New Roman" w:cs="Times New Roman"/>
          <w:sz w:val="24"/>
          <w:szCs w:val="24"/>
        </w:rPr>
        <w:t>.</w:t>
      </w:r>
      <w:r w:rsidR="00833661">
        <w:rPr>
          <w:rFonts w:ascii="Times New Roman" w:hAnsi="Times New Roman" w:cs="Times New Roman"/>
          <w:sz w:val="24"/>
          <w:szCs w:val="24"/>
        </w:rPr>
        <w:t xml:space="preserve"> i</w:t>
      </w:r>
      <w:r w:rsidR="00AC4AF4">
        <w:rPr>
          <w:rFonts w:ascii="Times New Roman" w:hAnsi="Times New Roman" w:cs="Times New Roman"/>
          <w:sz w:val="24"/>
          <w:szCs w:val="24"/>
        </w:rPr>
        <w:t xml:space="preserve"> 36/24.,</w:t>
      </w:r>
      <w:r w:rsidR="00131F03" w:rsidRPr="00C46870">
        <w:rPr>
          <w:rFonts w:ascii="Times New Roman" w:hAnsi="Times New Roman" w:cs="Times New Roman"/>
          <w:sz w:val="24"/>
          <w:szCs w:val="24"/>
        </w:rPr>
        <w:t xml:space="preserve"> u daljnjem tekstu: ZSSI),</w:t>
      </w:r>
      <w:r w:rsidR="00241E5A" w:rsidRPr="00C46870">
        <w:rPr>
          <w:rFonts w:ascii="Times New Roman" w:hAnsi="Times New Roman" w:cs="Times New Roman"/>
          <w:sz w:val="24"/>
          <w:szCs w:val="24"/>
        </w:rPr>
        <w:t xml:space="preserve"> </w:t>
      </w:r>
      <w:r w:rsidR="00686E3D" w:rsidRPr="00C46870">
        <w:rPr>
          <w:rFonts w:ascii="Times New Roman" w:hAnsi="Times New Roman" w:cs="Times New Roman"/>
          <w:b/>
          <w:sz w:val="24"/>
          <w:szCs w:val="24"/>
        </w:rPr>
        <w:t>u predmetu</w:t>
      </w:r>
      <w:r w:rsidR="00977924" w:rsidRPr="00C46870">
        <w:rPr>
          <w:rFonts w:ascii="Times New Roman" w:hAnsi="Times New Roman" w:cs="Times New Roman"/>
          <w:b/>
          <w:sz w:val="24"/>
          <w:szCs w:val="24"/>
        </w:rPr>
        <w:t xml:space="preserve"> </w:t>
      </w:r>
      <w:r w:rsidR="00843B18" w:rsidRPr="00C46870">
        <w:rPr>
          <w:rFonts w:ascii="Times New Roman" w:hAnsi="Times New Roman" w:cs="Times New Roman"/>
          <w:b/>
          <w:sz w:val="24"/>
          <w:szCs w:val="24"/>
        </w:rPr>
        <w:t>obvezni</w:t>
      </w:r>
      <w:r w:rsidR="00AC4AF4">
        <w:rPr>
          <w:rFonts w:ascii="Times New Roman" w:hAnsi="Times New Roman" w:cs="Times New Roman"/>
          <w:b/>
          <w:sz w:val="24"/>
          <w:szCs w:val="24"/>
        </w:rPr>
        <w:t xml:space="preserve">ka </w:t>
      </w:r>
      <w:r w:rsidR="00AC4AF4" w:rsidRPr="00AC4AF4">
        <w:rPr>
          <w:rFonts w:ascii="Times New Roman" w:hAnsi="Times New Roman" w:cs="Times New Roman"/>
          <w:b/>
          <w:sz w:val="24"/>
          <w:szCs w:val="24"/>
        </w:rPr>
        <w:t>Toni</w:t>
      </w:r>
      <w:r w:rsidR="00AC4AF4">
        <w:rPr>
          <w:rFonts w:ascii="Times New Roman" w:hAnsi="Times New Roman" w:cs="Times New Roman"/>
          <w:b/>
          <w:sz w:val="24"/>
          <w:szCs w:val="24"/>
        </w:rPr>
        <w:t>ja</w:t>
      </w:r>
      <w:r w:rsidR="00AC4AF4" w:rsidRPr="00AC4AF4">
        <w:rPr>
          <w:rFonts w:ascii="Times New Roman" w:hAnsi="Times New Roman" w:cs="Times New Roman"/>
          <w:b/>
          <w:sz w:val="24"/>
          <w:szCs w:val="24"/>
        </w:rPr>
        <w:t xml:space="preserve"> Juranić</w:t>
      </w:r>
      <w:r w:rsidR="00AC4AF4">
        <w:rPr>
          <w:rFonts w:ascii="Times New Roman" w:hAnsi="Times New Roman" w:cs="Times New Roman"/>
          <w:b/>
          <w:sz w:val="24"/>
          <w:szCs w:val="24"/>
        </w:rPr>
        <w:t>a</w:t>
      </w:r>
      <w:r w:rsidR="00AC4AF4" w:rsidRPr="00AC4AF4">
        <w:rPr>
          <w:rFonts w:ascii="Times New Roman" w:hAnsi="Times New Roman" w:cs="Times New Roman"/>
          <w:b/>
          <w:sz w:val="24"/>
          <w:szCs w:val="24"/>
        </w:rPr>
        <w:t>, općinsk</w:t>
      </w:r>
      <w:r w:rsidR="00AC4AF4">
        <w:rPr>
          <w:rFonts w:ascii="Times New Roman" w:hAnsi="Times New Roman" w:cs="Times New Roman"/>
          <w:b/>
          <w:sz w:val="24"/>
          <w:szCs w:val="24"/>
        </w:rPr>
        <w:t>og</w:t>
      </w:r>
      <w:r w:rsidR="00AC4AF4" w:rsidRPr="00AC4AF4">
        <w:rPr>
          <w:rFonts w:ascii="Times New Roman" w:hAnsi="Times New Roman" w:cs="Times New Roman"/>
          <w:b/>
          <w:sz w:val="24"/>
          <w:szCs w:val="24"/>
        </w:rPr>
        <w:t xml:space="preserve"> načelnik</w:t>
      </w:r>
      <w:r w:rsidR="00AC4AF4">
        <w:rPr>
          <w:rFonts w:ascii="Times New Roman" w:hAnsi="Times New Roman" w:cs="Times New Roman"/>
          <w:b/>
          <w:sz w:val="24"/>
          <w:szCs w:val="24"/>
        </w:rPr>
        <w:t>a</w:t>
      </w:r>
      <w:r w:rsidR="00AC4AF4" w:rsidRPr="00AC4AF4">
        <w:rPr>
          <w:rFonts w:ascii="Times New Roman" w:hAnsi="Times New Roman" w:cs="Times New Roman"/>
          <w:b/>
          <w:sz w:val="24"/>
          <w:szCs w:val="24"/>
        </w:rPr>
        <w:t xml:space="preserve"> Općine Baška</w:t>
      </w:r>
      <w:r w:rsidR="00977924" w:rsidRPr="00C46870">
        <w:rPr>
          <w:rFonts w:ascii="Times New Roman" w:hAnsi="Times New Roman" w:cs="Times New Roman"/>
          <w:b/>
          <w:sz w:val="24"/>
          <w:szCs w:val="24"/>
        </w:rPr>
        <w:t xml:space="preserve">, </w:t>
      </w:r>
      <w:r w:rsidR="00C46870" w:rsidRPr="00C46870">
        <w:rPr>
          <w:rFonts w:ascii="Times New Roman" w:hAnsi="Times New Roman" w:cs="Times New Roman"/>
          <w:b/>
          <w:sz w:val="24"/>
          <w:szCs w:val="24"/>
        </w:rPr>
        <w:t>povodom mišljenja Povjerenstva</w:t>
      </w:r>
      <w:r w:rsidR="00AC4AF4" w:rsidRPr="00AC4AF4">
        <w:t xml:space="preserve"> </w:t>
      </w:r>
      <w:r w:rsidR="00AC4AF4" w:rsidRPr="00AC4AF4">
        <w:rPr>
          <w:rFonts w:ascii="Times New Roman" w:hAnsi="Times New Roman" w:cs="Times New Roman"/>
          <w:b/>
          <w:sz w:val="24"/>
          <w:szCs w:val="24"/>
        </w:rPr>
        <w:t>KLASA: 034-05/24-01/44</w:t>
      </w:r>
      <w:r w:rsidR="00AC4AF4">
        <w:rPr>
          <w:rFonts w:ascii="Times New Roman" w:hAnsi="Times New Roman" w:cs="Times New Roman"/>
          <w:b/>
          <w:sz w:val="24"/>
          <w:szCs w:val="24"/>
        </w:rPr>
        <w:t xml:space="preserve">, </w:t>
      </w:r>
      <w:r w:rsidR="00AC4AF4" w:rsidRPr="00AC4AF4">
        <w:rPr>
          <w:rFonts w:ascii="Times New Roman" w:hAnsi="Times New Roman" w:cs="Times New Roman"/>
          <w:b/>
          <w:sz w:val="24"/>
          <w:szCs w:val="24"/>
        </w:rPr>
        <w:t>URBROJ: 711-02-01/03-2024-02</w:t>
      </w:r>
      <w:r w:rsidR="00AC4AF4">
        <w:rPr>
          <w:rFonts w:ascii="Times New Roman" w:hAnsi="Times New Roman" w:cs="Times New Roman"/>
          <w:b/>
          <w:sz w:val="24"/>
          <w:szCs w:val="24"/>
        </w:rPr>
        <w:t xml:space="preserve"> od 15. ožujka 2024.</w:t>
      </w:r>
      <w:r w:rsidR="00977924" w:rsidRPr="00C46870">
        <w:rPr>
          <w:rFonts w:ascii="Times New Roman" w:hAnsi="Times New Roman" w:cs="Times New Roman"/>
          <w:sz w:val="24"/>
          <w:szCs w:val="24"/>
        </w:rPr>
        <w:t xml:space="preserve">, na </w:t>
      </w:r>
      <w:r w:rsidR="00AC4AF4">
        <w:rPr>
          <w:rFonts w:ascii="Times New Roman" w:hAnsi="Times New Roman" w:cs="Times New Roman"/>
          <w:sz w:val="24"/>
          <w:szCs w:val="24"/>
        </w:rPr>
        <w:t>53</w:t>
      </w:r>
      <w:r w:rsidR="00977924" w:rsidRPr="00C46870">
        <w:rPr>
          <w:rFonts w:ascii="Times New Roman" w:hAnsi="Times New Roman" w:cs="Times New Roman"/>
          <w:sz w:val="24"/>
          <w:szCs w:val="24"/>
        </w:rPr>
        <w:t>. sjednici održanoj</w:t>
      </w:r>
      <w:r w:rsidR="00AC4AF4">
        <w:rPr>
          <w:rFonts w:ascii="Times New Roman" w:hAnsi="Times New Roman" w:cs="Times New Roman"/>
          <w:sz w:val="24"/>
          <w:szCs w:val="24"/>
        </w:rPr>
        <w:t xml:space="preserve"> 14. lipnja 2024</w:t>
      </w:r>
      <w:r w:rsidR="00977924" w:rsidRPr="00C46870">
        <w:rPr>
          <w:rFonts w:ascii="Times New Roman" w:hAnsi="Times New Roman" w:cs="Times New Roman"/>
          <w:sz w:val="24"/>
          <w:szCs w:val="24"/>
        </w:rPr>
        <w:t>., d</w:t>
      </w:r>
      <w:r w:rsidR="003844FE">
        <w:rPr>
          <w:rFonts w:ascii="Times New Roman" w:hAnsi="Times New Roman" w:cs="Times New Roman"/>
          <w:sz w:val="24"/>
          <w:szCs w:val="24"/>
        </w:rPr>
        <w:t>onosi</w:t>
      </w:r>
      <w:r w:rsidR="00977924" w:rsidRPr="00C46870">
        <w:rPr>
          <w:rFonts w:ascii="Times New Roman" w:hAnsi="Times New Roman" w:cs="Times New Roman"/>
          <w:sz w:val="24"/>
          <w:szCs w:val="24"/>
        </w:rPr>
        <w:t xml:space="preserve"> sljedeć</w:t>
      </w:r>
      <w:r w:rsidR="00686E3D" w:rsidRPr="00C46870">
        <w:rPr>
          <w:rFonts w:ascii="Times New Roman" w:hAnsi="Times New Roman" w:cs="Times New Roman"/>
          <w:sz w:val="24"/>
          <w:szCs w:val="24"/>
        </w:rPr>
        <w:t>u</w:t>
      </w:r>
    </w:p>
    <w:p w14:paraId="52F5F33C" w14:textId="6A7E5A09" w:rsidR="00C46870" w:rsidRPr="00C46870" w:rsidRDefault="00686E3D" w:rsidP="00C46870">
      <w:pPr>
        <w:spacing w:before="240" w:after="0"/>
        <w:jc w:val="both"/>
        <w:rPr>
          <w:rFonts w:ascii="Times New Roman" w:hAnsi="Times New Roman" w:cs="Times New Roman"/>
          <w:b/>
          <w:sz w:val="24"/>
          <w:szCs w:val="24"/>
        </w:rPr>
      </w:pPr>
      <w:r w:rsidRPr="00C46870">
        <w:rPr>
          <w:rFonts w:ascii="Times New Roman" w:hAnsi="Times New Roman" w:cs="Times New Roman"/>
          <w:sz w:val="24"/>
          <w:szCs w:val="24"/>
        </w:rPr>
        <w:tab/>
      </w:r>
      <w:r w:rsidRPr="00C46870">
        <w:rPr>
          <w:rFonts w:ascii="Times New Roman" w:hAnsi="Times New Roman" w:cs="Times New Roman"/>
          <w:sz w:val="24"/>
          <w:szCs w:val="24"/>
        </w:rPr>
        <w:tab/>
      </w:r>
      <w:r w:rsidRPr="00C46870">
        <w:rPr>
          <w:rFonts w:ascii="Times New Roman" w:hAnsi="Times New Roman" w:cs="Times New Roman"/>
          <w:sz w:val="24"/>
          <w:szCs w:val="24"/>
        </w:rPr>
        <w:tab/>
      </w:r>
      <w:r w:rsidRPr="00C46870">
        <w:rPr>
          <w:rFonts w:ascii="Times New Roman" w:hAnsi="Times New Roman" w:cs="Times New Roman"/>
          <w:sz w:val="24"/>
          <w:szCs w:val="24"/>
        </w:rPr>
        <w:tab/>
      </w:r>
      <w:r w:rsidRPr="00C46870">
        <w:rPr>
          <w:rFonts w:ascii="Times New Roman" w:hAnsi="Times New Roman" w:cs="Times New Roman"/>
          <w:sz w:val="24"/>
          <w:szCs w:val="24"/>
        </w:rPr>
        <w:tab/>
        <w:t xml:space="preserve">    </w:t>
      </w:r>
      <w:r w:rsidR="00C46870">
        <w:rPr>
          <w:rFonts w:ascii="Times New Roman" w:hAnsi="Times New Roman" w:cs="Times New Roman"/>
          <w:sz w:val="24"/>
          <w:szCs w:val="24"/>
        </w:rPr>
        <w:t xml:space="preserve">  </w:t>
      </w:r>
      <w:r w:rsidRPr="00C46870">
        <w:rPr>
          <w:rFonts w:ascii="Times New Roman" w:hAnsi="Times New Roman" w:cs="Times New Roman"/>
          <w:sz w:val="24"/>
          <w:szCs w:val="24"/>
        </w:rPr>
        <w:t xml:space="preserve"> </w:t>
      </w:r>
      <w:r w:rsidRPr="00C46870">
        <w:rPr>
          <w:rFonts w:ascii="Times New Roman" w:hAnsi="Times New Roman" w:cs="Times New Roman"/>
          <w:b/>
          <w:sz w:val="24"/>
          <w:szCs w:val="24"/>
        </w:rPr>
        <w:t>ODLUKU</w:t>
      </w:r>
    </w:p>
    <w:p w14:paraId="406A7029" w14:textId="26498266" w:rsidR="001F65A2" w:rsidRDefault="00686E3D" w:rsidP="001F65A2">
      <w:pPr>
        <w:spacing w:before="240" w:after="0"/>
        <w:ind w:firstLine="708"/>
        <w:jc w:val="both"/>
        <w:rPr>
          <w:rFonts w:ascii="Times New Roman" w:hAnsi="Times New Roman" w:cs="Times New Roman"/>
          <w:b/>
          <w:bCs/>
          <w:color w:val="000000"/>
          <w:sz w:val="24"/>
          <w:szCs w:val="24"/>
          <w:lang w:eastAsia="hr-HR" w:bidi="hr-HR"/>
        </w:rPr>
      </w:pPr>
      <w:r w:rsidRPr="00C46870">
        <w:rPr>
          <w:rFonts w:ascii="Times New Roman" w:hAnsi="Times New Roman" w:cs="Times New Roman"/>
          <w:b/>
          <w:bCs/>
          <w:color w:val="000000"/>
          <w:sz w:val="24"/>
          <w:szCs w:val="24"/>
          <w:lang w:eastAsia="hr-HR" w:bidi="hr-HR"/>
        </w:rPr>
        <w:t xml:space="preserve">Utvrđuje </w:t>
      </w:r>
      <w:r w:rsidR="002F434B">
        <w:rPr>
          <w:rFonts w:ascii="Times New Roman" w:hAnsi="Times New Roman" w:cs="Times New Roman"/>
          <w:b/>
          <w:bCs/>
          <w:color w:val="000000"/>
          <w:sz w:val="24"/>
          <w:szCs w:val="24"/>
          <w:lang w:eastAsia="hr-HR" w:bidi="hr-HR"/>
        </w:rPr>
        <w:t xml:space="preserve">se </w:t>
      </w:r>
      <w:r w:rsidRPr="00C46870">
        <w:rPr>
          <w:rFonts w:ascii="Times New Roman" w:hAnsi="Times New Roman" w:cs="Times New Roman"/>
          <w:b/>
          <w:bCs/>
          <w:color w:val="000000"/>
          <w:sz w:val="24"/>
          <w:szCs w:val="24"/>
          <w:lang w:eastAsia="hr-HR" w:bidi="hr-HR"/>
        </w:rPr>
        <w:t xml:space="preserve">da </w:t>
      </w:r>
      <w:r w:rsidR="007C145B" w:rsidRPr="00C46870">
        <w:rPr>
          <w:rFonts w:ascii="Times New Roman" w:hAnsi="Times New Roman" w:cs="Times New Roman"/>
          <w:b/>
          <w:bCs/>
          <w:color w:val="000000"/>
          <w:sz w:val="24"/>
          <w:szCs w:val="24"/>
          <w:lang w:eastAsia="hr-HR" w:bidi="hr-HR"/>
        </w:rPr>
        <w:t>su</w:t>
      </w:r>
      <w:r w:rsidR="00AC4AF4">
        <w:rPr>
          <w:rFonts w:ascii="Times New Roman" w:hAnsi="Times New Roman" w:cs="Times New Roman"/>
          <w:b/>
          <w:bCs/>
          <w:color w:val="000000"/>
          <w:sz w:val="24"/>
          <w:szCs w:val="24"/>
          <w:lang w:eastAsia="hr-HR" w:bidi="hr-HR"/>
        </w:rPr>
        <w:t xml:space="preserve"> obveznik</w:t>
      </w:r>
      <w:r w:rsidR="00AC4AF4" w:rsidRPr="00AC4AF4">
        <w:t xml:space="preserve"> </w:t>
      </w:r>
      <w:r w:rsidR="00AC4AF4" w:rsidRPr="00AC4AF4">
        <w:rPr>
          <w:rFonts w:ascii="Times New Roman" w:hAnsi="Times New Roman" w:cs="Times New Roman"/>
          <w:b/>
          <w:bCs/>
          <w:color w:val="000000"/>
          <w:sz w:val="24"/>
          <w:szCs w:val="24"/>
          <w:lang w:eastAsia="hr-HR" w:bidi="hr-HR"/>
        </w:rPr>
        <w:t>Toni Juranić, općinski načelnik Općine Baška</w:t>
      </w:r>
      <w:r w:rsidR="00AC4AF4">
        <w:rPr>
          <w:rFonts w:ascii="Times New Roman" w:hAnsi="Times New Roman" w:cs="Times New Roman"/>
          <w:b/>
          <w:bCs/>
          <w:color w:val="000000"/>
          <w:sz w:val="24"/>
          <w:szCs w:val="24"/>
          <w:lang w:eastAsia="hr-HR" w:bidi="hr-HR"/>
        </w:rPr>
        <w:t>,</w:t>
      </w:r>
      <w:r w:rsidR="00C46870">
        <w:rPr>
          <w:rFonts w:ascii="Times New Roman" w:hAnsi="Times New Roman" w:cs="Times New Roman"/>
          <w:b/>
          <w:bCs/>
          <w:color w:val="000000"/>
          <w:sz w:val="24"/>
          <w:szCs w:val="24"/>
          <w:lang w:eastAsia="hr-HR" w:bidi="hr-HR"/>
        </w:rPr>
        <w:t xml:space="preserve"> i </w:t>
      </w:r>
      <w:r w:rsidR="00AC4AF4">
        <w:rPr>
          <w:rFonts w:ascii="Times New Roman" w:hAnsi="Times New Roman" w:cs="Times New Roman"/>
          <w:b/>
          <w:bCs/>
          <w:color w:val="000000"/>
          <w:sz w:val="24"/>
          <w:szCs w:val="24"/>
          <w:lang w:eastAsia="hr-HR" w:bidi="hr-HR"/>
        </w:rPr>
        <w:t>Općina Baška</w:t>
      </w:r>
      <w:r w:rsidRPr="00C46870">
        <w:rPr>
          <w:rFonts w:ascii="Times New Roman" w:hAnsi="Times New Roman" w:cs="Times New Roman"/>
          <w:b/>
          <w:bCs/>
          <w:color w:val="000000"/>
          <w:sz w:val="24"/>
          <w:szCs w:val="24"/>
          <w:lang w:eastAsia="hr-HR" w:bidi="hr-HR"/>
        </w:rPr>
        <w:t xml:space="preserve"> postupili sukladno uputama sadržanim u </w:t>
      </w:r>
      <w:r w:rsidR="002F434B">
        <w:rPr>
          <w:rFonts w:ascii="Times New Roman" w:hAnsi="Times New Roman" w:cs="Times New Roman"/>
          <w:b/>
          <w:bCs/>
          <w:color w:val="000000"/>
          <w:sz w:val="24"/>
          <w:szCs w:val="24"/>
          <w:lang w:eastAsia="hr-HR" w:bidi="hr-HR"/>
        </w:rPr>
        <w:t>m</w:t>
      </w:r>
      <w:r w:rsidRPr="00C46870">
        <w:rPr>
          <w:rFonts w:ascii="Times New Roman" w:hAnsi="Times New Roman" w:cs="Times New Roman"/>
          <w:b/>
          <w:bCs/>
          <w:color w:val="000000"/>
          <w:sz w:val="24"/>
          <w:szCs w:val="24"/>
          <w:lang w:eastAsia="hr-HR" w:bidi="hr-HR"/>
        </w:rPr>
        <w:t xml:space="preserve">išljenju Povjerenstva </w:t>
      </w:r>
      <w:r w:rsidR="00AC4AF4" w:rsidRPr="00AC4AF4">
        <w:rPr>
          <w:rFonts w:ascii="Times New Roman" w:hAnsi="Times New Roman" w:cs="Times New Roman"/>
          <w:b/>
          <w:bCs/>
          <w:color w:val="000000"/>
          <w:sz w:val="24"/>
          <w:szCs w:val="24"/>
          <w:lang w:eastAsia="hr-HR" w:bidi="hr-HR"/>
        </w:rPr>
        <w:t>KLASA: 034-05/24-01/44, URBROJ: 711-02-01/03-2024-02 od 15. ožujka 2024.</w:t>
      </w:r>
      <w:r w:rsidR="00AC4AF4">
        <w:rPr>
          <w:rFonts w:ascii="Times New Roman" w:hAnsi="Times New Roman" w:cs="Times New Roman"/>
          <w:b/>
          <w:bCs/>
          <w:color w:val="000000"/>
          <w:sz w:val="24"/>
          <w:szCs w:val="24"/>
          <w:lang w:eastAsia="hr-HR" w:bidi="hr-HR"/>
        </w:rPr>
        <w:t xml:space="preserve"> </w:t>
      </w:r>
      <w:r w:rsidRPr="00C46870">
        <w:rPr>
          <w:rFonts w:ascii="Times New Roman" w:hAnsi="Times New Roman" w:cs="Times New Roman"/>
          <w:b/>
          <w:bCs/>
          <w:color w:val="000000"/>
          <w:sz w:val="24"/>
          <w:szCs w:val="24"/>
          <w:lang w:eastAsia="hr-HR" w:bidi="hr-HR"/>
        </w:rPr>
        <w:t xml:space="preserve">te da su upute provedene na način koji omogućuje izbjegavanje sukoba interesa </w:t>
      </w:r>
      <w:r w:rsidR="007C145B" w:rsidRPr="00C46870">
        <w:rPr>
          <w:rFonts w:ascii="Times New Roman" w:hAnsi="Times New Roman" w:cs="Times New Roman"/>
          <w:b/>
          <w:bCs/>
          <w:color w:val="000000"/>
          <w:sz w:val="24"/>
          <w:szCs w:val="24"/>
          <w:lang w:eastAsia="hr-HR" w:bidi="hr-HR"/>
        </w:rPr>
        <w:t>obvezni</w:t>
      </w:r>
      <w:r w:rsidR="00AC4AF4">
        <w:rPr>
          <w:rFonts w:ascii="Times New Roman" w:hAnsi="Times New Roman" w:cs="Times New Roman"/>
          <w:b/>
          <w:bCs/>
          <w:color w:val="000000"/>
          <w:sz w:val="24"/>
          <w:szCs w:val="24"/>
          <w:lang w:eastAsia="hr-HR" w:bidi="hr-HR"/>
        </w:rPr>
        <w:t>ka</w:t>
      </w:r>
      <w:r w:rsidR="007C145B" w:rsidRPr="00C46870">
        <w:rPr>
          <w:rFonts w:ascii="Times New Roman" w:hAnsi="Times New Roman" w:cs="Times New Roman"/>
          <w:b/>
          <w:bCs/>
          <w:color w:val="000000"/>
          <w:sz w:val="24"/>
          <w:szCs w:val="24"/>
          <w:lang w:eastAsia="hr-HR" w:bidi="hr-HR"/>
        </w:rPr>
        <w:t xml:space="preserve"> </w:t>
      </w:r>
      <w:r w:rsidRPr="00C46870">
        <w:rPr>
          <w:rFonts w:ascii="Times New Roman" w:hAnsi="Times New Roman" w:cs="Times New Roman"/>
          <w:b/>
          <w:bCs/>
          <w:color w:val="000000"/>
          <w:sz w:val="24"/>
          <w:szCs w:val="24"/>
          <w:lang w:eastAsia="hr-HR" w:bidi="hr-HR"/>
        </w:rPr>
        <w:t>i osigurava nje</w:t>
      </w:r>
      <w:r w:rsidR="00AC4AF4">
        <w:rPr>
          <w:rFonts w:ascii="Times New Roman" w:hAnsi="Times New Roman" w:cs="Times New Roman"/>
          <w:b/>
          <w:bCs/>
          <w:color w:val="000000"/>
          <w:sz w:val="24"/>
          <w:szCs w:val="24"/>
          <w:lang w:eastAsia="hr-HR" w:bidi="hr-HR"/>
        </w:rPr>
        <w:t>govo</w:t>
      </w:r>
      <w:r w:rsidRPr="00C46870">
        <w:rPr>
          <w:rFonts w:ascii="Times New Roman" w:hAnsi="Times New Roman" w:cs="Times New Roman"/>
          <w:b/>
          <w:bCs/>
          <w:color w:val="000000"/>
          <w:sz w:val="24"/>
          <w:szCs w:val="24"/>
          <w:lang w:eastAsia="hr-HR" w:bidi="hr-HR"/>
        </w:rPr>
        <w:t xml:space="preserve"> zakonito postupanje u konkretnom slučaju.</w:t>
      </w:r>
    </w:p>
    <w:p w14:paraId="56DD7D20" w14:textId="67764CBA" w:rsidR="00C46870" w:rsidRPr="001F65A2" w:rsidRDefault="00686E3D" w:rsidP="001F65A2">
      <w:pPr>
        <w:spacing w:before="240" w:after="0"/>
        <w:jc w:val="center"/>
        <w:rPr>
          <w:rFonts w:ascii="Times New Roman" w:hAnsi="Times New Roman" w:cs="Times New Roman"/>
          <w:b/>
          <w:sz w:val="24"/>
          <w:szCs w:val="24"/>
        </w:rPr>
      </w:pPr>
      <w:r w:rsidRPr="00C46870">
        <w:rPr>
          <w:rFonts w:ascii="Times New Roman" w:hAnsi="Times New Roman" w:cs="Times New Roman"/>
          <w:color w:val="000000"/>
          <w:sz w:val="24"/>
          <w:szCs w:val="24"/>
          <w:lang w:eastAsia="hr-HR" w:bidi="hr-HR"/>
        </w:rPr>
        <w:t>Obrazloženje</w:t>
      </w:r>
    </w:p>
    <w:p w14:paraId="4032D17F" w14:textId="32B24441" w:rsidR="00AC4AF4" w:rsidRPr="00AC4AF4" w:rsidRDefault="00AC4AF4" w:rsidP="00AC4AF4">
      <w:pPr>
        <w:spacing w:before="240" w:after="0"/>
        <w:ind w:firstLine="708"/>
        <w:jc w:val="both"/>
        <w:rPr>
          <w:rFonts w:ascii="Times New Roman" w:hAnsi="Times New Roman" w:cs="Times New Roman"/>
          <w:color w:val="000000"/>
          <w:sz w:val="24"/>
          <w:szCs w:val="24"/>
          <w:lang w:eastAsia="hr-HR" w:bidi="hr-HR"/>
        </w:rPr>
      </w:pPr>
      <w:r w:rsidRPr="00AC4AF4">
        <w:rPr>
          <w:rFonts w:ascii="Times New Roman" w:hAnsi="Times New Roman" w:cs="Times New Roman"/>
          <w:color w:val="000000"/>
          <w:sz w:val="24"/>
          <w:szCs w:val="24"/>
          <w:lang w:eastAsia="hr-HR" w:bidi="hr-HR"/>
        </w:rPr>
        <w:t>Povjerenstvo za odlučivanje o sukobu interesa (dalje: Povjerenstvo) je 6. ožujka 2024. zaprimilo zahtjev za davanjem mišljenja koji je podnio obveznik Toni Juranić, općinski načelnik Općine Baška.</w:t>
      </w:r>
    </w:p>
    <w:p w14:paraId="789BCC6D" w14:textId="07360166" w:rsidR="00AC4AF4" w:rsidRPr="00AC4AF4" w:rsidRDefault="00AC4AF4" w:rsidP="00AC4AF4">
      <w:pPr>
        <w:spacing w:before="240" w:after="0"/>
        <w:ind w:firstLine="708"/>
        <w:jc w:val="both"/>
        <w:rPr>
          <w:rFonts w:ascii="Times New Roman" w:hAnsi="Times New Roman" w:cs="Times New Roman"/>
          <w:color w:val="000000"/>
          <w:sz w:val="24"/>
          <w:szCs w:val="24"/>
          <w:lang w:eastAsia="hr-HR" w:bidi="hr-HR"/>
        </w:rPr>
      </w:pPr>
      <w:r w:rsidRPr="00AC4AF4">
        <w:rPr>
          <w:rFonts w:ascii="Times New Roman" w:hAnsi="Times New Roman" w:cs="Times New Roman"/>
          <w:color w:val="000000"/>
          <w:sz w:val="24"/>
          <w:szCs w:val="24"/>
          <w:lang w:eastAsia="hr-HR" w:bidi="hr-HR"/>
        </w:rPr>
        <w:t>U podnesenom zahtjevu obveznik navodi da je sukladno članku 39. stavku 1. Zakona o pomorskom dobru i morskim lukama (,,Narodne novine“</w:t>
      </w:r>
      <w:r w:rsidR="009C6F80">
        <w:rPr>
          <w:rFonts w:ascii="Times New Roman" w:hAnsi="Times New Roman" w:cs="Times New Roman"/>
          <w:color w:val="000000"/>
          <w:sz w:val="24"/>
          <w:szCs w:val="24"/>
          <w:lang w:eastAsia="hr-HR" w:bidi="hr-HR"/>
        </w:rPr>
        <w:t>,</w:t>
      </w:r>
      <w:r w:rsidRPr="00AC4AF4">
        <w:rPr>
          <w:rFonts w:ascii="Times New Roman" w:hAnsi="Times New Roman" w:cs="Times New Roman"/>
          <w:color w:val="000000"/>
          <w:sz w:val="24"/>
          <w:szCs w:val="24"/>
          <w:lang w:eastAsia="hr-HR" w:bidi="hr-HR"/>
        </w:rPr>
        <w:t xml:space="preserve"> broj 83/23.), izvršno tijelo jedinice lokalne samouprave nadležno za objavu javnog natječaja za dodjelu dozvola na pomorskom dobru. Budući da se ove godine po prvi puta provodi postupak dodjele dozvola na pomorskom dobru umjesto dosadašnjeg modela dodjele koncesijskih odobrenja, te s obzirom na pretpostavku da će dosadašnji korisnici koncesijskih odobrenja biti sudionici navedenog natječaja, od kojih je jedan i član njegove obitelji (brat), namjerava se izuzeti iz objave natječaja te prenijeti ovlaštenje na službenicu Općine Baška, tj. voditeljicu Odsjeka za komunalni sustav, prostorno uređenje, graditeljstvo i zaštitu okoliša. Na navedeni način planira postupiti kako bi iz razloga zaštite javnog interesa i povjerenja građana od sebe otklonio postupanje i u onim situacijama kada bi mogao nastati vanjski dojam pristranosti prilikom korištenja njegovih ovlasti. S obzirom na naprijed navedeno, a uzimajući u obzir da je Ministarstvo pravosuđa i uprave u dopisu KLASA: 024-03/22-01/193, URBROJ: 514-07-02-01/02-22-02 od 6. prosinca 2022. godine iznijelo mišljenje da je u svrhu izbjegavanja moguće situacije sukoba interesa u jedinicama u kojima </w:t>
      </w:r>
      <w:r w:rsidRPr="00AC4AF4">
        <w:rPr>
          <w:rFonts w:ascii="Times New Roman" w:hAnsi="Times New Roman" w:cs="Times New Roman"/>
          <w:color w:val="000000"/>
          <w:sz w:val="24"/>
          <w:szCs w:val="24"/>
          <w:lang w:eastAsia="hr-HR" w:bidi="hr-HR"/>
        </w:rPr>
        <w:lastRenderedPageBreak/>
        <w:t>općinski načelnici i gradonačelnici nemaju zamjenika koji je izabrana zajedno s njima i na kojeg bi se mogle prenijeti pojedine ovlasti, predmetnu situaciju moguće premostiti na način da općinski načelnik, odnosno gradonačelnik, prenese pojedinu ovlast na pročelnika ili drugog službenika te jedinice, traži Povjerenstvo mišljenje o namjeri prenošenja ovlasti za raspisivanje javnog natječaja u prethodno opisanoj situaciji.</w:t>
      </w:r>
    </w:p>
    <w:p w14:paraId="0BFE62E5" w14:textId="3D413A79" w:rsidR="00AC4AF4" w:rsidRPr="00AC4AF4" w:rsidRDefault="00AC4AF4" w:rsidP="00AC4AF4">
      <w:pPr>
        <w:spacing w:before="240" w:after="0"/>
        <w:ind w:firstLine="708"/>
        <w:jc w:val="both"/>
        <w:rPr>
          <w:rFonts w:ascii="Times New Roman" w:hAnsi="Times New Roman" w:cs="Times New Roman"/>
          <w:color w:val="000000"/>
          <w:sz w:val="24"/>
          <w:szCs w:val="24"/>
          <w:lang w:eastAsia="hr-HR" w:bidi="hr-HR"/>
        </w:rPr>
      </w:pPr>
      <w:r w:rsidRPr="00AC4AF4">
        <w:rPr>
          <w:rFonts w:ascii="Times New Roman" w:hAnsi="Times New Roman" w:cs="Times New Roman"/>
          <w:color w:val="000000"/>
          <w:sz w:val="24"/>
          <w:szCs w:val="24"/>
          <w:lang w:eastAsia="hr-HR" w:bidi="hr-HR"/>
        </w:rPr>
        <w:t xml:space="preserve">Nadalje navodi da bez obzira na sadržaj mišljenja, u slučaju zaprimanja ponude od strane člana njegove obitelji postupit će u skladu s obvezama propisanim Zakonom o sprečavanju sukoba interesa. Moli žurno rješavanje ovog zahtjeva radi poduzimanja daljnjih aktivnosti. </w:t>
      </w:r>
    </w:p>
    <w:p w14:paraId="742A4E9A" w14:textId="5F69BBD5" w:rsidR="00AC4AF4" w:rsidRDefault="00AC4AF4" w:rsidP="00AC4AF4">
      <w:pPr>
        <w:spacing w:before="240" w:after="0"/>
        <w:ind w:firstLine="708"/>
        <w:jc w:val="both"/>
        <w:rPr>
          <w:rFonts w:ascii="Times New Roman" w:hAnsi="Times New Roman" w:cs="Times New Roman"/>
          <w:color w:val="000000"/>
          <w:sz w:val="24"/>
          <w:szCs w:val="24"/>
          <w:lang w:eastAsia="hr-HR" w:bidi="hr-HR"/>
        </w:rPr>
      </w:pPr>
      <w:r w:rsidRPr="00AC4AF4">
        <w:rPr>
          <w:rFonts w:ascii="Times New Roman" w:hAnsi="Times New Roman" w:cs="Times New Roman"/>
          <w:color w:val="000000"/>
          <w:sz w:val="24"/>
          <w:szCs w:val="24"/>
          <w:lang w:eastAsia="hr-HR" w:bidi="hr-HR"/>
        </w:rPr>
        <w:t xml:space="preserve">Povodom navedenog zahtjeva obveznika, Povjerenstvo </w:t>
      </w:r>
      <w:r>
        <w:rPr>
          <w:rFonts w:ascii="Times New Roman" w:hAnsi="Times New Roman" w:cs="Times New Roman"/>
          <w:color w:val="000000"/>
          <w:sz w:val="24"/>
          <w:szCs w:val="24"/>
          <w:lang w:eastAsia="hr-HR" w:bidi="hr-HR"/>
        </w:rPr>
        <w:t xml:space="preserve">je </w:t>
      </w:r>
      <w:r w:rsidRPr="00AC4AF4">
        <w:rPr>
          <w:rFonts w:ascii="Times New Roman" w:hAnsi="Times New Roman" w:cs="Times New Roman"/>
          <w:color w:val="000000"/>
          <w:sz w:val="24"/>
          <w:szCs w:val="24"/>
          <w:lang w:eastAsia="hr-HR" w:bidi="hr-HR"/>
        </w:rPr>
        <w:t xml:space="preserve">na temelju članka 32. stavka 1. podstavka 3. </w:t>
      </w:r>
      <w:r>
        <w:rPr>
          <w:rFonts w:ascii="Times New Roman" w:hAnsi="Times New Roman" w:cs="Times New Roman"/>
          <w:color w:val="000000"/>
          <w:sz w:val="24"/>
          <w:szCs w:val="24"/>
          <w:lang w:eastAsia="hr-HR" w:bidi="hr-HR"/>
        </w:rPr>
        <w:t xml:space="preserve">ZSSI-a </w:t>
      </w:r>
      <w:r w:rsidRPr="00AC4AF4">
        <w:rPr>
          <w:rFonts w:ascii="Times New Roman" w:hAnsi="Times New Roman" w:cs="Times New Roman"/>
          <w:color w:val="000000"/>
          <w:sz w:val="24"/>
          <w:szCs w:val="24"/>
          <w:lang w:eastAsia="hr-HR" w:bidi="hr-HR"/>
        </w:rPr>
        <w:t>na 43. sjednici održanoj 15. ožujka 2024., obvezniku da</w:t>
      </w:r>
      <w:r>
        <w:rPr>
          <w:rFonts w:ascii="Times New Roman" w:hAnsi="Times New Roman" w:cs="Times New Roman"/>
          <w:color w:val="000000"/>
          <w:sz w:val="24"/>
          <w:szCs w:val="24"/>
          <w:lang w:eastAsia="hr-HR" w:bidi="hr-HR"/>
        </w:rPr>
        <w:t>lo</w:t>
      </w:r>
      <w:r w:rsidRPr="00AC4AF4">
        <w:rPr>
          <w:rFonts w:ascii="Times New Roman" w:hAnsi="Times New Roman" w:cs="Times New Roman"/>
          <w:color w:val="000000"/>
          <w:sz w:val="24"/>
          <w:szCs w:val="24"/>
          <w:lang w:eastAsia="hr-HR" w:bidi="hr-HR"/>
        </w:rPr>
        <w:t xml:space="preserve"> mišljenje</w:t>
      </w:r>
      <w:r w:rsidR="003A6606">
        <w:rPr>
          <w:rFonts w:ascii="Times New Roman" w:hAnsi="Times New Roman" w:cs="Times New Roman"/>
          <w:color w:val="000000"/>
          <w:sz w:val="24"/>
          <w:szCs w:val="24"/>
          <w:lang w:eastAsia="hr-HR" w:bidi="hr-HR"/>
        </w:rPr>
        <w:t xml:space="preserve"> kako slijedi.</w:t>
      </w:r>
      <w:r w:rsidR="001A1442" w:rsidRPr="001A1442">
        <w:t xml:space="preserve"> </w:t>
      </w:r>
    </w:p>
    <w:p w14:paraId="34E1FF9B" w14:textId="14135948" w:rsidR="003A6606" w:rsidRPr="003A6606" w:rsidRDefault="00C3665A" w:rsidP="003A6606">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Povjerenstvo je uputilo obveznika da u</w:t>
      </w:r>
      <w:r w:rsidR="003A6606" w:rsidRPr="003A6606">
        <w:rPr>
          <w:rFonts w:ascii="Times New Roman" w:hAnsi="Times New Roman" w:cs="Times New Roman"/>
          <w:color w:val="000000"/>
          <w:sz w:val="24"/>
          <w:szCs w:val="24"/>
          <w:lang w:eastAsia="hr-HR" w:bidi="hr-HR"/>
        </w:rPr>
        <w:t xml:space="preserve"> situaciji kada bi se obveznik u okviru izvršavanja svojih ovlasti općinskog načelnika Općine Baška našao temeljem spomenutih odredbi Zakona o pomorskom dobru i morskim lukama postupati u izradi Prijedloga plana upravljanja pomorskim dobrom te postupati i odlučivati u postupku javnog natječaja za dodjelu dozvola na pomorskom dobru, kao i u donošenju rješenja o davanju dozvole na pomorskom dobru najpovoljnijem ponuditelju, a u kojim postupcima su ponuditelji osobe povezane s obveznikom, pojavile bi se okolnosti koje se mogu definirati kao potencijalni sukob interesa kada bi njegov privatni interes mogao utjecati na nepristranost u obavljanju javne dužnosti.</w:t>
      </w:r>
    </w:p>
    <w:p w14:paraId="5D17AFA7" w14:textId="77777777" w:rsidR="003A6606" w:rsidRPr="003A6606" w:rsidRDefault="003A6606" w:rsidP="003A6606">
      <w:pPr>
        <w:spacing w:before="240" w:after="0"/>
        <w:ind w:firstLine="708"/>
        <w:jc w:val="both"/>
        <w:rPr>
          <w:rFonts w:ascii="Times New Roman" w:hAnsi="Times New Roman" w:cs="Times New Roman"/>
          <w:color w:val="000000"/>
          <w:sz w:val="24"/>
          <w:szCs w:val="24"/>
          <w:lang w:eastAsia="hr-HR" w:bidi="hr-HR"/>
        </w:rPr>
      </w:pPr>
      <w:r w:rsidRPr="003A6606">
        <w:rPr>
          <w:rFonts w:ascii="Times New Roman" w:hAnsi="Times New Roman" w:cs="Times New Roman"/>
          <w:color w:val="000000"/>
          <w:sz w:val="24"/>
          <w:szCs w:val="24"/>
          <w:lang w:eastAsia="hr-HR" w:bidi="hr-HR"/>
        </w:rPr>
        <w:t>Naime, postupanje Općine Baška u izradi Prijedloga plana upravljanja pomorskim dobrom te u pripremi i provedbi javnog natječaja za dodjelu dozvola na pomorskom dobru, kao i u donošenju rješenja o davanju dozvole na pomorskom dobru najpovoljnijem ponuditelju treba biti provedeno u javnom interesa, a obveznik ne može biti objektivan i nepristran jer pored obveze zaštite javnog interesa ujedno želi ostvarenje i vlastitog privatnog interesa odnosno interesa s njim povezane osobe.</w:t>
      </w:r>
    </w:p>
    <w:p w14:paraId="70BA8B68" w14:textId="735966CB" w:rsidR="003A6606" w:rsidRPr="003A6606" w:rsidRDefault="003A6606" w:rsidP="003A6606">
      <w:pPr>
        <w:spacing w:before="240" w:after="0"/>
        <w:ind w:firstLine="708"/>
        <w:jc w:val="both"/>
        <w:rPr>
          <w:rFonts w:ascii="Times New Roman" w:hAnsi="Times New Roman" w:cs="Times New Roman"/>
          <w:color w:val="000000"/>
          <w:sz w:val="24"/>
          <w:szCs w:val="24"/>
          <w:lang w:eastAsia="hr-HR" w:bidi="hr-HR"/>
        </w:rPr>
      </w:pPr>
      <w:r w:rsidRPr="003A6606">
        <w:rPr>
          <w:rFonts w:ascii="Times New Roman" w:hAnsi="Times New Roman" w:cs="Times New Roman"/>
          <w:color w:val="000000"/>
          <w:sz w:val="24"/>
          <w:szCs w:val="24"/>
          <w:lang w:eastAsia="hr-HR" w:bidi="hr-HR"/>
        </w:rPr>
        <w:t xml:space="preserve">Isto tako, </w:t>
      </w:r>
      <w:r w:rsidR="00C3665A">
        <w:rPr>
          <w:rFonts w:ascii="Times New Roman" w:hAnsi="Times New Roman" w:cs="Times New Roman"/>
          <w:color w:val="000000"/>
          <w:sz w:val="24"/>
          <w:szCs w:val="24"/>
          <w:lang w:eastAsia="hr-HR" w:bidi="hr-HR"/>
        </w:rPr>
        <w:t xml:space="preserve">Povjerenstvo je istaknulo da </w:t>
      </w:r>
      <w:r w:rsidRPr="003A6606">
        <w:rPr>
          <w:rFonts w:ascii="Times New Roman" w:hAnsi="Times New Roman" w:cs="Times New Roman"/>
          <w:color w:val="000000"/>
          <w:sz w:val="24"/>
          <w:szCs w:val="24"/>
          <w:lang w:eastAsia="hr-HR" w:bidi="hr-HR"/>
        </w:rPr>
        <w:t>ponuditelji ne mogu biti isključeni ili ograničeni od svojeg prava na sudjelovanje u javnom natječaju za dodjelu dozvola na pomorskom dobru, kao i u dobivanju rješenja o davanju dozvole na pomorskom dobru najpovoljnijem ponuditelju zbog toga što su povezane osobe s obveznikom već na navedeno imaju pravo pod jednakim uvjetima kao i drugi gospodarski subjekti.</w:t>
      </w:r>
    </w:p>
    <w:p w14:paraId="3F830AA5" w14:textId="009493EB" w:rsidR="003A6606" w:rsidRPr="003A6606" w:rsidRDefault="003A6606" w:rsidP="003A6606">
      <w:pPr>
        <w:spacing w:before="240" w:after="0"/>
        <w:ind w:firstLine="708"/>
        <w:jc w:val="both"/>
        <w:rPr>
          <w:rFonts w:ascii="Times New Roman" w:hAnsi="Times New Roman" w:cs="Times New Roman"/>
          <w:color w:val="000000"/>
          <w:sz w:val="24"/>
          <w:szCs w:val="24"/>
          <w:lang w:eastAsia="hr-HR" w:bidi="hr-HR"/>
        </w:rPr>
      </w:pPr>
      <w:r w:rsidRPr="003A6606">
        <w:rPr>
          <w:rFonts w:ascii="Times New Roman" w:hAnsi="Times New Roman" w:cs="Times New Roman"/>
          <w:color w:val="000000"/>
          <w:sz w:val="24"/>
          <w:szCs w:val="24"/>
          <w:lang w:eastAsia="hr-HR" w:bidi="hr-HR"/>
        </w:rPr>
        <w:t xml:space="preserve">Slijedom svega navedenog, </w:t>
      </w:r>
      <w:r w:rsidR="002C4D8A">
        <w:rPr>
          <w:rFonts w:ascii="Times New Roman" w:hAnsi="Times New Roman" w:cs="Times New Roman"/>
          <w:color w:val="000000"/>
          <w:sz w:val="24"/>
          <w:szCs w:val="24"/>
          <w:lang w:eastAsia="hr-HR" w:bidi="hr-HR"/>
        </w:rPr>
        <w:t xml:space="preserve">Povjerenstvo je dalo uputu da je </w:t>
      </w:r>
      <w:r w:rsidRPr="003A6606">
        <w:rPr>
          <w:rFonts w:ascii="Times New Roman" w:hAnsi="Times New Roman" w:cs="Times New Roman"/>
          <w:color w:val="000000"/>
          <w:sz w:val="24"/>
          <w:szCs w:val="24"/>
          <w:lang w:eastAsia="hr-HR" w:bidi="hr-HR"/>
        </w:rPr>
        <w:t>obveznik uvijek pozvan ponajprije zaštititi javni interes te poduzeti sve što je potrebno da u obnašanju dužnosti odijeli privatni interes od javnog te je stoga dužan, sukladno članku 9. ZSSI-a, izuzeti se od poduzimanja bilo koje radnje i odlučivanja u izradi Prijedloga plana upravljanja pomorskim dobrom te u pripremi i provedbi javnog natječaja za dodjelu dozvola na pomorskom dobru, kao i u donošenju rješenja o davanju dozvole na pomorskom dobru najpovoljnijem ponuditelju, te je obveznik za obavljanje navedenih radnji dužan ovlastiti drugu osobu.</w:t>
      </w:r>
    </w:p>
    <w:p w14:paraId="213C2B25" w14:textId="11CCC958" w:rsidR="003A6606" w:rsidRPr="003A6606" w:rsidRDefault="003A6606" w:rsidP="003A6606">
      <w:pPr>
        <w:spacing w:before="240" w:after="0"/>
        <w:ind w:firstLine="708"/>
        <w:jc w:val="both"/>
        <w:rPr>
          <w:rFonts w:ascii="Times New Roman" w:hAnsi="Times New Roman" w:cs="Times New Roman"/>
          <w:color w:val="000000"/>
          <w:sz w:val="24"/>
          <w:szCs w:val="24"/>
          <w:lang w:eastAsia="hr-HR" w:bidi="hr-HR"/>
        </w:rPr>
      </w:pPr>
      <w:r w:rsidRPr="003A6606">
        <w:rPr>
          <w:rFonts w:ascii="Times New Roman" w:hAnsi="Times New Roman" w:cs="Times New Roman"/>
          <w:color w:val="000000"/>
          <w:sz w:val="24"/>
          <w:szCs w:val="24"/>
          <w:lang w:eastAsia="hr-HR" w:bidi="hr-HR"/>
        </w:rPr>
        <w:lastRenderedPageBreak/>
        <w:t>Također, svim osobama koje će sudjelovati u izradi Prijedloga plana upravljanja pomorskim dobrom te u pripremi i provedbi javnog natječaja za dodjelu dozvola na pomorskom dobru kao i u donošenju rješenja o davanju dozvole na pomorskom dobru najpovoljnijem ponuditelju</w:t>
      </w:r>
      <w:r w:rsidR="00C3665A">
        <w:rPr>
          <w:rFonts w:ascii="Times New Roman" w:hAnsi="Times New Roman" w:cs="Times New Roman"/>
          <w:color w:val="000000"/>
          <w:sz w:val="24"/>
          <w:szCs w:val="24"/>
          <w:lang w:eastAsia="hr-HR" w:bidi="hr-HR"/>
        </w:rPr>
        <w:t>, Povjerenstvo napominje,</w:t>
      </w:r>
      <w:r w:rsidRPr="003A6606">
        <w:rPr>
          <w:rFonts w:ascii="Times New Roman" w:hAnsi="Times New Roman" w:cs="Times New Roman"/>
          <w:color w:val="000000"/>
          <w:sz w:val="24"/>
          <w:szCs w:val="24"/>
          <w:lang w:eastAsia="hr-HR" w:bidi="hr-HR"/>
        </w:rPr>
        <w:t xml:space="preserve"> obveznik je dužan deklarirati okolnost da se s njim povezana osoba namjerava za svoj račun sudjelovati u javnom natječaju za dodjelu dozvola na pomorskom dobru, kao i u dobivanju rješenja o davanju dozvole na pomorskom dobru najpovoljnijem ponuditelju te je o istom dužan obavijestiti i članove Općinskog vijeća Općine Baška te javnost putem službene internetske stranice Općine Baška. Na taj način skreće se pozornost osobama koje poduzimaju radnje i odlučuju u navedenim postupcima, ali i zainteresiranoj javnosti, na potrebu kontrole u predmetnim postupcima.</w:t>
      </w:r>
    </w:p>
    <w:p w14:paraId="1C4FDDB2" w14:textId="77777777" w:rsidR="003A6606" w:rsidRPr="003A6606" w:rsidRDefault="003A6606" w:rsidP="003A6606">
      <w:pPr>
        <w:spacing w:before="240" w:after="0"/>
        <w:ind w:firstLine="708"/>
        <w:jc w:val="both"/>
        <w:rPr>
          <w:rFonts w:ascii="Times New Roman" w:hAnsi="Times New Roman" w:cs="Times New Roman"/>
          <w:color w:val="000000"/>
          <w:sz w:val="24"/>
          <w:szCs w:val="24"/>
          <w:lang w:eastAsia="hr-HR" w:bidi="hr-HR"/>
        </w:rPr>
      </w:pPr>
      <w:r w:rsidRPr="003A6606">
        <w:rPr>
          <w:rFonts w:ascii="Times New Roman" w:hAnsi="Times New Roman" w:cs="Times New Roman"/>
          <w:color w:val="000000"/>
          <w:sz w:val="24"/>
          <w:szCs w:val="24"/>
          <w:lang w:eastAsia="hr-HR" w:bidi="hr-HR"/>
        </w:rPr>
        <w:t>S tim u vezi, Ministarstvo pravosuđa i uprave je u dopisu KLASA:024-03/22-01/193 URBROJ: 514-07-02-01/02-22-02 od 06. prosinca 2022. iznijelo mišljenje da je u svrhu izbjegavanja moguće situacije sukoba interesa u jedinicama u kojima općinski načelnici i gradonačelnici nemaju zamjenika koji je izabran zajedno s njima i na kojeg bi se mogle prenijeti pojedine ovlasti, predmetnu situaciju moguće premostiti na način da općinski načelnik, odnosno gradonačelnik prenese pojedinu ovlast na pročelnika ili drugog službenika jedinice u kojoj općinski načelnik, odnosno gradonačelnik nema zamjenika izabranog iz reda nacionalnih manjina. Prema mišljenju navedenog Ministarstva u tim jedinicama, općinski načelnik, odnosno gradonačelnik može prenijeti svoju ovlast u točno određenom slučaju za točno određenu radnju (donošenje točno određene odluke, potpisivanje točno određenog ugovora i sl.), pri čemu je potrebna suglasnost osobe koja se ovlašćuje za prihvaćanje izvršavanja predmetne ovlasti.</w:t>
      </w:r>
    </w:p>
    <w:p w14:paraId="3EF8B26E" w14:textId="77777777" w:rsidR="003A6606" w:rsidRPr="003A6606" w:rsidRDefault="003A6606" w:rsidP="003A6606">
      <w:pPr>
        <w:spacing w:before="240" w:after="0"/>
        <w:ind w:firstLine="708"/>
        <w:jc w:val="both"/>
        <w:rPr>
          <w:rFonts w:ascii="Times New Roman" w:hAnsi="Times New Roman" w:cs="Times New Roman"/>
          <w:color w:val="000000"/>
          <w:sz w:val="24"/>
          <w:szCs w:val="24"/>
          <w:lang w:eastAsia="hr-HR" w:bidi="hr-HR"/>
        </w:rPr>
      </w:pPr>
      <w:r w:rsidRPr="003A6606">
        <w:rPr>
          <w:rFonts w:ascii="Times New Roman" w:hAnsi="Times New Roman" w:cs="Times New Roman"/>
          <w:color w:val="000000"/>
          <w:sz w:val="24"/>
          <w:szCs w:val="24"/>
          <w:lang w:eastAsia="hr-HR" w:bidi="hr-HR"/>
        </w:rPr>
        <w:t>U ovom slučaju nema prepreke u smislu odredbi ZSSI-a da se prethodno navedena pojedina ovlast prenese na voditeljicu Odsjeka za komunalni sustav, prostorno uređenje, graditeljstvo i zaštitu okoliša.</w:t>
      </w:r>
    </w:p>
    <w:p w14:paraId="03A8913E" w14:textId="65E20BB6" w:rsidR="003A6606" w:rsidRDefault="003A6606" w:rsidP="003A6606">
      <w:pPr>
        <w:spacing w:before="240" w:after="0"/>
        <w:ind w:firstLine="708"/>
        <w:jc w:val="both"/>
        <w:rPr>
          <w:rFonts w:ascii="Times New Roman" w:hAnsi="Times New Roman" w:cs="Times New Roman"/>
          <w:color w:val="000000"/>
          <w:sz w:val="24"/>
          <w:szCs w:val="24"/>
          <w:lang w:eastAsia="hr-HR" w:bidi="hr-HR"/>
        </w:rPr>
      </w:pPr>
      <w:r w:rsidRPr="003A6606">
        <w:rPr>
          <w:rFonts w:ascii="Times New Roman" w:hAnsi="Times New Roman" w:cs="Times New Roman"/>
          <w:color w:val="000000"/>
          <w:sz w:val="24"/>
          <w:szCs w:val="24"/>
          <w:lang w:eastAsia="hr-HR" w:bidi="hr-HR"/>
        </w:rPr>
        <w:t>Zaključno, obveznik Toni Juranić, odnosno Općina Baška, dužni su prije donošenja rješenja o davanju dozvole na pomorskom dobru, sukladno citiranom članku 21. stavku 4. ZSSI-a, dostaviti Povjerenstvu cjelokupnu dokumentaciju iz koje je vidljivo kako su provedene naprijed date upute Povjerenstva. Povjerenstvo će potom posebnom Odlukom utvrditi jesu li upute Povjerenstva provedene na način koji omogućuje izbjegavanje sukoba interesa dužnosnika i osigurava zakonito postupanje u konkretnom slučaju.</w:t>
      </w:r>
    </w:p>
    <w:p w14:paraId="20B776D7" w14:textId="7854E957" w:rsidR="001A1442" w:rsidRDefault="001A1442" w:rsidP="003A6606">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P</w:t>
      </w:r>
      <w:r w:rsidRPr="001A1442">
        <w:rPr>
          <w:rFonts w:ascii="Times New Roman" w:hAnsi="Times New Roman" w:cs="Times New Roman"/>
          <w:color w:val="000000"/>
          <w:sz w:val="24"/>
          <w:szCs w:val="24"/>
          <w:lang w:eastAsia="hr-HR" w:bidi="hr-HR"/>
        </w:rPr>
        <w:t xml:space="preserve">rema </w:t>
      </w:r>
      <w:r>
        <w:rPr>
          <w:rFonts w:ascii="Times New Roman" w:hAnsi="Times New Roman" w:cs="Times New Roman"/>
          <w:color w:val="000000"/>
          <w:sz w:val="24"/>
          <w:szCs w:val="24"/>
          <w:lang w:eastAsia="hr-HR" w:bidi="hr-HR"/>
        </w:rPr>
        <w:t>citiranom mišljenju Općina Baška</w:t>
      </w:r>
      <w:r w:rsidRPr="001A1442">
        <w:rPr>
          <w:rFonts w:ascii="Times New Roman" w:hAnsi="Times New Roman" w:cs="Times New Roman"/>
          <w:color w:val="000000"/>
          <w:sz w:val="24"/>
          <w:szCs w:val="24"/>
          <w:lang w:eastAsia="hr-HR" w:bidi="hr-HR"/>
        </w:rPr>
        <w:t xml:space="preserve"> može stupiti u poslovni odnos s </w:t>
      </w:r>
      <w:r>
        <w:rPr>
          <w:rFonts w:ascii="Times New Roman" w:hAnsi="Times New Roman" w:cs="Times New Roman"/>
          <w:color w:val="000000"/>
          <w:sz w:val="24"/>
          <w:szCs w:val="24"/>
          <w:lang w:eastAsia="hr-HR" w:bidi="hr-HR"/>
        </w:rPr>
        <w:t>poslovnim subjektom</w:t>
      </w:r>
      <w:r w:rsidRPr="001A1442">
        <w:rPr>
          <w:rFonts w:ascii="Times New Roman" w:hAnsi="Times New Roman" w:cs="Times New Roman"/>
          <w:color w:val="000000"/>
          <w:sz w:val="24"/>
          <w:szCs w:val="24"/>
          <w:lang w:eastAsia="hr-HR" w:bidi="hr-HR"/>
        </w:rPr>
        <w:t xml:space="preserve"> u vlasništvu </w:t>
      </w:r>
      <w:r>
        <w:rPr>
          <w:rFonts w:ascii="Times New Roman" w:hAnsi="Times New Roman" w:cs="Times New Roman"/>
          <w:color w:val="000000"/>
          <w:sz w:val="24"/>
          <w:szCs w:val="24"/>
          <w:lang w:eastAsia="hr-HR" w:bidi="hr-HR"/>
        </w:rPr>
        <w:t>brata obveznika Tonija Juranića</w:t>
      </w:r>
      <w:r w:rsidRPr="001A1442">
        <w:rPr>
          <w:rFonts w:ascii="Times New Roman" w:hAnsi="Times New Roman" w:cs="Times New Roman"/>
          <w:color w:val="000000"/>
          <w:sz w:val="24"/>
          <w:szCs w:val="24"/>
          <w:lang w:eastAsia="hr-HR" w:bidi="hr-HR"/>
        </w:rPr>
        <w:t>, ako obvezni</w:t>
      </w:r>
      <w:r>
        <w:rPr>
          <w:rFonts w:ascii="Times New Roman" w:hAnsi="Times New Roman" w:cs="Times New Roman"/>
          <w:color w:val="000000"/>
          <w:sz w:val="24"/>
          <w:szCs w:val="24"/>
          <w:lang w:eastAsia="hr-HR" w:bidi="hr-HR"/>
        </w:rPr>
        <w:t>k</w:t>
      </w:r>
      <w:r w:rsidRPr="001A1442">
        <w:rPr>
          <w:rFonts w:ascii="Times New Roman" w:hAnsi="Times New Roman" w:cs="Times New Roman"/>
          <w:color w:val="000000"/>
          <w:sz w:val="24"/>
          <w:szCs w:val="24"/>
          <w:lang w:eastAsia="hr-HR" w:bidi="hr-HR"/>
        </w:rPr>
        <w:t xml:space="preserve"> i </w:t>
      </w:r>
      <w:r>
        <w:rPr>
          <w:rFonts w:ascii="Times New Roman" w:hAnsi="Times New Roman" w:cs="Times New Roman"/>
          <w:color w:val="000000"/>
          <w:sz w:val="24"/>
          <w:szCs w:val="24"/>
          <w:lang w:eastAsia="hr-HR" w:bidi="hr-HR"/>
        </w:rPr>
        <w:t>Općina Baška</w:t>
      </w:r>
      <w:r w:rsidRPr="001A1442">
        <w:rPr>
          <w:rFonts w:ascii="Times New Roman" w:hAnsi="Times New Roman" w:cs="Times New Roman"/>
          <w:color w:val="000000"/>
          <w:sz w:val="24"/>
          <w:szCs w:val="24"/>
          <w:lang w:eastAsia="hr-HR" w:bidi="hr-HR"/>
        </w:rPr>
        <w:t xml:space="preserve"> postupe u skladu s uputama Povjerenstva iz navedenog mišljenja.</w:t>
      </w:r>
    </w:p>
    <w:p w14:paraId="6A84D181" w14:textId="271036BB" w:rsidR="00C46870" w:rsidRPr="002F434B" w:rsidRDefault="00686E3D" w:rsidP="00C46870">
      <w:pPr>
        <w:spacing w:before="240" w:after="0"/>
        <w:ind w:firstLine="708"/>
        <w:jc w:val="both"/>
        <w:rPr>
          <w:rFonts w:ascii="Times New Roman" w:hAnsi="Times New Roman" w:cs="Times New Roman"/>
          <w:color w:val="000000"/>
          <w:sz w:val="24"/>
          <w:szCs w:val="24"/>
          <w:lang w:eastAsia="hr-HR" w:bidi="hr-HR"/>
        </w:rPr>
      </w:pPr>
      <w:r w:rsidRPr="002F434B">
        <w:rPr>
          <w:rFonts w:ascii="Times New Roman" w:hAnsi="Times New Roman" w:cs="Times New Roman"/>
          <w:color w:val="000000"/>
          <w:sz w:val="24"/>
          <w:szCs w:val="24"/>
          <w:lang w:eastAsia="hr-HR" w:bidi="hr-HR"/>
        </w:rPr>
        <w:t>Člankom 3. stavkom 1. podstavkom 3</w:t>
      </w:r>
      <w:r w:rsidR="002A2851" w:rsidRPr="002F434B">
        <w:rPr>
          <w:rFonts w:ascii="Times New Roman" w:hAnsi="Times New Roman" w:cs="Times New Roman"/>
          <w:color w:val="000000"/>
          <w:sz w:val="24"/>
          <w:szCs w:val="24"/>
          <w:lang w:eastAsia="hr-HR" w:bidi="hr-HR"/>
        </w:rPr>
        <w:t>4</w:t>
      </w:r>
      <w:r w:rsidRPr="002F434B">
        <w:rPr>
          <w:rFonts w:ascii="Times New Roman" w:hAnsi="Times New Roman" w:cs="Times New Roman"/>
          <w:color w:val="000000"/>
          <w:sz w:val="24"/>
          <w:szCs w:val="24"/>
          <w:lang w:eastAsia="hr-HR" w:bidi="hr-HR"/>
        </w:rPr>
        <w:t xml:space="preserve">. ZSSI-a, propisano je da su gradonačelnici i njihovi zamjenici </w:t>
      </w:r>
      <w:r w:rsidR="002A2851" w:rsidRPr="002F434B">
        <w:rPr>
          <w:rFonts w:ascii="Times New Roman" w:hAnsi="Times New Roman" w:cs="Times New Roman"/>
          <w:color w:val="000000"/>
          <w:sz w:val="24"/>
          <w:szCs w:val="24"/>
          <w:lang w:eastAsia="hr-HR" w:bidi="hr-HR"/>
        </w:rPr>
        <w:t xml:space="preserve">obveznici </w:t>
      </w:r>
      <w:r w:rsidRPr="002F434B">
        <w:rPr>
          <w:rFonts w:ascii="Times New Roman" w:hAnsi="Times New Roman" w:cs="Times New Roman"/>
          <w:color w:val="000000"/>
          <w:sz w:val="24"/>
          <w:szCs w:val="24"/>
          <w:lang w:eastAsia="hr-HR" w:bidi="hr-HR"/>
        </w:rPr>
        <w:t xml:space="preserve">u smislu navedenog Zakona, stoga je i </w:t>
      </w:r>
      <w:r w:rsidR="003A6606">
        <w:rPr>
          <w:rFonts w:ascii="Times New Roman" w:hAnsi="Times New Roman" w:cs="Times New Roman"/>
          <w:color w:val="000000"/>
          <w:sz w:val="24"/>
          <w:szCs w:val="24"/>
          <w:lang w:eastAsia="hr-HR" w:bidi="hr-HR"/>
        </w:rPr>
        <w:t xml:space="preserve">Toni Juranić </w:t>
      </w:r>
      <w:r w:rsidRPr="002F434B">
        <w:rPr>
          <w:rFonts w:ascii="Times New Roman" w:hAnsi="Times New Roman" w:cs="Times New Roman"/>
          <w:color w:val="000000"/>
          <w:sz w:val="24"/>
          <w:szCs w:val="24"/>
          <w:lang w:eastAsia="hr-HR" w:bidi="hr-HR"/>
        </w:rPr>
        <w:t xml:space="preserve">povodom obnašanja dužnosti </w:t>
      </w:r>
      <w:r w:rsidR="00A02FC1" w:rsidRPr="00A02FC1">
        <w:rPr>
          <w:rFonts w:ascii="Times New Roman" w:hAnsi="Times New Roman" w:cs="Times New Roman"/>
          <w:color w:val="000000"/>
          <w:sz w:val="24"/>
          <w:szCs w:val="24"/>
          <w:lang w:eastAsia="hr-HR" w:bidi="hr-HR"/>
        </w:rPr>
        <w:t>općinskog načelnika Općine Baška</w:t>
      </w:r>
      <w:r w:rsidR="00A02FC1">
        <w:rPr>
          <w:rFonts w:ascii="Times New Roman" w:hAnsi="Times New Roman" w:cs="Times New Roman"/>
          <w:color w:val="000000"/>
          <w:sz w:val="24"/>
          <w:szCs w:val="24"/>
          <w:lang w:eastAsia="hr-HR" w:bidi="hr-HR"/>
        </w:rPr>
        <w:t xml:space="preserve"> </w:t>
      </w:r>
      <w:r w:rsidRPr="002F434B">
        <w:rPr>
          <w:rFonts w:ascii="Times New Roman" w:hAnsi="Times New Roman" w:cs="Times New Roman"/>
          <w:color w:val="000000"/>
          <w:sz w:val="24"/>
          <w:szCs w:val="24"/>
          <w:lang w:eastAsia="hr-HR" w:bidi="hr-HR"/>
        </w:rPr>
        <w:t>duža</w:t>
      </w:r>
      <w:r w:rsidR="003A6606">
        <w:rPr>
          <w:rFonts w:ascii="Times New Roman" w:hAnsi="Times New Roman" w:cs="Times New Roman"/>
          <w:color w:val="000000"/>
          <w:sz w:val="24"/>
          <w:szCs w:val="24"/>
          <w:lang w:eastAsia="hr-HR" w:bidi="hr-HR"/>
        </w:rPr>
        <w:t>n</w:t>
      </w:r>
      <w:r w:rsidRPr="002F434B">
        <w:rPr>
          <w:rFonts w:ascii="Times New Roman" w:hAnsi="Times New Roman" w:cs="Times New Roman"/>
          <w:color w:val="000000"/>
          <w:sz w:val="24"/>
          <w:szCs w:val="24"/>
          <w:lang w:eastAsia="hr-HR" w:bidi="hr-HR"/>
        </w:rPr>
        <w:t xml:space="preserve"> postupati u skladu s odredbama ZSSI-a.</w:t>
      </w:r>
    </w:p>
    <w:p w14:paraId="7AE658C3" w14:textId="77777777" w:rsidR="00C46870" w:rsidRPr="002F434B" w:rsidRDefault="00686E3D" w:rsidP="00C46870">
      <w:pPr>
        <w:spacing w:before="240" w:after="0"/>
        <w:ind w:firstLine="708"/>
        <w:jc w:val="both"/>
        <w:rPr>
          <w:rFonts w:ascii="Times New Roman" w:hAnsi="Times New Roman" w:cs="Times New Roman"/>
          <w:color w:val="000000"/>
          <w:sz w:val="24"/>
          <w:szCs w:val="24"/>
          <w:lang w:eastAsia="hr-HR" w:bidi="hr-HR"/>
        </w:rPr>
      </w:pPr>
      <w:r w:rsidRPr="002F434B">
        <w:rPr>
          <w:rFonts w:ascii="Times New Roman" w:hAnsi="Times New Roman" w:cs="Times New Roman"/>
          <w:color w:val="000000"/>
          <w:sz w:val="24"/>
          <w:szCs w:val="24"/>
          <w:lang w:eastAsia="hr-HR" w:bidi="hr-HR"/>
        </w:rPr>
        <w:t xml:space="preserve">Člankom </w:t>
      </w:r>
      <w:r w:rsidR="00392774" w:rsidRPr="002F434B">
        <w:rPr>
          <w:rFonts w:ascii="Times New Roman" w:hAnsi="Times New Roman" w:cs="Times New Roman"/>
          <w:color w:val="000000"/>
          <w:sz w:val="24"/>
          <w:szCs w:val="24"/>
          <w:lang w:eastAsia="hr-HR" w:bidi="hr-HR"/>
        </w:rPr>
        <w:t>21</w:t>
      </w:r>
      <w:r w:rsidRPr="002F434B">
        <w:rPr>
          <w:rFonts w:ascii="Times New Roman" w:hAnsi="Times New Roman" w:cs="Times New Roman"/>
          <w:color w:val="000000"/>
          <w:sz w:val="24"/>
          <w:szCs w:val="24"/>
          <w:lang w:eastAsia="hr-HR" w:bidi="hr-HR"/>
        </w:rPr>
        <w:t xml:space="preserve">. stavkom 1. ZSSI-a propisano je da u slučaju kada tijelo u kojem </w:t>
      </w:r>
      <w:r w:rsidR="00392774" w:rsidRPr="002F434B">
        <w:rPr>
          <w:rFonts w:ascii="Times New Roman" w:hAnsi="Times New Roman" w:cs="Times New Roman"/>
          <w:color w:val="000000"/>
          <w:sz w:val="24"/>
          <w:szCs w:val="24"/>
          <w:lang w:eastAsia="hr-HR" w:bidi="hr-HR"/>
        </w:rPr>
        <w:t xml:space="preserve">obveznik </w:t>
      </w:r>
      <w:r w:rsidRPr="002F434B">
        <w:rPr>
          <w:rFonts w:ascii="Times New Roman" w:hAnsi="Times New Roman" w:cs="Times New Roman"/>
          <w:color w:val="000000"/>
          <w:sz w:val="24"/>
          <w:szCs w:val="24"/>
          <w:lang w:eastAsia="hr-HR" w:bidi="hr-HR"/>
        </w:rPr>
        <w:t xml:space="preserve">obnaša javnu dužnost stupa u poslovni odnos s poslovnim subjektom u kojem član obitelji </w:t>
      </w:r>
      <w:r w:rsidR="00ED201A" w:rsidRPr="002F434B">
        <w:rPr>
          <w:rFonts w:ascii="Times New Roman" w:hAnsi="Times New Roman" w:cs="Times New Roman"/>
          <w:color w:val="000000"/>
          <w:sz w:val="24"/>
          <w:szCs w:val="24"/>
          <w:lang w:eastAsia="hr-HR" w:bidi="hr-HR"/>
        </w:rPr>
        <w:lastRenderedPageBreak/>
        <w:t>obveznika</w:t>
      </w:r>
      <w:r w:rsidRPr="002F434B">
        <w:rPr>
          <w:rFonts w:ascii="Times New Roman" w:hAnsi="Times New Roman" w:cs="Times New Roman"/>
          <w:color w:val="000000"/>
          <w:sz w:val="24"/>
          <w:szCs w:val="24"/>
          <w:lang w:eastAsia="hr-HR" w:bidi="hr-HR"/>
        </w:rPr>
        <w:t xml:space="preserve"> ima 0,5% ili više udjela u vlasništvu, </w:t>
      </w:r>
      <w:proofErr w:type="spellStart"/>
      <w:r w:rsidR="00ED201A" w:rsidRPr="002F434B">
        <w:rPr>
          <w:rFonts w:ascii="Times New Roman" w:hAnsi="Times New Roman" w:cs="Times New Roman"/>
          <w:color w:val="000000"/>
          <w:sz w:val="24"/>
          <w:szCs w:val="24"/>
          <w:lang w:eastAsia="hr-HR" w:bidi="hr-HR"/>
        </w:rPr>
        <w:t>obveznk</w:t>
      </w:r>
      <w:proofErr w:type="spellEnd"/>
      <w:r w:rsidR="00ED201A" w:rsidRPr="002F434B">
        <w:rPr>
          <w:rFonts w:ascii="Times New Roman" w:hAnsi="Times New Roman" w:cs="Times New Roman"/>
          <w:color w:val="000000"/>
          <w:sz w:val="24"/>
          <w:szCs w:val="24"/>
          <w:lang w:eastAsia="hr-HR" w:bidi="hr-HR"/>
        </w:rPr>
        <w:t xml:space="preserve"> </w:t>
      </w:r>
      <w:r w:rsidRPr="002F434B">
        <w:rPr>
          <w:rFonts w:ascii="Times New Roman" w:hAnsi="Times New Roman" w:cs="Times New Roman"/>
          <w:color w:val="000000"/>
          <w:sz w:val="24"/>
          <w:szCs w:val="24"/>
          <w:lang w:eastAsia="hr-HR" w:bidi="hr-HR"/>
        </w:rPr>
        <w:t xml:space="preserve"> je dužan o tome pravodobno obavijestiti Povjerenstvo.</w:t>
      </w:r>
      <w:r w:rsidR="00C46870" w:rsidRPr="002F434B">
        <w:rPr>
          <w:rFonts w:ascii="Times New Roman" w:hAnsi="Times New Roman" w:cs="Times New Roman"/>
          <w:color w:val="000000"/>
          <w:sz w:val="24"/>
          <w:szCs w:val="24"/>
          <w:lang w:eastAsia="hr-HR" w:bidi="hr-HR"/>
        </w:rPr>
        <w:t xml:space="preserve"> </w:t>
      </w:r>
    </w:p>
    <w:p w14:paraId="1C30AF95" w14:textId="77777777" w:rsidR="00C46870" w:rsidRPr="002F434B" w:rsidRDefault="00686E3D" w:rsidP="00C46870">
      <w:pPr>
        <w:spacing w:before="240" w:after="0"/>
        <w:ind w:firstLine="708"/>
        <w:jc w:val="both"/>
        <w:rPr>
          <w:rFonts w:ascii="Times New Roman" w:hAnsi="Times New Roman" w:cs="Times New Roman"/>
          <w:color w:val="000000"/>
          <w:sz w:val="24"/>
          <w:szCs w:val="24"/>
          <w:lang w:eastAsia="hr-HR" w:bidi="hr-HR"/>
        </w:rPr>
      </w:pPr>
      <w:r w:rsidRPr="002F434B">
        <w:rPr>
          <w:rFonts w:ascii="Times New Roman" w:hAnsi="Times New Roman" w:cs="Times New Roman"/>
          <w:color w:val="000000"/>
          <w:sz w:val="24"/>
          <w:szCs w:val="24"/>
          <w:lang w:eastAsia="hr-HR" w:bidi="hr-HR"/>
        </w:rPr>
        <w:t xml:space="preserve">Sukladno stavku 2. citiranog članka, Povjerenstvo će u roku od 15 dana od dana zaprimanja obavijesti izraditi mišljenje zajedno s uputama o načinu postupanja </w:t>
      </w:r>
      <w:r w:rsidR="00392774" w:rsidRPr="002F434B">
        <w:rPr>
          <w:rFonts w:ascii="Times New Roman" w:hAnsi="Times New Roman" w:cs="Times New Roman"/>
          <w:color w:val="000000"/>
          <w:sz w:val="24"/>
          <w:szCs w:val="24"/>
          <w:lang w:eastAsia="hr-HR" w:bidi="hr-HR"/>
        </w:rPr>
        <w:t>obveznika</w:t>
      </w:r>
      <w:r w:rsidRPr="002F434B">
        <w:rPr>
          <w:rFonts w:ascii="Times New Roman" w:hAnsi="Times New Roman" w:cs="Times New Roman"/>
          <w:color w:val="000000"/>
          <w:sz w:val="24"/>
          <w:szCs w:val="24"/>
          <w:lang w:eastAsia="hr-HR" w:bidi="hr-HR"/>
        </w:rPr>
        <w:t xml:space="preserve"> i tijela u kojem </w:t>
      </w:r>
      <w:r w:rsidR="00ED201A" w:rsidRPr="002F434B">
        <w:rPr>
          <w:rFonts w:ascii="Times New Roman" w:hAnsi="Times New Roman" w:cs="Times New Roman"/>
          <w:color w:val="000000"/>
          <w:sz w:val="24"/>
          <w:szCs w:val="24"/>
          <w:lang w:eastAsia="hr-HR" w:bidi="hr-HR"/>
        </w:rPr>
        <w:t>obveznik</w:t>
      </w:r>
      <w:r w:rsidRPr="002F434B">
        <w:rPr>
          <w:rFonts w:ascii="Times New Roman" w:hAnsi="Times New Roman" w:cs="Times New Roman"/>
          <w:color w:val="000000"/>
          <w:sz w:val="24"/>
          <w:szCs w:val="24"/>
          <w:lang w:eastAsia="hr-HR" w:bidi="hr-HR"/>
        </w:rPr>
        <w:t xml:space="preserve"> obnaša javnu dužnost u cilju izbjegavanja sukoba interesa </w:t>
      </w:r>
      <w:r w:rsidR="00ED201A" w:rsidRPr="002F434B">
        <w:rPr>
          <w:rFonts w:ascii="Times New Roman" w:hAnsi="Times New Roman" w:cs="Times New Roman"/>
          <w:color w:val="000000"/>
          <w:sz w:val="24"/>
          <w:szCs w:val="24"/>
          <w:lang w:eastAsia="hr-HR" w:bidi="hr-HR"/>
        </w:rPr>
        <w:t>obveznika</w:t>
      </w:r>
      <w:r w:rsidRPr="002F434B">
        <w:rPr>
          <w:rFonts w:ascii="Times New Roman" w:hAnsi="Times New Roman" w:cs="Times New Roman"/>
          <w:color w:val="000000"/>
          <w:sz w:val="24"/>
          <w:szCs w:val="24"/>
          <w:lang w:eastAsia="hr-HR" w:bidi="hr-HR"/>
        </w:rPr>
        <w:t xml:space="preserve"> i osiguranja postupanja u skladu s istim Zakonom.</w:t>
      </w:r>
      <w:r w:rsidR="00C46870" w:rsidRPr="002F434B">
        <w:rPr>
          <w:rFonts w:ascii="Times New Roman" w:hAnsi="Times New Roman" w:cs="Times New Roman"/>
          <w:color w:val="000000"/>
          <w:sz w:val="24"/>
          <w:szCs w:val="24"/>
          <w:lang w:eastAsia="hr-HR" w:bidi="hr-HR"/>
        </w:rPr>
        <w:t xml:space="preserve"> </w:t>
      </w:r>
    </w:p>
    <w:p w14:paraId="3FABF786" w14:textId="7AC96846" w:rsidR="00C46870" w:rsidRPr="002F434B" w:rsidRDefault="00686E3D" w:rsidP="00C46870">
      <w:pPr>
        <w:spacing w:before="240" w:after="0"/>
        <w:ind w:firstLine="708"/>
        <w:jc w:val="both"/>
        <w:rPr>
          <w:rFonts w:ascii="Times New Roman" w:hAnsi="Times New Roman" w:cs="Times New Roman"/>
          <w:color w:val="000000"/>
          <w:sz w:val="24"/>
          <w:szCs w:val="24"/>
          <w:lang w:eastAsia="hr-HR" w:bidi="hr-HR"/>
        </w:rPr>
      </w:pPr>
      <w:r w:rsidRPr="002F434B">
        <w:rPr>
          <w:rFonts w:ascii="Times New Roman" w:hAnsi="Times New Roman" w:cs="Times New Roman"/>
          <w:color w:val="000000"/>
          <w:sz w:val="24"/>
          <w:szCs w:val="24"/>
          <w:lang w:eastAsia="hr-HR" w:bidi="hr-HR"/>
        </w:rPr>
        <w:t xml:space="preserve">Člankom </w:t>
      </w:r>
      <w:r w:rsidR="00884F50" w:rsidRPr="002F434B">
        <w:rPr>
          <w:rFonts w:ascii="Times New Roman" w:hAnsi="Times New Roman" w:cs="Times New Roman"/>
          <w:color w:val="000000"/>
          <w:sz w:val="24"/>
          <w:szCs w:val="24"/>
          <w:lang w:eastAsia="hr-HR" w:bidi="hr-HR"/>
        </w:rPr>
        <w:t>21</w:t>
      </w:r>
      <w:r w:rsidRPr="002F434B">
        <w:rPr>
          <w:rFonts w:ascii="Times New Roman" w:hAnsi="Times New Roman" w:cs="Times New Roman"/>
          <w:color w:val="000000"/>
          <w:sz w:val="24"/>
          <w:szCs w:val="24"/>
          <w:lang w:eastAsia="hr-HR" w:bidi="hr-HR"/>
        </w:rPr>
        <w:t xml:space="preserve">. stavkom 4. ZSSI-a propisano je da </w:t>
      </w:r>
      <w:r w:rsidR="00884F50" w:rsidRPr="002F434B">
        <w:rPr>
          <w:rFonts w:ascii="Times New Roman" w:hAnsi="Times New Roman" w:cs="Times New Roman"/>
          <w:color w:val="000000"/>
          <w:sz w:val="24"/>
          <w:szCs w:val="24"/>
          <w:lang w:eastAsia="hr-HR" w:bidi="hr-HR"/>
        </w:rPr>
        <w:t>obveznik</w:t>
      </w:r>
      <w:r w:rsidRPr="002F434B">
        <w:rPr>
          <w:rFonts w:ascii="Times New Roman" w:hAnsi="Times New Roman" w:cs="Times New Roman"/>
          <w:color w:val="000000"/>
          <w:sz w:val="24"/>
          <w:szCs w:val="24"/>
          <w:lang w:eastAsia="hr-HR" w:bidi="hr-HR"/>
        </w:rPr>
        <w:t xml:space="preserve">, odnosno tijelo u kojem </w:t>
      </w:r>
      <w:r w:rsidR="00884F50" w:rsidRPr="002F434B">
        <w:rPr>
          <w:rFonts w:ascii="Times New Roman" w:hAnsi="Times New Roman" w:cs="Times New Roman"/>
          <w:color w:val="000000"/>
          <w:sz w:val="24"/>
          <w:szCs w:val="24"/>
          <w:lang w:eastAsia="hr-HR" w:bidi="hr-HR"/>
        </w:rPr>
        <w:t xml:space="preserve">obveznik </w:t>
      </w:r>
      <w:r w:rsidRPr="002F434B">
        <w:rPr>
          <w:rFonts w:ascii="Times New Roman" w:hAnsi="Times New Roman" w:cs="Times New Roman"/>
          <w:color w:val="000000"/>
          <w:sz w:val="24"/>
          <w:szCs w:val="24"/>
          <w:lang w:eastAsia="hr-HR" w:bidi="hr-HR"/>
        </w:rPr>
        <w:t xml:space="preserve">obnaša dužnost, obvezno prije stupanja u poslovni odnos dostaviti Povjerenstvu cjelokupnu dokumentaciju iz koje je vidljivo kako su provedene upute Povjerenstva. Sukladno stavku 5. istog članka ZSSI-a, Povjerenstvo će posebnom odlukom utvrditi jesu li dane upute provedene na način koji omogućuje izbjegavanje sukoba interesa </w:t>
      </w:r>
      <w:r w:rsidR="00ED201A" w:rsidRPr="002F434B">
        <w:rPr>
          <w:rFonts w:ascii="Times New Roman" w:hAnsi="Times New Roman" w:cs="Times New Roman"/>
          <w:color w:val="000000"/>
          <w:sz w:val="24"/>
          <w:szCs w:val="24"/>
          <w:lang w:eastAsia="hr-HR" w:bidi="hr-HR"/>
        </w:rPr>
        <w:t>obveznika</w:t>
      </w:r>
      <w:r w:rsidRPr="002F434B">
        <w:rPr>
          <w:rFonts w:ascii="Times New Roman" w:hAnsi="Times New Roman" w:cs="Times New Roman"/>
          <w:color w:val="000000"/>
          <w:sz w:val="24"/>
          <w:szCs w:val="24"/>
          <w:lang w:eastAsia="hr-HR" w:bidi="hr-HR"/>
        </w:rPr>
        <w:t xml:space="preserve"> i osigurava njegovo zakonito postupanje u konkretnom slučaju.</w:t>
      </w:r>
    </w:p>
    <w:p w14:paraId="01464C29" w14:textId="77777777" w:rsidR="00C46870" w:rsidRPr="002F434B" w:rsidRDefault="00686E3D" w:rsidP="00C46870">
      <w:pPr>
        <w:spacing w:before="240" w:after="0"/>
        <w:ind w:firstLine="708"/>
        <w:jc w:val="both"/>
        <w:rPr>
          <w:rFonts w:ascii="Times New Roman" w:hAnsi="Times New Roman" w:cs="Times New Roman"/>
          <w:color w:val="000000"/>
          <w:sz w:val="24"/>
          <w:szCs w:val="24"/>
          <w:lang w:eastAsia="hr-HR" w:bidi="hr-HR"/>
        </w:rPr>
      </w:pPr>
      <w:r w:rsidRPr="002F434B">
        <w:rPr>
          <w:rFonts w:ascii="Times New Roman" w:hAnsi="Times New Roman" w:cs="Times New Roman"/>
          <w:color w:val="000000"/>
          <w:sz w:val="24"/>
          <w:szCs w:val="24"/>
          <w:lang w:eastAsia="hr-HR" w:bidi="hr-HR"/>
        </w:rPr>
        <w:t xml:space="preserve">Člankom </w:t>
      </w:r>
      <w:r w:rsidR="00884F50" w:rsidRPr="002F434B">
        <w:rPr>
          <w:rFonts w:ascii="Times New Roman" w:hAnsi="Times New Roman" w:cs="Times New Roman"/>
          <w:color w:val="000000"/>
          <w:sz w:val="24"/>
          <w:szCs w:val="24"/>
          <w:lang w:eastAsia="hr-HR" w:bidi="hr-HR"/>
        </w:rPr>
        <w:t>21</w:t>
      </w:r>
      <w:r w:rsidRPr="002F434B">
        <w:rPr>
          <w:rFonts w:ascii="Times New Roman" w:hAnsi="Times New Roman" w:cs="Times New Roman"/>
          <w:color w:val="000000"/>
          <w:sz w:val="24"/>
          <w:szCs w:val="24"/>
          <w:lang w:eastAsia="hr-HR" w:bidi="hr-HR"/>
        </w:rPr>
        <w:t xml:space="preserve">. stavkom 6. ZSSI-a propisano je da su pravni poslovi koji su sklopljeni protivno uputama Povjerenstva ili dostavom nepotpune ili neistinite dokumentacije ili na bilo koji drugi način protivno odredbama članka </w:t>
      </w:r>
      <w:r w:rsidR="00884F50" w:rsidRPr="002F434B">
        <w:rPr>
          <w:rFonts w:ascii="Times New Roman" w:hAnsi="Times New Roman" w:cs="Times New Roman"/>
          <w:color w:val="000000"/>
          <w:sz w:val="24"/>
          <w:szCs w:val="24"/>
          <w:lang w:eastAsia="hr-HR" w:bidi="hr-HR"/>
        </w:rPr>
        <w:t>21</w:t>
      </w:r>
      <w:r w:rsidRPr="002F434B">
        <w:rPr>
          <w:rFonts w:ascii="Times New Roman" w:hAnsi="Times New Roman" w:cs="Times New Roman"/>
          <w:color w:val="000000"/>
          <w:sz w:val="24"/>
          <w:szCs w:val="24"/>
          <w:lang w:eastAsia="hr-HR" w:bidi="hr-HR"/>
        </w:rPr>
        <w:t>. ZSSI-a ništetni te Povjerenstvo bez odgađanja dostavlja takav predmet nadležnom državnom odvjetništvu na daljnje postupanje radi utvrđivanja ništetnosti pravnog posla.</w:t>
      </w:r>
      <w:r w:rsidR="00C46870" w:rsidRPr="002F434B">
        <w:rPr>
          <w:rFonts w:ascii="Times New Roman" w:hAnsi="Times New Roman" w:cs="Times New Roman"/>
          <w:color w:val="000000"/>
          <w:sz w:val="24"/>
          <w:szCs w:val="24"/>
          <w:lang w:eastAsia="hr-HR" w:bidi="hr-HR"/>
        </w:rPr>
        <w:t xml:space="preserve"> </w:t>
      </w:r>
    </w:p>
    <w:p w14:paraId="7A9B298A" w14:textId="763ABDA3" w:rsidR="00C46870" w:rsidRPr="002F434B" w:rsidRDefault="00884F50" w:rsidP="00C46870">
      <w:pPr>
        <w:spacing w:before="240" w:after="0"/>
        <w:ind w:firstLine="708"/>
        <w:jc w:val="both"/>
        <w:rPr>
          <w:rFonts w:ascii="Times New Roman" w:hAnsi="Times New Roman" w:cs="Times New Roman"/>
          <w:color w:val="000000"/>
          <w:sz w:val="24"/>
          <w:szCs w:val="24"/>
          <w:lang w:eastAsia="hr-HR" w:bidi="hr-HR"/>
        </w:rPr>
      </w:pPr>
      <w:r w:rsidRPr="002F434B">
        <w:rPr>
          <w:rFonts w:ascii="Times New Roman" w:eastAsia="Calibri" w:hAnsi="Times New Roman" w:cs="Times New Roman"/>
          <w:sz w:val="24"/>
          <w:szCs w:val="24"/>
        </w:rPr>
        <w:t xml:space="preserve">Člankom 5. stavkom 1. točkom 3. ZSSI-a propisano je da je član obitelji obveznika bračni ili izvanbračni drug obveznika, životni partner i neformalni životni partner, njegovi srodnici po krvi u uspravnoj lozi, braća i sestre obveznika te posvojitelj odnosno posvojenik obveznika. </w:t>
      </w:r>
      <w:r w:rsidR="00686E3D" w:rsidRPr="002F434B">
        <w:rPr>
          <w:rFonts w:ascii="Times New Roman" w:hAnsi="Times New Roman" w:cs="Times New Roman"/>
          <w:color w:val="000000"/>
          <w:sz w:val="24"/>
          <w:szCs w:val="24"/>
          <w:lang w:eastAsia="hr-HR" w:bidi="hr-HR"/>
        </w:rPr>
        <w:t xml:space="preserve">Sukladno navedenoj odredbi, bračni drug </w:t>
      </w:r>
      <w:r w:rsidRPr="002F434B">
        <w:rPr>
          <w:rFonts w:ascii="Times New Roman" w:hAnsi="Times New Roman" w:cs="Times New Roman"/>
          <w:color w:val="000000"/>
          <w:sz w:val="24"/>
          <w:szCs w:val="24"/>
          <w:lang w:eastAsia="hr-HR" w:bidi="hr-HR"/>
        </w:rPr>
        <w:t>i sin obveznice</w:t>
      </w:r>
      <w:r w:rsidR="00686E3D" w:rsidRPr="002F434B">
        <w:rPr>
          <w:rFonts w:ascii="Times New Roman" w:hAnsi="Times New Roman" w:cs="Times New Roman"/>
          <w:color w:val="000000"/>
          <w:sz w:val="24"/>
          <w:szCs w:val="24"/>
          <w:lang w:eastAsia="hr-HR" w:bidi="hr-HR"/>
        </w:rPr>
        <w:t xml:space="preserve"> </w:t>
      </w:r>
      <w:r w:rsidRPr="002F434B">
        <w:rPr>
          <w:rFonts w:ascii="Times New Roman" w:hAnsi="Times New Roman" w:cs="Times New Roman"/>
          <w:color w:val="000000"/>
          <w:sz w:val="24"/>
          <w:szCs w:val="24"/>
          <w:lang w:eastAsia="hr-HR" w:bidi="hr-HR"/>
        </w:rPr>
        <w:t>su</w:t>
      </w:r>
      <w:r w:rsidR="00686E3D" w:rsidRPr="002F434B">
        <w:rPr>
          <w:rFonts w:ascii="Times New Roman" w:hAnsi="Times New Roman" w:cs="Times New Roman"/>
          <w:color w:val="000000"/>
          <w:sz w:val="24"/>
          <w:szCs w:val="24"/>
          <w:lang w:eastAsia="hr-HR" w:bidi="hr-HR"/>
        </w:rPr>
        <w:t xml:space="preserve"> član</w:t>
      </w:r>
      <w:r w:rsidRPr="002F434B">
        <w:rPr>
          <w:rFonts w:ascii="Times New Roman" w:hAnsi="Times New Roman" w:cs="Times New Roman"/>
          <w:color w:val="000000"/>
          <w:sz w:val="24"/>
          <w:szCs w:val="24"/>
          <w:lang w:eastAsia="hr-HR" w:bidi="hr-HR"/>
        </w:rPr>
        <w:t>ovi</w:t>
      </w:r>
      <w:r w:rsidR="00686E3D" w:rsidRPr="002F434B">
        <w:rPr>
          <w:rFonts w:ascii="Times New Roman" w:hAnsi="Times New Roman" w:cs="Times New Roman"/>
          <w:color w:val="000000"/>
          <w:sz w:val="24"/>
          <w:szCs w:val="24"/>
          <w:lang w:eastAsia="hr-HR" w:bidi="hr-HR"/>
        </w:rPr>
        <w:t xml:space="preserve"> obitelji</w:t>
      </w:r>
      <w:r w:rsidRPr="002F434B">
        <w:rPr>
          <w:rFonts w:ascii="Times New Roman" w:hAnsi="Times New Roman" w:cs="Times New Roman"/>
          <w:color w:val="000000"/>
          <w:sz w:val="24"/>
          <w:szCs w:val="24"/>
          <w:lang w:eastAsia="hr-HR" w:bidi="hr-HR"/>
        </w:rPr>
        <w:t xml:space="preserve"> obveznice</w:t>
      </w:r>
      <w:r w:rsidR="00686E3D" w:rsidRPr="002F434B">
        <w:rPr>
          <w:rFonts w:ascii="Times New Roman" w:hAnsi="Times New Roman" w:cs="Times New Roman"/>
          <w:color w:val="000000"/>
          <w:sz w:val="24"/>
          <w:szCs w:val="24"/>
          <w:lang w:eastAsia="hr-HR" w:bidi="hr-HR"/>
        </w:rPr>
        <w:t xml:space="preserve"> u smislu odredbi ZSSI-a.</w:t>
      </w:r>
    </w:p>
    <w:p w14:paraId="23D5E125" w14:textId="7FF84B99" w:rsidR="00163467" w:rsidRPr="00163467" w:rsidRDefault="00686E3D" w:rsidP="00DF6E78">
      <w:pPr>
        <w:spacing w:before="240" w:after="0"/>
        <w:ind w:firstLine="708"/>
        <w:jc w:val="both"/>
        <w:rPr>
          <w:rFonts w:ascii="Times New Roman" w:hAnsi="Times New Roman" w:cs="Times New Roman"/>
          <w:color w:val="000000"/>
          <w:sz w:val="24"/>
          <w:szCs w:val="24"/>
          <w:lang w:eastAsia="hr-HR" w:bidi="hr-HR"/>
        </w:rPr>
      </w:pPr>
      <w:r w:rsidRPr="00163467">
        <w:rPr>
          <w:rFonts w:ascii="Times New Roman" w:hAnsi="Times New Roman" w:cs="Times New Roman"/>
          <w:color w:val="000000"/>
          <w:sz w:val="24"/>
          <w:szCs w:val="24"/>
          <w:lang w:eastAsia="hr-HR" w:bidi="hr-HR"/>
        </w:rPr>
        <w:t xml:space="preserve">Dana </w:t>
      </w:r>
      <w:r w:rsidR="005C1AB1">
        <w:rPr>
          <w:rFonts w:ascii="Times New Roman" w:hAnsi="Times New Roman" w:cs="Times New Roman"/>
          <w:color w:val="000000"/>
          <w:sz w:val="24"/>
          <w:szCs w:val="24"/>
          <w:lang w:eastAsia="hr-HR" w:bidi="hr-HR"/>
        </w:rPr>
        <w:t>10</w:t>
      </w:r>
      <w:r w:rsidRPr="00163467">
        <w:rPr>
          <w:rFonts w:ascii="Times New Roman" w:hAnsi="Times New Roman" w:cs="Times New Roman"/>
          <w:color w:val="000000"/>
          <w:sz w:val="24"/>
          <w:szCs w:val="24"/>
          <w:lang w:eastAsia="hr-HR" w:bidi="hr-HR"/>
        </w:rPr>
        <w:t xml:space="preserve">. </w:t>
      </w:r>
      <w:r w:rsidR="005C1AB1">
        <w:rPr>
          <w:rFonts w:ascii="Times New Roman" w:hAnsi="Times New Roman" w:cs="Times New Roman"/>
          <w:color w:val="000000"/>
          <w:sz w:val="24"/>
          <w:szCs w:val="24"/>
          <w:lang w:eastAsia="hr-HR" w:bidi="hr-HR"/>
        </w:rPr>
        <w:t>svibnja</w:t>
      </w:r>
      <w:r w:rsidRPr="00163467">
        <w:rPr>
          <w:rFonts w:ascii="Times New Roman" w:hAnsi="Times New Roman" w:cs="Times New Roman"/>
          <w:color w:val="000000"/>
          <w:sz w:val="24"/>
          <w:szCs w:val="24"/>
          <w:lang w:eastAsia="hr-HR" w:bidi="hr-HR"/>
        </w:rPr>
        <w:t xml:space="preserve"> 202</w:t>
      </w:r>
      <w:r w:rsidR="005C1AB1">
        <w:rPr>
          <w:rFonts w:ascii="Times New Roman" w:hAnsi="Times New Roman" w:cs="Times New Roman"/>
          <w:color w:val="000000"/>
          <w:sz w:val="24"/>
          <w:szCs w:val="24"/>
          <w:lang w:eastAsia="hr-HR" w:bidi="hr-HR"/>
        </w:rPr>
        <w:t>4</w:t>
      </w:r>
      <w:r w:rsidRPr="00163467">
        <w:rPr>
          <w:rFonts w:ascii="Times New Roman" w:hAnsi="Times New Roman" w:cs="Times New Roman"/>
          <w:color w:val="000000"/>
          <w:sz w:val="24"/>
          <w:szCs w:val="24"/>
          <w:lang w:eastAsia="hr-HR" w:bidi="hr-HR"/>
        </w:rPr>
        <w:t xml:space="preserve">. </w:t>
      </w:r>
      <w:r w:rsidR="00ED201A" w:rsidRPr="00163467">
        <w:rPr>
          <w:rFonts w:ascii="Times New Roman" w:hAnsi="Times New Roman" w:cs="Times New Roman"/>
          <w:color w:val="000000"/>
          <w:sz w:val="24"/>
          <w:szCs w:val="24"/>
          <w:lang w:eastAsia="hr-HR" w:bidi="hr-HR"/>
        </w:rPr>
        <w:t>obvezni</w:t>
      </w:r>
      <w:r w:rsidR="005C1AB1">
        <w:rPr>
          <w:rFonts w:ascii="Times New Roman" w:hAnsi="Times New Roman" w:cs="Times New Roman"/>
          <w:color w:val="000000"/>
          <w:sz w:val="24"/>
          <w:szCs w:val="24"/>
          <w:lang w:eastAsia="hr-HR" w:bidi="hr-HR"/>
        </w:rPr>
        <w:t xml:space="preserve">k Toni Juranić, odnosno Općina Baška, dopisom je </w:t>
      </w:r>
      <w:r w:rsidRPr="00163467">
        <w:rPr>
          <w:rFonts w:ascii="Times New Roman" w:hAnsi="Times New Roman" w:cs="Times New Roman"/>
          <w:color w:val="000000"/>
          <w:sz w:val="24"/>
          <w:szCs w:val="24"/>
          <w:lang w:eastAsia="hr-HR" w:bidi="hr-HR"/>
        </w:rPr>
        <w:t>dostavi</w:t>
      </w:r>
      <w:r w:rsidR="005C1AB1">
        <w:rPr>
          <w:rFonts w:ascii="Times New Roman" w:hAnsi="Times New Roman" w:cs="Times New Roman"/>
          <w:color w:val="000000"/>
          <w:sz w:val="24"/>
          <w:szCs w:val="24"/>
          <w:lang w:eastAsia="hr-HR" w:bidi="hr-HR"/>
        </w:rPr>
        <w:t>o</w:t>
      </w:r>
      <w:r w:rsidR="00163467" w:rsidRPr="00163467">
        <w:rPr>
          <w:rFonts w:ascii="Times New Roman" w:hAnsi="Times New Roman" w:cs="Times New Roman"/>
          <w:color w:val="000000"/>
          <w:sz w:val="24"/>
          <w:szCs w:val="24"/>
          <w:lang w:eastAsia="hr-HR" w:bidi="hr-HR"/>
        </w:rPr>
        <w:t xml:space="preserve"> </w:t>
      </w:r>
      <w:r w:rsidRPr="00163467">
        <w:rPr>
          <w:rFonts w:ascii="Times New Roman" w:hAnsi="Times New Roman" w:cs="Times New Roman"/>
          <w:color w:val="000000"/>
          <w:sz w:val="24"/>
          <w:szCs w:val="24"/>
          <w:lang w:eastAsia="hr-HR" w:bidi="hr-HR"/>
        </w:rPr>
        <w:t xml:space="preserve">dokumentaciju kojom se dokazuje kako su provedene upute Povjerenstva dane u </w:t>
      </w:r>
      <w:r w:rsidR="00163467" w:rsidRPr="00163467">
        <w:rPr>
          <w:rFonts w:ascii="Times New Roman" w:hAnsi="Times New Roman" w:cs="Times New Roman"/>
          <w:color w:val="000000"/>
          <w:sz w:val="24"/>
          <w:szCs w:val="24"/>
          <w:lang w:eastAsia="hr-HR" w:bidi="hr-HR"/>
        </w:rPr>
        <w:t>m</w:t>
      </w:r>
      <w:r w:rsidRPr="00163467">
        <w:rPr>
          <w:rFonts w:ascii="Times New Roman" w:hAnsi="Times New Roman" w:cs="Times New Roman"/>
          <w:color w:val="000000"/>
          <w:sz w:val="24"/>
          <w:szCs w:val="24"/>
          <w:lang w:eastAsia="hr-HR" w:bidi="hr-HR"/>
        </w:rPr>
        <w:t xml:space="preserve">išljenju od </w:t>
      </w:r>
      <w:r w:rsidR="005C1AB1">
        <w:rPr>
          <w:rFonts w:ascii="Times New Roman" w:hAnsi="Times New Roman" w:cs="Times New Roman"/>
          <w:color w:val="000000"/>
          <w:sz w:val="24"/>
          <w:szCs w:val="24"/>
          <w:lang w:eastAsia="hr-HR" w:bidi="hr-HR"/>
        </w:rPr>
        <w:t xml:space="preserve">15. ožujka </w:t>
      </w:r>
      <w:r w:rsidRPr="00163467">
        <w:rPr>
          <w:rFonts w:ascii="Times New Roman" w:hAnsi="Times New Roman" w:cs="Times New Roman"/>
          <w:color w:val="000000"/>
          <w:sz w:val="24"/>
          <w:szCs w:val="24"/>
          <w:lang w:eastAsia="hr-HR" w:bidi="hr-HR"/>
        </w:rPr>
        <w:t>202</w:t>
      </w:r>
      <w:r w:rsidR="005C1AB1">
        <w:rPr>
          <w:rFonts w:ascii="Times New Roman" w:hAnsi="Times New Roman" w:cs="Times New Roman"/>
          <w:color w:val="000000"/>
          <w:sz w:val="24"/>
          <w:szCs w:val="24"/>
          <w:lang w:eastAsia="hr-HR" w:bidi="hr-HR"/>
        </w:rPr>
        <w:t>4</w:t>
      </w:r>
      <w:r w:rsidRPr="00163467">
        <w:rPr>
          <w:rFonts w:ascii="Times New Roman" w:hAnsi="Times New Roman" w:cs="Times New Roman"/>
          <w:color w:val="000000"/>
          <w:sz w:val="24"/>
          <w:szCs w:val="24"/>
          <w:lang w:eastAsia="hr-HR" w:bidi="hr-HR"/>
        </w:rPr>
        <w:t>.</w:t>
      </w:r>
      <w:r w:rsidR="005C1AB1">
        <w:rPr>
          <w:rFonts w:ascii="Times New Roman" w:hAnsi="Times New Roman" w:cs="Times New Roman"/>
          <w:color w:val="000000"/>
          <w:sz w:val="24"/>
          <w:szCs w:val="24"/>
          <w:lang w:eastAsia="hr-HR" w:bidi="hr-HR"/>
        </w:rPr>
        <w:t xml:space="preserve"> godine</w:t>
      </w:r>
      <w:r w:rsidR="00163467" w:rsidRPr="00163467">
        <w:rPr>
          <w:rFonts w:ascii="Times New Roman" w:hAnsi="Times New Roman" w:cs="Times New Roman"/>
          <w:color w:val="000000"/>
          <w:sz w:val="24"/>
          <w:szCs w:val="24"/>
          <w:lang w:eastAsia="hr-HR" w:bidi="hr-HR"/>
        </w:rPr>
        <w:t>.</w:t>
      </w:r>
    </w:p>
    <w:p w14:paraId="00EC583B" w14:textId="31EE739B" w:rsidR="00DF6E78" w:rsidRPr="00163467" w:rsidRDefault="00686E3D" w:rsidP="00DF6E78">
      <w:pPr>
        <w:spacing w:before="240" w:after="0"/>
        <w:ind w:firstLine="708"/>
        <w:jc w:val="both"/>
        <w:rPr>
          <w:rFonts w:ascii="Times New Roman" w:hAnsi="Times New Roman" w:cs="Times New Roman"/>
          <w:color w:val="000000"/>
          <w:sz w:val="24"/>
          <w:szCs w:val="24"/>
          <w:lang w:eastAsia="hr-HR" w:bidi="hr-HR"/>
        </w:rPr>
      </w:pPr>
      <w:r w:rsidRPr="00163467">
        <w:rPr>
          <w:rFonts w:ascii="Times New Roman" w:hAnsi="Times New Roman" w:cs="Times New Roman"/>
          <w:color w:val="000000"/>
          <w:sz w:val="24"/>
          <w:szCs w:val="24"/>
          <w:lang w:eastAsia="hr-HR" w:bidi="hr-HR"/>
        </w:rPr>
        <w:t>Uvidom u dostavljenu dokumentaciju Povjerenstvo je utvrdilo sljedeće relevantne činjenice.</w:t>
      </w:r>
    </w:p>
    <w:p w14:paraId="225320CC" w14:textId="58AA808F" w:rsidR="00625238" w:rsidRDefault="00625238" w:rsidP="00625238">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Uvidom u Odluku o ovlaštenju </w:t>
      </w:r>
      <w:r w:rsidRPr="00625238">
        <w:rPr>
          <w:rFonts w:ascii="Times New Roman" w:hAnsi="Times New Roman" w:cs="Times New Roman"/>
          <w:color w:val="000000"/>
          <w:sz w:val="24"/>
          <w:szCs w:val="24"/>
          <w:lang w:eastAsia="hr-HR" w:bidi="hr-HR"/>
        </w:rPr>
        <w:t>KLASA: 110-03/24-01/3</w:t>
      </w:r>
      <w:r>
        <w:rPr>
          <w:rFonts w:ascii="Times New Roman" w:hAnsi="Times New Roman" w:cs="Times New Roman"/>
          <w:color w:val="000000"/>
          <w:sz w:val="24"/>
          <w:szCs w:val="24"/>
          <w:lang w:eastAsia="hr-HR" w:bidi="hr-HR"/>
        </w:rPr>
        <w:t xml:space="preserve">, </w:t>
      </w:r>
      <w:r w:rsidRPr="00625238">
        <w:rPr>
          <w:rFonts w:ascii="Times New Roman" w:hAnsi="Times New Roman" w:cs="Times New Roman"/>
          <w:color w:val="000000"/>
          <w:sz w:val="24"/>
          <w:szCs w:val="24"/>
          <w:lang w:eastAsia="hr-HR" w:bidi="hr-HR"/>
        </w:rPr>
        <w:t xml:space="preserve">URBROJ: 2170-15-02/1-24-2 </w:t>
      </w:r>
      <w:r>
        <w:rPr>
          <w:rFonts w:ascii="Times New Roman" w:hAnsi="Times New Roman" w:cs="Times New Roman"/>
          <w:color w:val="000000"/>
          <w:sz w:val="24"/>
          <w:szCs w:val="24"/>
          <w:lang w:eastAsia="hr-HR" w:bidi="hr-HR"/>
        </w:rPr>
        <w:t>od</w:t>
      </w:r>
      <w:r w:rsidRPr="00625238">
        <w:rPr>
          <w:rFonts w:ascii="Times New Roman" w:hAnsi="Times New Roman" w:cs="Times New Roman"/>
          <w:color w:val="000000"/>
          <w:sz w:val="24"/>
          <w:szCs w:val="24"/>
          <w:lang w:eastAsia="hr-HR" w:bidi="hr-HR"/>
        </w:rPr>
        <w:t xml:space="preserve"> 8. ožujka 2024.</w:t>
      </w:r>
      <w:r>
        <w:rPr>
          <w:rFonts w:ascii="Times New Roman" w:hAnsi="Times New Roman" w:cs="Times New Roman"/>
          <w:color w:val="000000"/>
          <w:sz w:val="24"/>
          <w:szCs w:val="24"/>
          <w:lang w:eastAsia="hr-HR" w:bidi="hr-HR"/>
        </w:rPr>
        <w:t xml:space="preserve"> utvrđeno je da se </w:t>
      </w:r>
      <w:r w:rsidRPr="00625238">
        <w:rPr>
          <w:rFonts w:ascii="Times New Roman" w:hAnsi="Times New Roman" w:cs="Times New Roman"/>
          <w:color w:val="000000"/>
          <w:sz w:val="24"/>
          <w:szCs w:val="24"/>
          <w:lang w:eastAsia="hr-HR" w:bidi="hr-HR"/>
        </w:rPr>
        <w:t xml:space="preserve">općinski načelnik izuzima od donošenja odluke o raspisivanju javnog natječaja kao i objave javnog natječaja za dodjelu dozvola na pomorskom dobru u cilju zaštite javnog interesa i povjerenja građana temeljem odredbi Zakona o </w:t>
      </w:r>
      <w:proofErr w:type="spellStart"/>
      <w:r w:rsidRPr="00625238">
        <w:rPr>
          <w:rFonts w:ascii="Times New Roman" w:hAnsi="Times New Roman" w:cs="Times New Roman"/>
          <w:color w:val="000000"/>
          <w:sz w:val="24"/>
          <w:szCs w:val="24"/>
          <w:lang w:eastAsia="hr-HR" w:bidi="hr-HR"/>
        </w:rPr>
        <w:t>spječavanju</w:t>
      </w:r>
      <w:proofErr w:type="spellEnd"/>
      <w:r w:rsidRPr="00625238">
        <w:rPr>
          <w:rFonts w:ascii="Times New Roman" w:hAnsi="Times New Roman" w:cs="Times New Roman"/>
          <w:color w:val="000000"/>
          <w:sz w:val="24"/>
          <w:szCs w:val="24"/>
          <w:lang w:eastAsia="hr-HR" w:bidi="hr-HR"/>
        </w:rPr>
        <w:t xml:space="preserve"> sukoba interesa</w:t>
      </w:r>
      <w:r>
        <w:rPr>
          <w:rFonts w:ascii="Times New Roman" w:hAnsi="Times New Roman" w:cs="Times New Roman"/>
          <w:color w:val="000000"/>
          <w:sz w:val="24"/>
          <w:szCs w:val="24"/>
          <w:lang w:eastAsia="hr-HR" w:bidi="hr-HR"/>
        </w:rPr>
        <w:t>, dok z</w:t>
      </w:r>
      <w:r w:rsidRPr="00625238">
        <w:rPr>
          <w:rFonts w:ascii="Times New Roman" w:hAnsi="Times New Roman" w:cs="Times New Roman"/>
          <w:color w:val="000000"/>
          <w:sz w:val="24"/>
          <w:szCs w:val="24"/>
          <w:lang w:eastAsia="hr-HR" w:bidi="hr-HR"/>
        </w:rPr>
        <w:t xml:space="preserve">a donošenje odluke o raspisivanju javnog natječaja te objavu javnog natječaja za dodjelu dozvola na pomorskom dobru ovlašćuje </w:t>
      </w:r>
      <w:r>
        <w:rPr>
          <w:rFonts w:ascii="Times New Roman" w:hAnsi="Times New Roman" w:cs="Times New Roman"/>
          <w:color w:val="000000"/>
          <w:sz w:val="24"/>
          <w:szCs w:val="24"/>
          <w:lang w:eastAsia="hr-HR" w:bidi="hr-HR"/>
        </w:rPr>
        <w:t>voditeljicu</w:t>
      </w:r>
      <w:r w:rsidRPr="00625238">
        <w:rPr>
          <w:rFonts w:ascii="Times New Roman" w:hAnsi="Times New Roman" w:cs="Times New Roman"/>
          <w:color w:val="000000"/>
          <w:sz w:val="24"/>
          <w:szCs w:val="24"/>
          <w:lang w:eastAsia="hr-HR" w:bidi="hr-HR"/>
        </w:rPr>
        <w:t xml:space="preserve"> Odsjeka za komunalni sustav, prostorno uređenje, graditeljstvo i zaštitu okoliša, </w:t>
      </w:r>
      <w:r w:rsidR="009C1E06" w:rsidRPr="009C1E06">
        <w:rPr>
          <w:rFonts w:ascii="Times New Roman" w:hAnsi="Times New Roman" w:cs="Times New Roman"/>
          <w:color w:val="000000"/>
          <w:sz w:val="24"/>
          <w:szCs w:val="24"/>
          <w:highlight w:val="black"/>
          <w:lang w:eastAsia="hr-HR" w:bidi="hr-HR"/>
        </w:rPr>
        <w:t>………………..</w:t>
      </w:r>
      <w:r w:rsidRPr="009C1E06">
        <w:rPr>
          <w:rFonts w:ascii="Times New Roman" w:hAnsi="Times New Roman" w:cs="Times New Roman"/>
          <w:color w:val="000000"/>
          <w:sz w:val="24"/>
          <w:szCs w:val="24"/>
          <w:highlight w:val="black"/>
          <w:lang w:eastAsia="hr-HR" w:bidi="hr-HR"/>
        </w:rPr>
        <w:t>.</w:t>
      </w:r>
    </w:p>
    <w:p w14:paraId="679CC5E7" w14:textId="20D2EE74" w:rsidR="00625238" w:rsidRDefault="00625238" w:rsidP="00625238">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Uvidom u Suglasnost </w:t>
      </w:r>
      <w:r w:rsidRPr="00625238">
        <w:rPr>
          <w:rFonts w:ascii="Times New Roman" w:hAnsi="Times New Roman" w:cs="Times New Roman"/>
          <w:color w:val="000000"/>
          <w:sz w:val="24"/>
          <w:szCs w:val="24"/>
          <w:lang w:eastAsia="hr-HR" w:bidi="hr-HR"/>
        </w:rPr>
        <w:t>KLASA: 110-03/24-01/3</w:t>
      </w:r>
      <w:r>
        <w:rPr>
          <w:rFonts w:ascii="Times New Roman" w:hAnsi="Times New Roman" w:cs="Times New Roman"/>
          <w:color w:val="000000"/>
          <w:sz w:val="24"/>
          <w:szCs w:val="24"/>
          <w:lang w:eastAsia="hr-HR" w:bidi="hr-HR"/>
        </w:rPr>
        <w:t xml:space="preserve">, </w:t>
      </w:r>
      <w:r w:rsidRPr="00625238">
        <w:rPr>
          <w:rFonts w:ascii="Times New Roman" w:hAnsi="Times New Roman" w:cs="Times New Roman"/>
          <w:color w:val="000000"/>
          <w:sz w:val="24"/>
          <w:szCs w:val="24"/>
          <w:lang w:eastAsia="hr-HR" w:bidi="hr-HR"/>
        </w:rPr>
        <w:t>URBROJ: 2170-15-03-03/1-24-3</w:t>
      </w:r>
      <w:r>
        <w:rPr>
          <w:rFonts w:ascii="Times New Roman" w:hAnsi="Times New Roman" w:cs="Times New Roman"/>
          <w:color w:val="000000"/>
          <w:sz w:val="24"/>
          <w:szCs w:val="24"/>
          <w:lang w:eastAsia="hr-HR" w:bidi="hr-HR"/>
        </w:rPr>
        <w:t xml:space="preserve"> od </w:t>
      </w:r>
      <w:r w:rsidRPr="00625238">
        <w:rPr>
          <w:rFonts w:ascii="Times New Roman" w:hAnsi="Times New Roman" w:cs="Times New Roman"/>
          <w:color w:val="000000"/>
          <w:sz w:val="24"/>
          <w:szCs w:val="24"/>
          <w:lang w:eastAsia="hr-HR" w:bidi="hr-HR"/>
        </w:rPr>
        <w:t>8. ožujka 2024.</w:t>
      </w:r>
      <w:r>
        <w:rPr>
          <w:rFonts w:ascii="Times New Roman" w:hAnsi="Times New Roman" w:cs="Times New Roman"/>
          <w:color w:val="000000"/>
          <w:sz w:val="24"/>
          <w:szCs w:val="24"/>
          <w:lang w:eastAsia="hr-HR" w:bidi="hr-HR"/>
        </w:rPr>
        <w:t xml:space="preserve"> utvrđeno je da </w:t>
      </w:r>
      <w:r w:rsidRPr="00625238">
        <w:rPr>
          <w:rFonts w:ascii="Times New Roman" w:hAnsi="Times New Roman" w:cs="Times New Roman"/>
          <w:color w:val="000000"/>
          <w:sz w:val="24"/>
          <w:szCs w:val="24"/>
          <w:lang w:eastAsia="hr-HR" w:bidi="hr-HR"/>
        </w:rPr>
        <w:t>voditeljic</w:t>
      </w:r>
      <w:r>
        <w:rPr>
          <w:rFonts w:ascii="Times New Roman" w:hAnsi="Times New Roman" w:cs="Times New Roman"/>
          <w:color w:val="000000"/>
          <w:sz w:val="24"/>
          <w:szCs w:val="24"/>
          <w:lang w:eastAsia="hr-HR" w:bidi="hr-HR"/>
        </w:rPr>
        <w:t>a</w:t>
      </w:r>
      <w:r w:rsidRPr="00625238">
        <w:rPr>
          <w:rFonts w:ascii="Times New Roman" w:hAnsi="Times New Roman" w:cs="Times New Roman"/>
          <w:color w:val="000000"/>
          <w:sz w:val="24"/>
          <w:szCs w:val="24"/>
          <w:lang w:eastAsia="hr-HR" w:bidi="hr-HR"/>
        </w:rPr>
        <w:t xml:space="preserve"> Odsjeka za komunalni sustav, prostorno uređenje, graditeljstvo i zaštitu okoliša, Darij</w:t>
      </w:r>
      <w:r>
        <w:rPr>
          <w:rFonts w:ascii="Times New Roman" w:hAnsi="Times New Roman" w:cs="Times New Roman"/>
          <w:color w:val="000000"/>
          <w:sz w:val="24"/>
          <w:szCs w:val="24"/>
          <w:lang w:eastAsia="hr-HR" w:bidi="hr-HR"/>
        </w:rPr>
        <w:t>a</w:t>
      </w:r>
      <w:r w:rsidRPr="00625238">
        <w:rPr>
          <w:rFonts w:ascii="Times New Roman" w:hAnsi="Times New Roman" w:cs="Times New Roman"/>
          <w:color w:val="000000"/>
          <w:sz w:val="24"/>
          <w:szCs w:val="24"/>
          <w:lang w:eastAsia="hr-HR" w:bidi="hr-HR"/>
        </w:rPr>
        <w:t xml:space="preserve"> </w:t>
      </w:r>
      <w:r w:rsidR="009C1E06" w:rsidRPr="009C1E06">
        <w:rPr>
          <w:rFonts w:ascii="Times New Roman" w:hAnsi="Times New Roman" w:cs="Times New Roman"/>
          <w:color w:val="000000"/>
          <w:sz w:val="24"/>
          <w:szCs w:val="24"/>
          <w:highlight w:val="black"/>
          <w:lang w:eastAsia="hr-HR" w:bidi="hr-HR"/>
        </w:rPr>
        <w:t>………………</w:t>
      </w:r>
      <w:r>
        <w:rPr>
          <w:rFonts w:ascii="Times New Roman" w:hAnsi="Times New Roman" w:cs="Times New Roman"/>
          <w:color w:val="000000"/>
          <w:sz w:val="24"/>
          <w:szCs w:val="24"/>
          <w:lang w:eastAsia="hr-HR" w:bidi="hr-HR"/>
        </w:rPr>
        <w:t xml:space="preserve">, </w:t>
      </w:r>
      <w:r w:rsidRPr="00625238">
        <w:rPr>
          <w:rFonts w:ascii="Times New Roman" w:hAnsi="Times New Roman" w:cs="Times New Roman"/>
          <w:color w:val="000000"/>
          <w:sz w:val="24"/>
          <w:szCs w:val="24"/>
          <w:lang w:eastAsia="hr-HR" w:bidi="hr-HR"/>
        </w:rPr>
        <w:t xml:space="preserve">daje svoj pristanak za raspisivanje i objavu </w:t>
      </w:r>
      <w:r w:rsidRPr="00625238">
        <w:rPr>
          <w:rFonts w:ascii="Times New Roman" w:hAnsi="Times New Roman" w:cs="Times New Roman"/>
          <w:color w:val="000000"/>
          <w:sz w:val="24"/>
          <w:szCs w:val="24"/>
          <w:lang w:eastAsia="hr-HR" w:bidi="hr-HR"/>
        </w:rPr>
        <w:lastRenderedPageBreak/>
        <w:t>javnog natječaja za dodjelu dozvola na pomorskom dobru na temelju Odluke o izuzimanju od objave javnog natječaja (KLASA: 110- 03/24-01/3, URBROJ: 2170-15-02/1-24-2 od 8. ožujka 2024.).</w:t>
      </w:r>
    </w:p>
    <w:p w14:paraId="138E8951" w14:textId="4A13563F" w:rsidR="00A157C8" w:rsidRDefault="00A157C8" w:rsidP="00A157C8">
      <w:pPr>
        <w:spacing w:before="240" w:after="0"/>
        <w:ind w:firstLine="708"/>
        <w:jc w:val="both"/>
        <w:rPr>
          <w:rFonts w:ascii="Times New Roman" w:hAnsi="Times New Roman" w:cs="Times New Roman"/>
          <w:color w:val="000000"/>
          <w:sz w:val="24"/>
          <w:szCs w:val="24"/>
          <w:lang w:eastAsia="hr-HR" w:bidi="hr-HR"/>
        </w:rPr>
      </w:pPr>
      <w:r w:rsidRPr="00A157C8">
        <w:rPr>
          <w:rFonts w:ascii="Times New Roman" w:hAnsi="Times New Roman" w:cs="Times New Roman"/>
          <w:color w:val="000000"/>
          <w:sz w:val="24"/>
          <w:szCs w:val="24"/>
          <w:lang w:eastAsia="hr-HR" w:bidi="hr-HR"/>
        </w:rPr>
        <w:t>Na temelju članka 71. stavka 1</w:t>
      </w:r>
      <w:r>
        <w:rPr>
          <w:rFonts w:ascii="Times New Roman" w:hAnsi="Times New Roman" w:cs="Times New Roman"/>
          <w:color w:val="000000"/>
          <w:sz w:val="24"/>
          <w:szCs w:val="24"/>
          <w:lang w:eastAsia="hr-HR" w:bidi="hr-HR"/>
        </w:rPr>
        <w:t>.</w:t>
      </w:r>
      <w:r w:rsidRPr="00A157C8">
        <w:rPr>
          <w:rFonts w:ascii="Times New Roman" w:hAnsi="Times New Roman" w:cs="Times New Roman"/>
          <w:color w:val="000000"/>
          <w:sz w:val="24"/>
          <w:szCs w:val="24"/>
          <w:lang w:eastAsia="hr-HR" w:bidi="hr-HR"/>
        </w:rPr>
        <w:t xml:space="preserve"> Zakona o pomorskom dobru i morskim lukama („Narodne novine"</w:t>
      </w:r>
      <w:r>
        <w:rPr>
          <w:rFonts w:ascii="Times New Roman" w:hAnsi="Times New Roman" w:cs="Times New Roman"/>
          <w:color w:val="000000"/>
          <w:sz w:val="24"/>
          <w:szCs w:val="24"/>
          <w:lang w:eastAsia="hr-HR" w:bidi="hr-HR"/>
        </w:rPr>
        <w:t>,</w:t>
      </w:r>
      <w:r w:rsidRPr="00A157C8">
        <w:rPr>
          <w:rFonts w:ascii="Times New Roman" w:hAnsi="Times New Roman" w:cs="Times New Roman"/>
          <w:color w:val="000000"/>
          <w:sz w:val="24"/>
          <w:szCs w:val="24"/>
          <w:lang w:eastAsia="hr-HR" w:bidi="hr-HR"/>
        </w:rPr>
        <w:t xml:space="preserve"> broj 83/23</w:t>
      </w:r>
      <w:r>
        <w:rPr>
          <w:rFonts w:ascii="Times New Roman" w:hAnsi="Times New Roman" w:cs="Times New Roman"/>
          <w:color w:val="000000"/>
          <w:sz w:val="24"/>
          <w:szCs w:val="24"/>
          <w:lang w:eastAsia="hr-HR" w:bidi="hr-HR"/>
        </w:rPr>
        <w:t>.</w:t>
      </w:r>
      <w:r w:rsidRPr="00A157C8">
        <w:rPr>
          <w:rFonts w:ascii="Times New Roman" w:hAnsi="Times New Roman" w:cs="Times New Roman"/>
          <w:color w:val="000000"/>
          <w:sz w:val="24"/>
          <w:szCs w:val="24"/>
          <w:lang w:eastAsia="hr-HR" w:bidi="hr-HR"/>
        </w:rPr>
        <w:t>), Plana upravljanja pomorskim dobrom na području Općine Baška za razdoblje 2024.- 2028. godine („Službene novine Primorsko-goranske županije" broj 8/24</w:t>
      </w:r>
      <w:r>
        <w:rPr>
          <w:rFonts w:ascii="Times New Roman" w:hAnsi="Times New Roman" w:cs="Times New Roman"/>
          <w:color w:val="000000"/>
          <w:sz w:val="24"/>
          <w:szCs w:val="24"/>
          <w:lang w:eastAsia="hr-HR" w:bidi="hr-HR"/>
        </w:rPr>
        <w:t>.</w:t>
      </w:r>
      <w:r w:rsidRPr="00A157C8">
        <w:rPr>
          <w:rFonts w:ascii="Times New Roman" w:hAnsi="Times New Roman" w:cs="Times New Roman"/>
          <w:color w:val="000000"/>
          <w:sz w:val="24"/>
          <w:szCs w:val="24"/>
          <w:lang w:eastAsia="hr-HR" w:bidi="hr-HR"/>
        </w:rPr>
        <w:t>, dalje u tekstu: Plan upravljanja) i Odluke o ovlaštenju (KLASA: 110-03/24-01 3. URBROJ: 2170-15-02/1-24-2 od 8. ožujka 2024.), voditeljica Odsjeka za komunalni sustav, prostorno uređenje, graditeljstvo i zaštitu okoliša</w:t>
      </w:r>
      <w:r>
        <w:rPr>
          <w:rFonts w:ascii="Times New Roman" w:hAnsi="Times New Roman" w:cs="Times New Roman"/>
          <w:color w:val="000000"/>
          <w:sz w:val="24"/>
          <w:szCs w:val="24"/>
          <w:lang w:eastAsia="hr-HR" w:bidi="hr-HR"/>
        </w:rPr>
        <w:t xml:space="preserve"> je u Službenim novinama Općine Baška 13. ožujka 2024. objavila J</w:t>
      </w:r>
      <w:r w:rsidRPr="00A157C8">
        <w:rPr>
          <w:rFonts w:ascii="Times New Roman" w:hAnsi="Times New Roman" w:cs="Times New Roman"/>
          <w:color w:val="000000"/>
          <w:sz w:val="24"/>
          <w:szCs w:val="24"/>
          <w:lang w:eastAsia="hr-HR" w:bidi="hr-HR"/>
        </w:rPr>
        <w:t>avni natječaj</w:t>
      </w:r>
      <w:r>
        <w:rPr>
          <w:rFonts w:ascii="Times New Roman" w:hAnsi="Times New Roman" w:cs="Times New Roman"/>
          <w:color w:val="000000"/>
          <w:sz w:val="24"/>
          <w:szCs w:val="24"/>
          <w:lang w:eastAsia="hr-HR" w:bidi="hr-HR"/>
        </w:rPr>
        <w:t xml:space="preserve"> </w:t>
      </w:r>
      <w:r w:rsidRPr="00A157C8">
        <w:rPr>
          <w:rFonts w:ascii="Times New Roman" w:hAnsi="Times New Roman" w:cs="Times New Roman"/>
          <w:color w:val="000000"/>
          <w:sz w:val="24"/>
          <w:szCs w:val="24"/>
          <w:lang w:eastAsia="hr-HR" w:bidi="hr-HR"/>
        </w:rPr>
        <w:t>za dodjelu dozvola na pomorskom dobru</w:t>
      </w:r>
      <w:r w:rsidR="00EF71D8">
        <w:rPr>
          <w:rFonts w:ascii="Times New Roman" w:hAnsi="Times New Roman" w:cs="Times New Roman"/>
          <w:color w:val="000000"/>
          <w:sz w:val="24"/>
          <w:szCs w:val="24"/>
          <w:lang w:eastAsia="hr-HR" w:bidi="hr-HR"/>
        </w:rPr>
        <w:t>.</w:t>
      </w:r>
    </w:p>
    <w:p w14:paraId="362B6909" w14:textId="0BC64A12" w:rsidR="00EF71D8" w:rsidRPr="00EF71D8" w:rsidRDefault="00EF71D8" w:rsidP="00EF71D8">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O</w:t>
      </w:r>
      <w:r w:rsidRPr="00EF71D8">
        <w:rPr>
          <w:rFonts w:ascii="Times New Roman" w:hAnsi="Times New Roman" w:cs="Times New Roman"/>
          <w:color w:val="000000"/>
          <w:sz w:val="24"/>
          <w:szCs w:val="24"/>
          <w:lang w:eastAsia="hr-HR" w:bidi="hr-HR"/>
        </w:rPr>
        <w:t>dluk</w:t>
      </w:r>
      <w:r>
        <w:rPr>
          <w:rFonts w:ascii="Times New Roman" w:hAnsi="Times New Roman" w:cs="Times New Roman"/>
          <w:color w:val="000000"/>
          <w:sz w:val="24"/>
          <w:szCs w:val="24"/>
          <w:lang w:eastAsia="hr-HR" w:bidi="hr-HR"/>
        </w:rPr>
        <w:t xml:space="preserve">om </w:t>
      </w:r>
      <w:r w:rsidRPr="00EF71D8">
        <w:rPr>
          <w:rFonts w:ascii="Times New Roman" w:hAnsi="Times New Roman" w:cs="Times New Roman"/>
          <w:color w:val="000000"/>
          <w:sz w:val="24"/>
          <w:szCs w:val="24"/>
          <w:lang w:eastAsia="hr-HR" w:bidi="hr-HR"/>
        </w:rPr>
        <w:t>o raspisivanju javnog natječaja za davanje dozvola na pomorskom dobru</w:t>
      </w:r>
      <w:r>
        <w:rPr>
          <w:rFonts w:ascii="Times New Roman" w:hAnsi="Times New Roman" w:cs="Times New Roman"/>
          <w:color w:val="000000"/>
          <w:sz w:val="24"/>
          <w:szCs w:val="24"/>
          <w:lang w:eastAsia="hr-HR" w:bidi="hr-HR"/>
        </w:rPr>
        <w:t xml:space="preserve"> </w:t>
      </w:r>
      <w:r w:rsidRPr="00EF71D8">
        <w:rPr>
          <w:rFonts w:ascii="Times New Roman" w:hAnsi="Times New Roman" w:cs="Times New Roman"/>
          <w:color w:val="000000"/>
          <w:sz w:val="24"/>
          <w:szCs w:val="24"/>
          <w:lang w:eastAsia="hr-HR" w:bidi="hr-HR"/>
        </w:rPr>
        <w:t>KLASA: 342-01 24-01 3</w:t>
      </w:r>
      <w:r>
        <w:rPr>
          <w:rFonts w:ascii="Times New Roman" w:hAnsi="Times New Roman" w:cs="Times New Roman"/>
          <w:color w:val="000000"/>
          <w:sz w:val="24"/>
          <w:szCs w:val="24"/>
          <w:lang w:eastAsia="hr-HR" w:bidi="hr-HR"/>
        </w:rPr>
        <w:t>, U</w:t>
      </w:r>
      <w:r w:rsidRPr="00EF71D8">
        <w:rPr>
          <w:rFonts w:ascii="Times New Roman" w:hAnsi="Times New Roman" w:cs="Times New Roman"/>
          <w:color w:val="000000"/>
          <w:sz w:val="24"/>
          <w:szCs w:val="24"/>
          <w:lang w:eastAsia="hr-HR" w:bidi="hr-HR"/>
        </w:rPr>
        <w:t>RBROJ: 2170-15-03-03 1-24-2</w:t>
      </w:r>
      <w:r w:rsidR="001C7EAA">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naloženo je</w:t>
      </w:r>
      <w:r w:rsidRPr="00EF71D8">
        <w:rPr>
          <w:rFonts w:ascii="Times New Roman" w:hAnsi="Times New Roman" w:cs="Times New Roman"/>
          <w:color w:val="000000"/>
          <w:sz w:val="24"/>
          <w:szCs w:val="24"/>
          <w:lang w:eastAsia="hr-HR" w:bidi="hr-HR"/>
        </w:rPr>
        <w:t xml:space="preserve"> raspisati/objaviti natječaj za davanje dozvola na pomorskom dobru u skladu sa Zakonom o pomorskom dobru i morskim lukama (</w:t>
      </w:r>
      <w:r>
        <w:rPr>
          <w:rFonts w:ascii="Times New Roman" w:hAnsi="Times New Roman" w:cs="Times New Roman"/>
          <w:color w:val="000000"/>
          <w:sz w:val="24"/>
          <w:szCs w:val="24"/>
          <w:lang w:eastAsia="hr-HR" w:bidi="hr-HR"/>
        </w:rPr>
        <w:t>„</w:t>
      </w:r>
      <w:r w:rsidRPr="00EF71D8">
        <w:rPr>
          <w:rFonts w:ascii="Times New Roman" w:hAnsi="Times New Roman" w:cs="Times New Roman"/>
          <w:color w:val="000000"/>
          <w:sz w:val="24"/>
          <w:szCs w:val="24"/>
          <w:lang w:eastAsia="hr-HR" w:bidi="hr-HR"/>
        </w:rPr>
        <w:t>Narodne novine” broj 83/23</w:t>
      </w:r>
      <w:r>
        <w:rPr>
          <w:rFonts w:ascii="Times New Roman" w:hAnsi="Times New Roman" w:cs="Times New Roman"/>
          <w:color w:val="000000"/>
          <w:sz w:val="24"/>
          <w:szCs w:val="24"/>
          <w:lang w:eastAsia="hr-HR" w:bidi="hr-HR"/>
        </w:rPr>
        <w:t>.</w:t>
      </w:r>
      <w:r w:rsidRPr="00EF71D8">
        <w:rPr>
          <w:rFonts w:ascii="Times New Roman" w:hAnsi="Times New Roman" w:cs="Times New Roman"/>
          <w:color w:val="000000"/>
          <w:sz w:val="24"/>
          <w:szCs w:val="24"/>
          <w:lang w:eastAsia="hr-HR" w:bidi="hr-HR"/>
        </w:rPr>
        <w:t>)</w:t>
      </w:r>
      <w:r w:rsidR="001C7EAA">
        <w:rPr>
          <w:rFonts w:ascii="Times New Roman" w:hAnsi="Times New Roman" w:cs="Times New Roman"/>
          <w:color w:val="000000"/>
          <w:sz w:val="24"/>
          <w:szCs w:val="24"/>
          <w:lang w:eastAsia="hr-HR" w:bidi="hr-HR"/>
        </w:rPr>
        <w:t>,</w:t>
      </w:r>
      <w:r w:rsidRPr="00EF71D8">
        <w:rPr>
          <w:rFonts w:ascii="Times New Roman" w:hAnsi="Times New Roman" w:cs="Times New Roman"/>
          <w:color w:val="000000"/>
          <w:sz w:val="24"/>
          <w:szCs w:val="24"/>
          <w:lang w:eastAsia="hr-HR" w:bidi="hr-HR"/>
        </w:rPr>
        <w:t xml:space="preserve"> Uredbom o vrstama djelatnosti i visini minimalne naknade za dodjelu dozvola na pomorskom dobru (</w:t>
      </w:r>
      <w:r w:rsidR="001C7EAA">
        <w:rPr>
          <w:rFonts w:ascii="Times New Roman" w:hAnsi="Times New Roman" w:cs="Times New Roman"/>
          <w:color w:val="000000"/>
          <w:sz w:val="24"/>
          <w:szCs w:val="24"/>
          <w:lang w:eastAsia="hr-HR" w:bidi="hr-HR"/>
        </w:rPr>
        <w:t>„</w:t>
      </w:r>
      <w:r w:rsidRPr="00EF71D8">
        <w:rPr>
          <w:rFonts w:ascii="Times New Roman" w:hAnsi="Times New Roman" w:cs="Times New Roman"/>
          <w:color w:val="000000"/>
          <w:sz w:val="24"/>
          <w:szCs w:val="24"/>
          <w:lang w:eastAsia="hr-HR" w:bidi="hr-HR"/>
        </w:rPr>
        <w:t>Narodne novine" broj 16/24</w:t>
      </w:r>
      <w:r w:rsidR="001C7EAA">
        <w:rPr>
          <w:rFonts w:ascii="Times New Roman" w:hAnsi="Times New Roman" w:cs="Times New Roman"/>
          <w:color w:val="000000"/>
          <w:sz w:val="24"/>
          <w:szCs w:val="24"/>
          <w:lang w:eastAsia="hr-HR" w:bidi="hr-HR"/>
        </w:rPr>
        <w:t>.</w:t>
      </w:r>
      <w:r w:rsidRPr="00EF71D8">
        <w:rPr>
          <w:rFonts w:ascii="Times New Roman" w:hAnsi="Times New Roman" w:cs="Times New Roman"/>
          <w:color w:val="000000"/>
          <w:sz w:val="24"/>
          <w:szCs w:val="24"/>
          <w:lang w:eastAsia="hr-HR" w:bidi="hr-HR"/>
        </w:rPr>
        <w:t>) te Planom upravljanja pomorskim dobrom na području Općine Baška za razdoblje 2024.-2028. godine (..Službene novine Primorsko-goranske županije" broj 8/24. dalje u tekstu: Plan upravljanja).</w:t>
      </w:r>
    </w:p>
    <w:p w14:paraId="5CECA217" w14:textId="75D209DF" w:rsidR="00EF71D8" w:rsidRDefault="001C7EAA" w:rsidP="001C7EAA">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Istom Odlukom je </w:t>
      </w:r>
      <w:proofErr w:type="spellStart"/>
      <w:r>
        <w:rPr>
          <w:rFonts w:ascii="Times New Roman" w:hAnsi="Times New Roman" w:cs="Times New Roman"/>
          <w:color w:val="000000"/>
          <w:sz w:val="24"/>
          <w:szCs w:val="24"/>
          <w:lang w:eastAsia="hr-HR" w:bidi="hr-HR"/>
        </w:rPr>
        <w:t>difinirano</w:t>
      </w:r>
      <w:proofErr w:type="spellEnd"/>
      <w:r>
        <w:rPr>
          <w:rFonts w:ascii="Times New Roman" w:hAnsi="Times New Roman" w:cs="Times New Roman"/>
          <w:color w:val="000000"/>
          <w:sz w:val="24"/>
          <w:szCs w:val="24"/>
          <w:lang w:eastAsia="hr-HR" w:bidi="hr-HR"/>
        </w:rPr>
        <w:t xml:space="preserve"> da su r</w:t>
      </w:r>
      <w:r w:rsidR="00EF71D8" w:rsidRPr="00EF71D8">
        <w:rPr>
          <w:rFonts w:ascii="Times New Roman" w:hAnsi="Times New Roman" w:cs="Times New Roman"/>
          <w:color w:val="000000"/>
          <w:sz w:val="24"/>
          <w:szCs w:val="24"/>
          <w:lang w:eastAsia="hr-HR" w:bidi="hr-HR"/>
        </w:rPr>
        <w:t>okovi za davanje dozvola utvrđeni u Planu upravljanja</w:t>
      </w:r>
      <w:r>
        <w:rPr>
          <w:rFonts w:ascii="Times New Roman" w:hAnsi="Times New Roman" w:cs="Times New Roman"/>
          <w:color w:val="000000"/>
          <w:sz w:val="24"/>
          <w:szCs w:val="24"/>
          <w:lang w:eastAsia="hr-HR" w:bidi="hr-HR"/>
        </w:rPr>
        <w:t>, dok je z</w:t>
      </w:r>
      <w:r w:rsidR="00EF71D8" w:rsidRPr="00EF71D8">
        <w:rPr>
          <w:rFonts w:ascii="Times New Roman" w:hAnsi="Times New Roman" w:cs="Times New Roman"/>
          <w:color w:val="000000"/>
          <w:sz w:val="24"/>
          <w:szCs w:val="24"/>
          <w:lang w:eastAsia="hr-HR" w:bidi="hr-HR"/>
        </w:rPr>
        <w:t xml:space="preserve">a pripremu i provedbu natječaja </w:t>
      </w:r>
      <w:r>
        <w:rPr>
          <w:rFonts w:ascii="Times New Roman" w:hAnsi="Times New Roman" w:cs="Times New Roman"/>
          <w:color w:val="000000"/>
          <w:sz w:val="24"/>
          <w:szCs w:val="24"/>
          <w:lang w:eastAsia="hr-HR" w:bidi="hr-HR"/>
        </w:rPr>
        <w:t>imenovano</w:t>
      </w:r>
      <w:r w:rsidR="00EF71D8" w:rsidRPr="00EF71D8">
        <w:rPr>
          <w:rFonts w:ascii="Times New Roman" w:hAnsi="Times New Roman" w:cs="Times New Roman"/>
          <w:color w:val="000000"/>
          <w:sz w:val="24"/>
          <w:szCs w:val="24"/>
          <w:lang w:eastAsia="hr-HR" w:bidi="hr-HR"/>
        </w:rPr>
        <w:t xml:space="preserve"> Povjerenstvo u sastavu</w:t>
      </w:r>
      <w:r>
        <w:rPr>
          <w:rFonts w:ascii="Times New Roman" w:hAnsi="Times New Roman" w:cs="Times New Roman"/>
          <w:color w:val="000000"/>
          <w:sz w:val="24"/>
          <w:szCs w:val="24"/>
          <w:lang w:eastAsia="hr-HR" w:bidi="hr-HR"/>
        </w:rPr>
        <w:t xml:space="preserve"> predsjednika i dva člana.</w:t>
      </w:r>
    </w:p>
    <w:p w14:paraId="78114FAD" w14:textId="188A1E42" w:rsidR="00EC2961" w:rsidRPr="00EC2961" w:rsidRDefault="00EC2961" w:rsidP="00EC2961">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Uvidom u Odluku o ovlaštenju </w:t>
      </w:r>
      <w:r w:rsidRPr="00EC2961">
        <w:rPr>
          <w:rFonts w:ascii="Times New Roman" w:hAnsi="Times New Roman" w:cs="Times New Roman"/>
          <w:color w:val="000000"/>
          <w:sz w:val="24"/>
          <w:szCs w:val="24"/>
          <w:lang w:eastAsia="hr-HR" w:bidi="hr-HR"/>
        </w:rPr>
        <w:t>KLASA: 110-03/24-01/3</w:t>
      </w:r>
      <w:r>
        <w:rPr>
          <w:rFonts w:ascii="Times New Roman" w:hAnsi="Times New Roman" w:cs="Times New Roman"/>
          <w:color w:val="000000"/>
          <w:sz w:val="24"/>
          <w:szCs w:val="24"/>
          <w:lang w:eastAsia="hr-HR" w:bidi="hr-HR"/>
        </w:rPr>
        <w:t xml:space="preserve">, </w:t>
      </w:r>
      <w:r w:rsidRPr="00EC2961">
        <w:rPr>
          <w:rFonts w:ascii="Times New Roman" w:hAnsi="Times New Roman" w:cs="Times New Roman"/>
          <w:color w:val="000000"/>
          <w:sz w:val="24"/>
          <w:szCs w:val="24"/>
          <w:lang w:eastAsia="hr-HR" w:bidi="hr-HR"/>
        </w:rPr>
        <w:t xml:space="preserve">URBROJ: 2170-15-02/1-24-5 </w:t>
      </w:r>
      <w:r>
        <w:rPr>
          <w:rFonts w:ascii="Times New Roman" w:hAnsi="Times New Roman" w:cs="Times New Roman"/>
          <w:color w:val="000000"/>
          <w:sz w:val="24"/>
          <w:szCs w:val="24"/>
          <w:lang w:eastAsia="hr-HR" w:bidi="hr-HR"/>
        </w:rPr>
        <w:t>od</w:t>
      </w:r>
      <w:r w:rsidRPr="00EC2961">
        <w:rPr>
          <w:rFonts w:ascii="Times New Roman" w:hAnsi="Times New Roman" w:cs="Times New Roman"/>
          <w:color w:val="000000"/>
          <w:sz w:val="24"/>
          <w:szCs w:val="24"/>
          <w:lang w:eastAsia="hr-HR" w:bidi="hr-HR"/>
        </w:rPr>
        <w:t xml:space="preserve"> 21. ožujka 2024.</w:t>
      </w:r>
      <w:r>
        <w:rPr>
          <w:rFonts w:ascii="Times New Roman" w:hAnsi="Times New Roman" w:cs="Times New Roman"/>
          <w:color w:val="000000"/>
          <w:sz w:val="24"/>
          <w:szCs w:val="24"/>
          <w:lang w:eastAsia="hr-HR" w:bidi="hr-HR"/>
        </w:rPr>
        <w:t xml:space="preserve"> utvrđeno je da se </w:t>
      </w:r>
      <w:r w:rsidRPr="00EC2961">
        <w:rPr>
          <w:rFonts w:ascii="Times New Roman" w:hAnsi="Times New Roman" w:cs="Times New Roman"/>
          <w:color w:val="000000"/>
          <w:sz w:val="24"/>
          <w:szCs w:val="24"/>
          <w:lang w:eastAsia="hr-HR" w:bidi="hr-HR"/>
        </w:rPr>
        <w:t xml:space="preserve">općinski načelnik Općine Baška izuzima od poduzimanja bilo koje radnje i odlučivanja u postupku donošenja rješenja o davanju dozvole na pomorskom dobru za lokacije za koje se natječe Obrt za usluge, ugostiteljstvo i trgovinu ,,Galeb“, vlasnika </w:t>
      </w:r>
      <w:r w:rsidR="009C1E06" w:rsidRPr="009C1E06">
        <w:rPr>
          <w:rFonts w:ascii="Times New Roman" w:hAnsi="Times New Roman" w:cs="Times New Roman"/>
          <w:color w:val="000000"/>
          <w:sz w:val="24"/>
          <w:szCs w:val="24"/>
          <w:highlight w:val="black"/>
          <w:lang w:eastAsia="hr-HR" w:bidi="hr-HR"/>
        </w:rPr>
        <w:t>……………..</w:t>
      </w:r>
      <w:r w:rsidRPr="00EC2961">
        <w:rPr>
          <w:rFonts w:ascii="Times New Roman" w:hAnsi="Times New Roman" w:cs="Times New Roman"/>
          <w:color w:val="000000"/>
          <w:sz w:val="24"/>
          <w:szCs w:val="24"/>
          <w:lang w:eastAsia="hr-HR" w:bidi="hr-HR"/>
        </w:rPr>
        <w:t xml:space="preserve"> (OIB: </w:t>
      </w:r>
      <w:r w:rsidR="009C1E06" w:rsidRPr="009C1E06">
        <w:rPr>
          <w:rFonts w:ascii="Times New Roman" w:hAnsi="Times New Roman" w:cs="Times New Roman"/>
          <w:color w:val="000000"/>
          <w:sz w:val="24"/>
          <w:szCs w:val="24"/>
          <w:highlight w:val="black"/>
          <w:lang w:eastAsia="hr-HR" w:bidi="hr-HR"/>
        </w:rPr>
        <w:t>…………….</w:t>
      </w:r>
      <w:r w:rsidRPr="00EC2961">
        <w:rPr>
          <w:rFonts w:ascii="Times New Roman" w:hAnsi="Times New Roman" w:cs="Times New Roman"/>
          <w:color w:val="000000"/>
          <w:sz w:val="24"/>
          <w:szCs w:val="24"/>
          <w:lang w:eastAsia="hr-HR" w:bidi="hr-HR"/>
        </w:rPr>
        <w:t>) i Obrt za ugostiteljstvo i trgovinu ,,</w:t>
      </w:r>
      <w:proofErr w:type="spellStart"/>
      <w:r w:rsidRPr="00EC2961">
        <w:rPr>
          <w:rFonts w:ascii="Times New Roman" w:hAnsi="Times New Roman" w:cs="Times New Roman"/>
          <w:color w:val="000000"/>
          <w:sz w:val="24"/>
          <w:szCs w:val="24"/>
          <w:lang w:eastAsia="hr-HR" w:bidi="hr-HR"/>
        </w:rPr>
        <w:t>Garofulin</w:t>
      </w:r>
      <w:proofErr w:type="spellEnd"/>
      <w:r w:rsidRPr="00EC2961">
        <w:rPr>
          <w:rFonts w:ascii="Times New Roman" w:hAnsi="Times New Roman" w:cs="Times New Roman"/>
          <w:color w:val="000000"/>
          <w:sz w:val="24"/>
          <w:szCs w:val="24"/>
          <w:lang w:eastAsia="hr-HR" w:bidi="hr-HR"/>
        </w:rPr>
        <w:t xml:space="preserve">“, vlasnice </w:t>
      </w:r>
      <w:r w:rsidR="009C1E06" w:rsidRPr="009C1E06">
        <w:rPr>
          <w:rFonts w:ascii="Times New Roman" w:hAnsi="Times New Roman" w:cs="Times New Roman"/>
          <w:color w:val="000000"/>
          <w:sz w:val="24"/>
          <w:szCs w:val="24"/>
          <w:highlight w:val="black"/>
          <w:lang w:eastAsia="hr-HR" w:bidi="hr-HR"/>
        </w:rPr>
        <w:t>………………</w:t>
      </w:r>
      <w:r w:rsidRPr="00EC2961">
        <w:rPr>
          <w:rFonts w:ascii="Times New Roman" w:hAnsi="Times New Roman" w:cs="Times New Roman"/>
          <w:color w:val="000000"/>
          <w:sz w:val="24"/>
          <w:szCs w:val="24"/>
          <w:lang w:eastAsia="hr-HR" w:bidi="hr-HR"/>
        </w:rPr>
        <w:t xml:space="preserve">, OIB: </w:t>
      </w:r>
      <w:r w:rsidR="009C1E06" w:rsidRPr="009C1E06">
        <w:rPr>
          <w:rFonts w:ascii="Times New Roman" w:hAnsi="Times New Roman" w:cs="Times New Roman"/>
          <w:color w:val="000000"/>
          <w:sz w:val="24"/>
          <w:szCs w:val="24"/>
          <w:highlight w:val="black"/>
          <w:lang w:eastAsia="hr-HR" w:bidi="hr-HR"/>
        </w:rPr>
        <w:t>……………..</w:t>
      </w:r>
      <w:r w:rsidRPr="009C1E06">
        <w:rPr>
          <w:rFonts w:ascii="Times New Roman" w:hAnsi="Times New Roman" w:cs="Times New Roman"/>
          <w:color w:val="000000"/>
          <w:sz w:val="24"/>
          <w:szCs w:val="24"/>
          <w:highlight w:val="black"/>
          <w:lang w:eastAsia="hr-HR" w:bidi="hr-HR"/>
        </w:rPr>
        <w:t>.</w:t>
      </w:r>
      <w:r>
        <w:rPr>
          <w:rFonts w:ascii="Times New Roman" w:hAnsi="Times New Roman" w:cs="Times New Roman"/>
          <w:color w:val="000000"/>
          <w:sz w:val="24"/>
          <w:szCs w:val="24"/>
          <w:lang w:eastAsia="hr-HR" w:bidi="hr-HR"/>
        </w:rPr>
        <w:t xml:space="preserve"> Istom odlukom se z</w:t>
      </w:r>
      <w:r w:rsidRPr="00EC2961">
        <w:rPr>
          <w:rFonts w:ascii="Times New Roman" w:hAnsi="Times New Roman" w:cs="Times New Roman"/>
          <w:color w:val="000000"/>
          <w:sz w:val="24"/>
          <w:szCs w:val="24"/>
          <w:lang w:eastAsia="hr-HR" w:bidi="hr-HR"/>
        </w:rPr>
        <w:t>a poduzimanje svih radnji i odlučivanje u postupku donošenja rješenja o davanju dozvole na pomorskom dobru za lokacije iz točke 1. ove Odluke umjesto izvršnog tijela ovlašćuje se pročelnica Jedinstvenog upravnog odjela.</w:t>
      </w:r>
    </w:p>
    <w:p w14:paraId="35994F70" w14:textId="08689DE4" w:rsidR="00EC2961" w:rsidRPr="00EC2961" w:rsidRDefault="00EC2961" w:rsidP="00EC2961">
      <w:pPr>
        <w:spacing w:before="240" w:after="0"/>
        <w:ind w:firstLine="708"/>
        <w:jc w:val="both"/>
        <w:rPr>
          <w:rFonts w:ascii="Times New Roman" w:hAnsi="Times New Roman" w:cs="Times New Roman"/>
          <w:color w:val="000000"/>
          <w:sz w:val="24"/>
          <w:szCs w:val="24"/>
          <w:lang w:eastAsia="hr-HR" w:bidi="hr-HR"/>
        </w:rPr>
      </w:pPr>
      <w:r w:rsidRPr="00EC2961">
        <w:rPr>
          <w:rFonts w:ascii="Times New Roman" w:hAnsi="Times New Roman" w:cs="Times New Roman"/>
          <w:color w:val="000000"/>
          <w:sz w:val="24"/>
          <w:szCs w:val="24"/>
          <w:lang w:eastAsia="hr-HR" w:bidi="hr-HR"/>
        </w:rPr>
        <w:t>Uvidom u Suglasnost</w:t>
      </w:r>
      <w:r w:rsidRPr="00EC2961">
        <w:rPr>
          <w:rFonts w:ascii="Times New Roman" w:hAnsi="Times New Roman" w:cs="Times New Roman"/>
        </w:rPr>
        <w:t xml:space="preserve"> </w:t>
      </w:r>
      <w:r w:rsidRPr="00EC2961">
        <w:rPr>
          <w:rFonts w:ascii="Times New Roman" w:hAnsi="Times New Roman" w:cs="Times New Roman"/>
          <w:color w:val="000000"/>
          <w:sz w:val="24"/>
          <w:szCs w:val="24"/>
          <w:lang w:eastAsia="hr-HR" w:bidi="hr-HR"/>
        </w:rPr>
        <w:t xml:space="preserve">KLASA: 110-03/24-01/3, URBROJ: 2170-15-03/1-24-6 od 21. ožujka 2024. utvrđeno je da pročelnica jedinstvenog upravnog odjela daje pristanak za odlučivanje i poduzimanje drugih </w:t>
      </w:r>
      <w:proofErr w:type="spellStart"/>
      <w:r w:rsidRPr="00EC2961">
        <w:rPr>
          <w:rFonts w:ascii="Times New Roman" w:hAnsi="Times New Roman" w:cs="Times New Roman"/>
          <w:color w:val="000000"/>
          <w:sz w:val="24"/>
          <w:szCs w:val="24"/>
          <w:lang w:eastAsia="hr-HR" w:bidi="hr-HR"/>
        </w:rPr>
        <w:t>radnjih</w:t>
      </w:r>
      <w:proofErr w:type="spellEnd"/>
      <w:r w:rsidRPr="00EC2961">
        <w:rPr>
          <w:rFonts w:ascii="Times New Roman" w:hAnsi="Times New Roman" w:cs="Times New Roman"/>
          <w:color w:val="000000"/>
          <w:sz w:val="24"/>
          <w:szCs w:val="24"/>
          <w:lang w:eastAsia="hr-HR" w:bidi="hr-HR"/>
        </w:rPr>
        <w:t xml:space="preserve"> koje su u nadležnosti izvršnog tijela u postupku donošenja rješenja o davanju dozvole na pomorskom dobru za lokacije za koje se natječu Obrt za usluge, ugostiteljstvo i trgovinu ,,Galeb“, vlasnika </w:t>
      </w:r>
      <w:r w:rsidR="009C1E06" w:rsidRPr="009C1E06">
        <w:rPr>
          <w:rFonts w:ascii="Times New Roman" w:hAnsi="Times New Roman" w:cs="Times New Roman"/>
          <w:color w:val="000000"/>
          <w:sz w:val="24"/>
          <w:szCs w:val="24"/>
          <w:highlight w:val="black"/>
          <w:lang w:eastAsia="hr-HR" w:bidi="hr-HR"/>
        </w:rPr>
        <w:t>……………..</w:t>
      </w:r>
      <w:r w:rsidRPr="00EC2961">
        <w:rPr>
          <w:rFonts w:ascii="Times New Roman" w:hAnsi="Times New Roman" w:cs="Times New Roman"/>
          <w:color w:val="000000"/>
          <w:sz w:val="24"/>
          <w:szCs w:val="24"/>
          <w:lang w:eastAsia="hr-HR" w:bidi="hr-HR"/>
        </w:rPr>
        <w:t xml:space="preserve"> (OIB: </w:t>
      </w:r>
      <w:r w:rsidR="009C1E06" w:rsidRPr="009C1E06">
        <w:rPr>
          <w:rFonts w:ascii="Times New Roman" w:hAnsi="Times New Roman" w:cs="Times New Roman"/>
          <w:color w:val="000000"/>
          <w:sz w:val="24"/>
          <w:szCs w:val="24"/>
          <w:highlight w:val="black"/>
          <w:lang w:eastAsia="hr-HR" w:bidi="hr-HR"/>
        </w:rPr>
        <w:t>……………</w:t>
      </w:r>
      <w:r w:rsidRPr="00EC2961">
        <w:rPr>
          <w:rFonts w:ascii="Times New Roman" w:hAnsi="Times New Roman" w:cs="Times New Roman"/>
          <w:color w:val="000000"/>
          <w:sz w:val="24"/>
          <w:szCs w:val="24"/>
          <w:lang w:eastAsia="hr-HR" w:bidi="hr-HR"/>
        </w:rPr>
        <w:t>) i Obrt za ugostiteljstvo i trgovinu ,,</w:t>
      </w:r>
      <w:proofErr w:type="spellStart"/>
      <w:r w:rsidRPr="00EC2961">
        <w:rPr>
          <w:rFonts w:ascii="Times New Roman" w:hAnsi="Times New Roman" w:cs="Times New Roman"/>
          <w:color w:val="000000"/>
          <w:sz w:val="24"/>
          <w:szCs w:val="24"/>
          <w:lang w:eastAsia="hr-HR" w:bidi="hr-HR"/>
        </w:rPr>
        <w:t>Garofulin</w:t>
      </w:r>
      <w:proofErr w:type="spellEnd"/>
      <w:r w:rsidRPr="00EC2961">
        <w:rPr>
          <w:rFonts w:ascii="Times New Roman" w:hAnsi="Times New Roman" w:cs="Times New Roman"/>
          <w:color w:val="000000"/>
          <w:sz w:val="24"/>
          <w:szCs w:val="24"/>
          <w:lang w:eastAsia="hr-HR" w:bidi="hr-HR"/>
        </w:rPr>
        <w:t xml:space="preserve">“, vlasnice </w:t>
      </w:r>
      <w:r w:rsidR="009C1E06" w:rsidRPr="009C1E06">
        <w:rPr>
          <w:rFonts w:ascii="Times New Roman" w:hAnsi="Times New Roman" w:cs="Times New Roman"/>
          <w:color w:val="000000"/>
          <w:sz w:val="24"/>
          <w:szCs w:val="24"/>
          <w:highlight w:val="black"/>
          <w:lang w:eastAsia="hr-HR" w:bidi="hr-HR"/>
        </w:rPr>
        <w:t>…………</w:t>
      </w:r>
      <w:r w:rsidRPr="00EC2961">
        <w:rPr>
          <w:rFonts w:ascii="Times New Roman" w:hAnsi="Times New Roman" w:cs="Times New Roman"/>
          <w:color w:val="000000"/>
          <w:sz w:val="24"/>
          <w:szCs w:val="24"/>
          <w:lang w:eastAsia="hr-HR" w:bidi="hr-HR"/>
        </w:rPr>
        <w:t xml:space="preserve">, OIB: </w:t>
      </w:r>
      <w:r w:rsidR="009C1E06" w:rsidRPr="009C1E06">
        <w:rPr>
          <w:rFonts w:ascii="Times New Roman" w:hAnsi="Times New Roman" w:cs="Times New Roman"/>
          <w:color w:val="000000"/>
          <w:sz w:val="24"/>
          <w:szCs w:val="24"/>
          <w:highlight w:val="black"/>
          <w:lang w:eastAsia="hr-HR" w:bidi="hr-HR"/>
        </w:rPr>
        <w:t>…………….</w:t>
      </w:r>
      <w:r w:rsidRPr="00EC2961">
        <w:rPr>
          <w:rFonts w:ascii="Times New Roman" w:hAnsi="Times New Roman" w:cs="Times New Roman"/>
          <w:color w:val="000000"/>
          <w:sz w:val="24"/>
          <w:szCs w:val="24"/>
          <w:lang w:eastAsia="hr-HR" w:bidi="hr-HR"/>
        </w:rPr>
        <w:t>, temeljem Odluke općinskog načelnika (KLASA: 110-03/24-01/3, URBROJ: 2170- 15-02/1-24-5 od 21. ožujka 2024. godine).</w:t>
      </w:r>
    </w:p>
    <w:p w14:paraId="2CC5704E" w14:textId="6ACFF22F" w:rsidR="00EC2961" w:rsidRPr="00EC2961" w:rsidRDefault="005365FF" w:rsidP="005365FF">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Uvidom u Izjavu </w:t>
      </w:r>
      <w:r w:rsidRPr="005365FF">
        <w:rPr>
          <w:rFonts w:ascii="Times New Roman" w:hAnsi="Times New Roman" w:cs="Times New Roman"/>
          <w:color w:val="000000"/>
          <w:sz w:val="24"/>
          <w:szCs w:val="24"/>
          <w:lang w:eastAsia="hr-HR" w:bidi="hr-HR"/>
        </w:rPr>
        <w:t>KLASA: 110-03/24-01/3</w:t>
      </w:r>
      <w:r>
        <w:rPr>
          <w:rFonts w:ascii="Times New Roman" w:hAnsi="Times New Roman" w:cs="Times New Roman"/>
          <w:color w:val="000000"/>
          <w:sz w:val="24"/>
          <w:szCs w:val="24"/>
          <w:lang w:eastAsia="hr-HR" w:bidi="hr-HR"/>
        </w:rPr>
        <w:t xml:space="preserve">, </w:t>
      </w:r>
      <w:r w:rsidRPr="005365FF">
        <w:rPr>
          <w:rFonts w:ascii="Times New Roman" w:hAnsi="Times New Roman" w:cs="Times New Roman"/>
          <w:color w:val="000000"/>
          <w:sz w:val="24"/>
          <w:szCs w:val="24"/>
          <w:lang w:eastAsia="hr-HR" w:bidi="hr-HR"/>
        </w:rPr>
        <w:t>URBROJ: 2170-15-02/1-24-7</w:t>
      </w:r>
      <w:r>
        <w:rPr>
          <w:rFonts w:ascii="Times New Roman" w:hAnsi="Times New Roman" w:cs="Times New Roman"/>
          <w:color w:val="000000"/>
          <w:sz w:val="24"/>
          <w:szCs w:val="24"/>
          <w:lang w:eastAsia="hr-HR" w:bidi="hr-HR"/>
        </w:rPr>
        <w:t xml:space="preserve"> od </w:t>
      </w:r>
      <w:r w:rsidRPr="005365FF">
        <w:rPr>
          <w:rFonts w:ascii="Times New Roman" w:hAnsi="Times New Roman" w:cs="Times New Roman"/>
          <w:color w:val="000000"/>
          <w:sz w:val="24"/>
          <w:szCs w:val="24"/>
          <w:lang w:eastAsia="hr-HR" w:bidi="hr-HR"/>
        </w:rPr>
        <w:t>22. veljače 2024.</w:t>
      </w:r>
      <w:r>
        <w:rPr>
          <w:rFonts w:ascii="Times New Roman" w:hAnsi="Times New Roman" w:cs="Times New Roman"/>
          <w:color w:val="000000"/>
          <w:sz w:val="24"/>
          <w:szCs w:val="24"/>
          <w:lang w:eastAsia="hr-HR" w:bidi="hr-HR"/>
        </w:rPr>
        <w:t xml:space="preserve"> utvrđeno je da je obveznik Toni Juranić </w:t>
      </w:r>
      <w:r w:rsidR="00EC2961" w:rsidRPr="00EC2961">
        <w:rPr>
          <w:rFonts w:ascii="Times New Roman" w:hAnsi="Times New Roman" w:cs="Times New Roman"/>
          <w:color w:val="000000"/>
          <w:sz w:val="24"/>
          <w:szCs w:val="24"/>
          <w:lang w:eastAsia="hr-HR" w:bidi="hr-HR"/>
        </w:rPr>
        <w:t>obav</w:t>
      </w:r>
      <w:r>
        <w:rPr>
          <w:rFonts w:ascii="Times New Roman" w:hAnsi="Times New Roman" w:cs="Times New Roman"/>
          <w:color w:val="000000"/>
          <w:sz w:val="24"/>
          <w:szCs w:val="24"/>
          <w:lang w:eastAsia="hr-HR" w:bidi="hr-HR"/>
        </w:rPr>
        <w:t>i</w:t>
      </w:r>
      <w:r w:rsidR="00EC2961" w:rsidRPr="00EC2961">
        <w:rPr>
          <w:rFonts w:ascii="Times New Roman" w:hAnsi="Times New Roman" w:cs="Times New Roman"/>
          <w:color w:val="000000"/>
          <w:sz w:val="24"/>
          <w:szCs w:val="24"/>
          <w:lang w:eastAsia="hr-HR" w:bidi="hr-HR"/>
        </w:rPr>
        <w:t>je</w:t>
      </w:r>
      <w:r>
        <w:rPr>
          <w:rFonts w:ascii="Times New Roman" w:hAnsi="Times New Roman" w:cs="Times New Roman"/>
          <w:color w:val="000000"/>
          <w:sz w:val="24"/>
          <w:szCs w:val="24"/>
          <w:lang w:eastAsia="hr-HR" w:bidi="hr-HR"/>
        </w:rPr>
        <w:t>stio</w:t>
      </w:r>
      <w:r w:rsidR="00EC2961" w:rsidRPr="00EC2961">
        <w:rPr>
          <w:rFonts w:ascii="Times New Roman" w:hAnsi="Times New Roman" w:cs="Times New Roman"/>
          <w:color w:val="000000"/>
          <w:sz w:val="24"/>
          <w:szCs w:val="24"/>
          <w:lang w:eastAsia="hr-HR" w:bidi="hr-HR"/>
        </w:rPr>
        <w:t xml:space="preserve"> članove Općinskog vijeća Općine Baška, Jedinstveni upravni odjel Općine Baška i javnost da poslovni subjekti koji su u vlasništvu </w:t>
      </w:r>
      <w:r>
        <w:rPr>
          <w:rFonts w:ascii="Times New Roman" w:hAnsi="Times New Roman" w:cs="Times New Roman"/>
          <w:color w:val="000000"/>
          <w:sz w:val="24"/>
          <w:szCs w:val="24"/>
          <w:lang w:eastAsia="hr-HR" w:bidi="hr-HR"/>
        </w:rPr>
        <w:lastRenderedPageBreak/>
        <w:t>njegovog</w:t>
      </w:r>
      <w:r w:rsidR="00EC2961" w:rsidRPr="00EC2961">
        <w:rPr>
          <w:rFonts w:ascii="Times New Roman" w:hAnsi="Times New Roman" w:cs="Times New Roman"/>
          <w:color w:val="000000"/>
          <w:sz w:val="24"/>
          <w:szCs w:val="24"/>
          <w:lang w:eastAsia="hr-HR" w:bidi="hr-HR"/>
        </w:rPr>
        <w:t xml:space="preserve"> brata te njegove supruge sudjeluju u javnom natječaju za dodjelu dozvola na pomorskom dobru s ciljem dobivanja rješenja o davanju dozvole na pomorskom dobru.</w:t>
      </w:r>
    </w:p>
    <w:p w14:paraId="2FAFCAF3" w14:textId="4B6ACBD7" w:rsidR="00EC2961" w:rsidRPr="00EC2961" w:rsidRDefault="005365FF" w:rsidP="005365FF">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Istom Izjavom obavijestio je i da </w:t>
      </w:r>
      <w:r w:rsidR="00EC2961" w:rsidRPr="00EC2961">
        <w:rPr>
          <w:rFonts w:ascii="Times New Roman" w:hAnsi="Times New Roman" w:cs="Times New Roman"/>
          <w:color w:val="000000"/>
          <w:sz w:val="24"/>
          <w:szCs w:val="24"/>
          <w:lang w:eastAsia="hr-HR" w:bidi="hr-HR"/>
        </w:rPr>
        <w:t>se, s ciljem zaštite javnog interesa i povjerenja građana izuzeo od raspisivanja i objave javnog natječaja te za navedenu radnju ovlastio voditeljicu Odsjeka za komunalni sustav, prostorno uređenje, graditeljstvo i zaštitu okoliša 8. ožujka 2024.</w:t>
      </w:r>
      <w:r>
        <w:rPr>
          <w:rFonts w:ascii="Times New Roman" w:hAnsi="Times New Roman" w:cs="Times New Roman"/>
          <w:color w:val="000000"/>
          <w:sz w:val="24"/>
          <w:szCs w:val="24"/>
          <w:lang w:eastAsia="hr-HR" w:bidi="hr-HR"/>
        </w:rPr>
        <w:t>, kao i da se s</w:t>
      </w:r>
      <w:r w:rsidR="00EC2961" w:rsidRPr="00EC2961">
        <w:rPr>
          <w:rFonts w:ascii="Times New Roman" w:hAnsi="Times New Roman" w:cs="Times New Roman"/>
          <w:color w:val="000000"/>
          <w:sz w:val="24"/>
          <w:szCs w:val="24"/>
          <w:lang w:eastAsia="hr-HR" w:bidi="hr-HR"/>
        </w:rPr>
        <w:t xml:space="preserve"> istim ciljem, po zaprimanju ponuda od </w:t>
      </w:r>
      <w:r>
        <w:rPr>
          <w:rFonts w:ascii="Times New Roman" w:hAnsi="Times New Roman" w:cs="Times New Roman"/>
          <w:color w:val="000000"/>
          <w:sz w:val="24"/>
          <w:szCs w:val="24"/>
          <w:lang w:eastAsia="hr-HR" w:bidi="hr-HR"/>
        </w:rPr>
        <w:t>s njim</w:t>
      </w:r>
      <w:r w:rsidR="00EC2961" w:rsidRPr="00EC2961">
        <w:rPr>
          <w:rFonts w:ascii="Times New Roman" w:hAnsi="Times New Roman" w:cs="Times New Roman"/>
          <w:color w:val="000000"/>
          <w:sz w:val="24"/>
          <w:szCs w:val="24"/>
          <w:lang w:eastAsia="hr-HR" w:bidi="hr-HR"/>
        </w:rPr>
        <w:t xml:space="preserve"> povezanih osoba, tj. dana 21. veljače 2024. </w:t>
      </w:r>
      <w:r>
        <w:rPr>
          <w:rFonts w:ascii="Times New Roman" w:hAnsi="Times New Roman" w:cs="Times New Roman"/>
          <w:color w:val="000000"/>
          <w:sz w:val="24"/>
          <w:szCs w:val="24"/>
          <w:lang w:eastAsia="hr-HR" w:bidi="hr-HR"/>
        </w:rPr>
        <w:t>izuzeo</w:t>
      </w:r>
      <w:r w:rsidR="00EC2961" w:rsidRPr="00EC2961">
        <w:rPr>
          <w:rFonts w:ascii="Times New Roman" w:hAnsi="Times New Roman" w:cs="Times New Roman"/>
          <w:color w:val="000000"/>
          <w:sz w:val="24"/>
          <w:szCs w:val="24"/>
          <w:lang w:eastAsia="hr-HR" w:bidi="hr-HR"/>
        </w:rPr>
        <w:t xml:space="preserve"> i od poduzimanja bilo koje radnje i odlučivanja u postupku donošenja rješenja o davanju dozvole na pomorskom dobru za lokacije za se natječu </w:t>
      </w:r>
      <w:r>
        <w:rPr>
          <w:rFonts w:ascii="Times New Roman" w:hAnsi="Times New Roman" w:cs="Times New Roman"/>
          <w:color w:val="000000"/>
          <w:sz w:val="24"/>
          <w:szCs w:val="24"/>
          <w:lang w:eastAsia="hr-HR" w:bidi="hr-HR"/>
        </w:rPr>
        <w:t>njegov</w:t>
      </w:r>
      <w:r w:rsidR="00EC2961" w:rsidRPr="00EC2961">
        <w:rPr>
          <w:rFonts w:ascii="Times New Roman" w:hAnsi="Times New Roman" w:cs="Times New Roman"/>
          <w:color w:val="000000"/>
          <w:sz w:val="24"/>
          <w:szCs w:val="24"/>
          <w:lang w:eastAsia="hr-HR" w:bidi="hr-HR"/>
        </w:rPr>
        <w:t xml:space="preserve"> brat i njegova supruga, te </w:t>
      </w:r>
      <w:r>
        <w:rPr>
          <w:rFonts w:ascii="Times New Roman" w:hAnsi="Times New Roman" w:cs="Times New Roman"/>
          <w:color w:val="000000"/>
          <w:sz w:val="24"/>
          <w:szCs w:val="24"/>
          <w:lang w:eastAsia="hr-HR" w:bidi="hr-HR"/>
        </w:rPr>
        <w:t xml:space="preserve">je </w:t>
      </w:r>
      <w:r w:rsidR="00EC2961" w:rsidRPr="00EC2961">
        <w:rPr>
          <w:rFonts w:ascii="Times New Roman" w:hAnsi="Times New Roman" w:cs="Times New Roman"/>
          <w:color w:val="000000"/>
          <w:sz w:val="24"/>
          <w:szCs w:val="24"/>
          <w:lang w:eastAsia="hr-HR" w:bidi="hr-HR"/>
        </w:rPr>
        <w:t>za poduzimanje navedenih radnji ovlastio pročelnicu Jedinstvenog upravnog odjela.</w:t>
      </w:r>
      <w:r w:rsidR="00CE1CB0">
        <w:rPr>
          <w:rFonts w:ascii="Times New Roman" w:hAnsi="Times New Roman" w:cs="Times New Roman"/>
          <w:color w:val="000000"/>
          <w:sz w:val="24"/>
          <w:szCs w:val="24"/>
          <w:lang w:eastAsia="hr-HR" w:bidi="hr-HR"/>
        </w:rPr>
        <w:t xml:space="preserve"> </w:t>
      </w:r>
    </w:p>
    <w:p w14:paraId="42E0E8CA" w14:textId="144EFFFF" w:rsidR="00DF6E78" w:rsidRPr="002C4D8F" w:rsidRDefault="00DF6E78" w:rsidP="00DF6E78">
      <w:pPr>
        <w:spacing w:before="240" w:after="0"/>
        <w:ind w:firstLine="708"/>
        <w:jc w:val="both"/>
        <w:rPr>
          <w:rFonts w:ascii="Times New Roman" w:hAnsi="Times New Roman" w:cs="Times New Roman"/>
          <w:color w:val="000000"/>
          <w:sz w:val="24"/>
          <w:szCs w:val="24"/>
          <w:lang w:eastAsia="hr-HR" w:bidi="hr-HR"/>
        </w:rPr>
      </w:pPr>
      <w:r w:rsidRPr="002C4D8F">
        <w:rPr>
          <w:color w:val="000000"/>
          <w:sz w:val="24"/>
          <w:szCs w:val="24"/>
          <w:lang w:eastAsia="hr-HR" w:bidi="hr-HR"/>
        </w:rPr>
        <w:t>U</w:t>
      </w:r>
      <w:r w:rsidR="00686E3D" w:rsidRPr="002C4D8F">
        <w:rPr>
          <w:rFonts w:ascii="Times New Roman" w:hAnsi="Times New Roman" w:cs="Times New Roman"/>
          <w:color w:val="000000"/>
          <w:sz w:val="24"/>
          <w:szCs w:val="24"/>
          <w:lang w:eastAsia="hr-HR" w:bidi="hr-HR"/>
        </w:rPr>
        <w:t>vidom u službene inte</w:t>
      </w:r>
      <w:r w:rsidR="0088417E" w:rsidRPr="002C4D8F">
        <w:rPr>
          <w:rFonts w:ascii="Times New Roman" w:hAnsi="Times New Roman" w:cs="Times New Roman"/>
          <w:color w:val="000000"/>
          <w:sz w:val="24"/>
          <w:szCs w:val="24"/>
          <w:lang w:eastAsia="hr-HR" w:bidi="hr-HR"/>
        </w:rPr>
        <w:t>rn</w:t>
      </w:r>
      <w:r w:rsidR="00686E3D" w:rsidRPr="002C4D8F">
        <w:rPr>
          <w:rFonts w:ascii="Times New Roman" w:hAnsi="Times New Roman" w:cs="Times New Roman"/>
          <w:color w:val="000000"/>
          <w:sz w:val="24"/>
          <w:szCs w:val="24"/>
          <w:lang w:eastAsia="hr-HR" w:bidi="hr-HR"/>
        </w:rPr>
        <w:t xml:space="preserve">etske stranice </w:t>
      </w:r>
      <w:r w:rsidR="00CE1CB0" w:rsidRPr="002C4D8F">
        <w:rPr>
          <w:rFonts w:ascii="Times New Roman" w:hAnsi="Times New Roman" w:cs="Times New Roman"/>
          <w:color w:val="000000"/>
          <w:sz w:val="24"/>
          <w:szCs w:val="24"/>
          <w:lang w:eastAsia="hr-HR" w:bidi="hr-HR"/>
        </w:rPr>
        <w:t>Općine Baška</w:t>
      </w:r>
      <w:r w:rsidR="00686E3D" w:rsidRPr="002C4D8F">
        <w:rPr>
          <w:rFonts w:ascii="Times New Roman" w:hAnsi="Times New Roman" w:cs="Times New Roman"/>
          <w:color w:val="000000"/>
          <w:sz w:val="24"/>
          <w:szCs w:val="24"/>
          <w:lang w:eastAsia="hr-HR" w:bidi="hr-HR"/>
        </w:rPr>
        <w:t xml:space="preserve"> </w:t>
      </w:r>
      <w:r w:rsidR="002C37FB" w:rsidRPr="002C4D8F">
        <w:rPr>
          <w:rFonts w:ascii="Times New Roman" w:hAnsi="Times New Roman" w:cs="Times New Roman"/>
          <w:color w:val="000000"/>
          <w:sz w:val="24"/>
          <w:szCs w:val="24"/>
          <w:lang w:eastAsia="hr-HR" w:bidi="hr-HR"/>
        </w:rPr>
        <w:t>https://</w:t>
      </w:r>
      <w:r w:rsidR="00CE1CB0" w:rsidRPr="002C4D8F">
        <w:t xml:space="preserve"> </w:t>
      </w:r>
      <w:hyperlink r:id="rId10" w:history="1">
        <w:r w:rsidR="00CE1CB0" w:rsidRPr="002C4D8F">
          <w:rPr>
            <w:rStyle w:val="Hiperveza"/>
            <w:rFonts w:ascii="Times New Roman" w:hAnsi="Times New Roman" w:cs="Times New Roman"/>
            <w:sz w:val="24"/>
            <w:szCs w:val="24"/>
            <w:lang w:eastAsia="hr-HR" w:bidi="hr-HR"/>
          </w:rPr>
          <w:t>https://www.baska.hr/opcina-baska/nacelnik/</w:t>
        </w:r>
      </w:hyperlink>
      <w:r w:rsidR="00CE1CB0" w:rsidRPr="002C4D8F">
        <w:rPr>
          <w:rFonts w:ascii="Times New Roman" w:hAnsi="Times New Roman" w:cs="Times New Roman"/>
          <w:color w:val="000000"/>
          <w:sz w:val="24"/>
          <w:szCs w:val="24"/>
          <w:lang w:eastAsia="hr-HR" w:bidi="hr-HR"/>
        </w:rPr>
        <w:t xml:space="preserve"> utvrđeno je da je obveznik Izjavu KLASA: 110-03/24-01/3, URBROJ: 2170-15-02/1-24-7 od 22. veljače 2024. objavio na mrežnim stranicama Općine Baška.</w:t>
      </w:r>
    </w:p>
    <w:p w14:paraId="26FB2118" w14:textId="470BF22C" w:rsidR="00DF6E78" w:rsidRPr="002C4D8F" w:rsidRDefault="00686E3D" w:rsidP="00C3665A">
      <w:pPr>
        <w:spacing w:before="240" w:after="0"/>
        <w:ind w:firstLine="708"/>
        <w:jc w:val="both"/>
        <w:rPr>
          <w:rFonts w:ascii="Times New Roman" w:hAnsi="Times New Roman" w:cs="Times New Roman"/>
          <w:color w:val="000000"/>
          <w:sz w:val="24"/>
          <w:szCs w:val="24"/>
          <w:lang w:eastAsia="hr-HR" w:bidi="hr-HR"/>
        </w:rPr>
      </w:pPr>
      <w:r w:rsidRPr="00C3665A">
        <w:rPr>
          <w:rFonts w:ascii="Times New Roman" w:hAnsi="Times New Roman" w:cs="Times New Roman"/>
          <w:color w:val="000000"/>
          <w:sz w:val="24"/>
          <w:szCs w:val="24"/>
          <w:lang w:eastAsia="hr-HR" w:bidi="hr-HR"/>
        </w:rPr>
        <w:t xml:space="preserve">Nadalje, uvidom u Zapisnik o </w:t>
      </w:r>
      <w:r w:rsidR="002C4D8F" w:rsidRPr="00C3665A">
        <w:rPr>
          <w:rFonts w:ascii="Times New Roman" w:hAnsi="Times New Roman" w:cs="Times New Roman"/>
          <w:color w:val="000000"/>
          <w:sz w:val="24"/>
          <w:szCs w:val="24"/>
          <w:lang w:eastAsia="hr-HR" w:bidi="hr-HR"/>
        </w:rPr>
        <w:t>pregledu i ocjeni</w:t>
      </w:r>
      <w:r w:rsidRPr="00C3665A">
        <w:rPr>
          <w:rFonts w:ascii="Times New Roman" w:hAnsi="Times New Roman" w:cs="Times New Roman"/>
          <w:color w:val="000000"/>
          <w:sz w:val="24"/>
          <w:szCs w:val="24"/>
          <w:lang w:eastAsia="hr-HR" w:bidi="hr-HR"/>
        </w:rPr>
        <w:t xml:space="preserve"> ponuda </w:t>
      </w:r>
      <w:r w:rsidR="00C3665A" w:rsidRPr="00C3665A">
        <w:rPr>
          <w:rFonts w:ascii="Times New Roman" w:hAnsi="Times New Roman" w:cs="Times New Roman"/>
          <w:color w:val="000000"/>
          <w:sz w:val="24"/>
          <w:szCs w:val="24"/>
          <w:lang w:eastAsia="hr-HR" w:bidi="hr-HR"/>
        </w:rPr>
        <w:t>pristiglih na javni natječaj za dodjelu dozvola na pomorskom dobru na području Općine</w:t>
      </w:r>
      <w:r w:rsidR="00C3665A">
        <w:rPr>
          <w:rFonts w:ascii="Times New Roman" w:hAnsi="Times New Roman" w:cs="Times New Roman"/>
          <w:color w:val="000000"/>
          <w:sz w:val="24"/>
          <w:szCs w:val="24"/>
          <w:lang w:eastAsia="hr-HR" w:bidi="hr-HR"/>
        </w:rPr>
        <w:t xml:space="preserve"> </w:t>
      </w:r>
      <w:r w:rsidR="00C3665A" w:rsidRPr="00C3665A">
        <w:rPr>
          <w:rFonts w:ascii="Times New Roman" w:hAnsi="Times New Roman" w:cs="Times New Roman"/>
          <w:color w:val="000000"/>
          <w:sz w:val="24"/>
          <w:szCs w:val="24"/>
          <w:lang w:eastAsia="hr-HR" w:bidi="hr-HR"/>
        </w:rPr>
        <w:t xml:space="preserve">Baška za djelatnosti i lokacije utvrđene Planom upravljanja- za redni broj dozvole 6, naziv lokacije: Vela plaža -3. </w:t>
      </w:r>
      <w:proofErr w:type="spellStart"/>
      <w:r w:rsidR="00C3665A" w:rsidRPr="00C3665A">
        <w:rPr>
          <w:rFonts w:ascii="Times New Roman" w:hAnsi="Times New Roman" w:cs="Times New Roman"/>
          <w:color w:val="000000"/>
          <w:sz w:val="24"/>
          <w:szCs w:val="24"/>
          <w:lang w:eastAsia="hr-HR" w:bidi="hr-HR"/>
        </w:rPr>
        <w:t>segment</w:t>
      </w:r>
      <w:r w:rsidR="00B910B8" w:rsidRPr="00C3665A">
        <w:rPr>
          <w:rFonts w:ascii="Times New Roman" w:hAnsi="Times New Roman" w:cs="Times New Roman"/>
          <w:color w:val="000000"/>
          <w:sz w:val="24"/>
          <w:szCs w:val="24"/>
          <w:lang w:eastAsia="hr-HR" w:bidi="hr-HR"/>
        </w:rPr>
        <w:t>od</w:t>
      </w:r>
      <w:proofErr w:type="spellEnd"/>
      <w:r w:rsidR="00B910B8" w:rsidRPr="00C3665A">
        <w:rPr>
          <w:rFonts w:ascii="Times New Roman" w:hAnsi="Times New Roman" w:cs="Times New Roman"/>
          <w:color w:val="000000"/>
          <w:sz w:val="24"/>
          <w:szCs w:val="24"/>
          <w:lang w:eastAsia="hr-HR" w:bidi="hr-HR"/>
        </w:rPr>
        <w:t xml:space="preserve"> </w:t>
      </w:r>
      <w:r w:rsidR="002C4D8F" w:rsidRPr="00C3665A">
        <w:rPr>
          <w:rFonts w:ascii="Times New Roman" w:hAnsi="Times New Roman" w:cs="Times New Roman"/>
          <w:color w:val="000000"/>
          <w:sz w:val="24"/>
          <w:szCs w:val="24"/>
          <w:lang w:eastAsia="hr-HR" w:bidi="hr-HR"/>
        </w:rPr>
        <w:t>28. ožujka 2024</w:t>
      </w:r>
      <w:r w:rsidR="00B910B8" w:rsidRPr="00C3665A">
        <w:rPr>
          <w:rFonts w:ascii="Times New Roman" w:hAnsi="Times New Roman" w:cs="Times New Roman"/>
          <w:color w:val="000000"/>
          <w:sz w:val="24"/>
          <w:szCs w:val="24"/>
          <w:lang w:eastAsia="hr-HR" w:bidi="hr-HR"/>
        </w:rPr>
        <w:t>.</w:t>
      </w:r>
      <w:r w:rsidR="002C4D8F" w:rsidRPr="00C3665A">
        <w:t xml:space="preserve"> </w:t>
      </w:r>
      <w:r w:rsidR="002C4D8F" w:rsidRPr="00C3665A">
        <w:rPr>
          <w:rFonts w:ascii="Times New Roman" w:hAnsi="Times New Roman" w:cs="Times New Roman"/>
          <w:color w:val="000000"/>
          <w:sz w:val="24"/>
          <w:szCs w:val="24"/>
          <w:lang w:eastAsia="hr-HR" w:bidi="hr-HR"/>
        </w:rPr>
        <w:t>KLASA: U P/I-342-01/24-01/44, URBROJ: 2170-15-03-02/2-24-4</w:t>
      </w:r>
      <w:r w:rsidR="00B910B8" w:rsidRPr="00C3665A">
        <w:rPr>
          <w:rFonts w:ascii="Times New Roman" w:hAnsi="Times New Roman" w:cs="Times New Roman"/>
          <w:color w:val="000000"/>
          <w:sz w:val="24"/>
          <w:szCs w:val="24"/>
          <w:lang w:eastAsia="hr-HR" w:bidi="hr-HR"/>
        </w:rPr>
        <w:t xml:space="preserve">, </w:t>
      </w:r>
      <w:r w:rsidRPr="00C3665A">
        <w:rPr>
          <w:rFonts w:ascii="Times New Roman" w:hAnsi="Times New Roman" w:cs="Times New Roman"/>
          <w:color w:val="000000"/>
          <w:sz w:val="24"/>
          <w:szCs w:val="24"/>
          <w:lang w:eastAsia="hr-HR" w:bidi="hr-HR"/>
        </w:rPr>
        <w:t>utvrđeno je da</w:t>
      </w:r>
      <w:r w:rsidR="00DF6E78" w:rsidRPr="00C3665A">
        <w:rPr>
          <w:rFonts w:ascii="Times New Roman" w:hAnsi="Times New Roman" w:cs="Times New Roman"/>
          <w:color w:val="000000"/>
          <w:sz w:val="24"/>
          <w:szCs w:val="24"/>
          <w:lang w:eastAsia="hr-HR" w:bidi="hr-HR"/>
        </w:rPr>
        <w:t xml:space="preserve"> </w:t>
      </w:r>
      <w:r w:rsidRPr="00C3665A">
        <w:rPr>
          <w:rFonts w:ascii="Times New Roman" w:hAnsi="Times New Roman" w:cs="Times New Roman"/>
          <w:color w:val="000000"/>
          <w:sz w:val="24"/>
          <w:szCs w:val="24"/>
          <w:lang w:eastAsia="hr-HR" w:bidi="hr-HR"/>
        </w:rPr>
        <w:t>je</w:t>
      </w:r>
      <w:r w:rsidR="00B910B8" w:rsidRPr="00C3665A">
        <w:rPr>
          <w:rFonts w:ascii="Times New Roman" w:hAnsi="Times New Roman" w:cs="Times New Roman"/>
          <w:color w:val="000000"/>
          <w:sz w:val="24"/>
          <w:szCs w:val="24"/>
          <w:lang w:eastAsia="hr-HR" w:bidi="hr-HR"/>
        </w:rPr>
        <w:t xml:space="preserve"> </w:t>
      </w:r>
      <w:r w:rsidR="002C4D8F" w:rsidRPr="00C3665A">
        <w:rPr>
          <w:rFonts w:ascii="Times New Roman" w:hAnsi="Times New Roman" w:cs="Times New Roman"/>
          <w:color w:val="000000"/>
          <w:sz w:val="24"/>
          <w:szCs w:val="24"/>
          <w:lang w:eastAsia="hr-HR" w:bidi="hr-HR"/>
        </w:rPr>
        <w:t>21. ožujka 2024. u 10,29</w:t>
      </w:r>
      <w:r w:rsidRPr="00C3665A">
        <w:rPr>
          <w:rFonts w:ascii="Times New Roman" w:hAnsi="Times New Roman" w:cs="Times New Roman"/>
          <w:color w:val="000000"/>
          <w:sz w:val="24"/>
          <w:szCs w:val="24"/>
          <w:lang w:eastAsia="hr-HR" w:bidi="hr-HR"/>
        </w:rPr>
        <w:t xml:space="preserve"> sati stručno povjerenstvo, </w:t>
      </w:r>
      <w:r w:rsidR="00B910B8" w:rsidRPr="00C3665A">
        <w:rPr>
          <w:rFonts w:ascii="Times New Roman" w:hAnsi="Times New Roman" w:cs="Times New Roman"/>
          <w:color w:val="000000"/>
          <w:sz w:val="24"/>
          <w:szCs w:val="24"/>
          <w:lang w:eastAsia="hr-HR" w:bidi="hr-HR"/>
        </w:rPr>
        <w:t>uz prisutna tri člana,</w:t>
      </w:r>
      <w:r w:rsidRPr="00C3665A">
        <w:rPr>
          <w:rFonts w:ascii="Times New Roman" w:hAnsi="Times New Roman" w:cs="Times New Roman"/>
          <w:color w:val="000000"/>
          <w:sz w:val="24"/>
          <w:szCs w:val="24"/>
          <w:lang w:eastAsia="hr-HR" w:bidi="hr-HR"/>
        </w:rPr>
        <w:t xml:space="preserve"> izvršilo javno otvaranje zaprimljenih ponuda te je utvrdilo da </w:t>
      </w:r>
      <w:r w:rsidR="00A075DE" w:rsidRPr="00C3665A">
        <w:rPr>
          <w:rFonts w:ascii="Times New Roman" w:hAnsi="Times New Roman" w:cs="Times New Roman"/>
          <w:color w:val="000000"/>
          <w:sz w:val="24"/>
          <w:szCs w:val="24"/>
          <w:lang w:eastAsia="hr-HR" w:bidi="hr-HR"/>
        </w:rPr>
        <w:t>je</w:t>
      </w:r>
      <w:r w:rsidR="00B910B8" w:rsidRPr="00C3665A">
        <w:rPr>
          <w:rFonts w:ascii="Times New Roman" w:hAnsi="Times New Roman" w:cs="Times New Roman"/>
          <w:color w:val="000000"/>
          <w:sz w:val="24"/>
          <w:szCs w:val="24"/>
          <w:lang w:eastAsia="hr-HR" w:bidi="hr-HR"/>
        </w:rPr>
        <w:t xml:space="preserve"> zaprimljen</w:t>
      </w:r>
      <w:r w:rsidR="00A075DE" w:rsidRPr="00C3665A">
        <w:rPr>
          <w:rFonts w:ascii="Times New Roman" w:hAnsi="Times New Roman" w:cs="Times New Roman"/>
          <w:color w:val="000000"/>
          <w:sz w:val="24"/>
          <w:szCs w:val="24"/>
          <w:lang w:eastAsia="hr-HR" w:bidi="hr-HR"/>
        </w:rPr>
        <w:t>a jedna</w:t>
      </w:r>
      <w:r w:rsidR="00B910B8" w:rsidRPr="00C3665A">
        <w:rPr>
          <w:rFonts w:ascii="Times New Roman" w:hAnsi="Times New Roman" w:cs="Times New Roman"/>
          <w:color w:val="000000"/>
          <w:sz w:val="24"/>
          <w:szCs w:val="24"/>
          <w:lang w:eastAsia="hr-HR" w:bidi="hr-HR"/>
        </w:rPr>
        <w:t xml:space="preserve"> ponud</w:t>
      </w:r>
      <w:r w:rsidR="00A075DE" w:rsidRPr="00C3665A">
        <w:rPr>
          <w:rFonts w:ascii="Times New Roman" w:hAnsi="Times New Roman" w:cs="Times New Roman"/>
          <w:color w:val="000000"/>
          <w:sz w:val="24"/>
          <w:szCs w:val="24"/>
          <w:lang w:eastAsia="hr-HR" w:bidi="hr-HR"/>
        </w:rPr>
        <w:t>a</w:t>
      </w:r>
      <w:r w:rsidR="00B910B8" w:rsidRPr="00C3665A">
        <w:rPr>
          <w:rFonts w:ascii="Times New Roman" w:hAnsi="Times New Roman" w:cs="Times New Roman"/>
          <w:color w:val="000000"/>
          <w:sz w:val="24"/>
          <w:szCs w:val="24"/>
          <w:lang w:eastAsia="hr-HR" w:bidi="hr-HR"/>
        </w:rPr>
        <w:t xml:space="preserve">: ponude ponuditelja </w:t>
      </w:r>
      <w:r w:rsidR="00C3665A" w:rsidRPr="00C3665A">
        <w:rPr>
          <w:rFonts w:ascii="Times New Roman" w:hAnsi="Times New Roman" w:cs="Times New Roman"/>
          <w:color w:val="000000"/>
          <w:sz w:val="24"/>
          <w:szCs w:val="24"/>
          <w:lang w:eastAsia="hr-HR" w:bidi="hr-HR"/>
        </w:rPr>
        <w:t xml:space="preserve">Obrt za usluge, ugostiteljstvo i trgovinu ,,Galeb“, vlasnika </w:t>
      </w:r>
      <w:r w:rsidR="009C1E06" w:rsidRPr="009C1E06">
        <w:rPr>
          <w:rFonts w:ascii="Times New Roman" w:hAnsi="Times New Roman" w:cs="Times New Roman"/>
          <w:color w:val="000000"/>
          <w:sz w:val="24"/>
          <w:szCs w:val="24"/>
          <w:highlight w:val="black"/>
          <w:lang w:eastAsia="hr-HR" w:bidi="hr-HR"/>
        </w:rPr>
        <w:t>………………</w:t>
      </w:r>
      <w:r w:rsidR="00C3665A" w:rsidRPr="00C3665A">
        <w:rPr>
          <w:rFonts w:ascii="Times New Roman" w:hAnsi="Times New Roman" w:cs="Times New Roman"/>
          <w:color w:val="000000"/>
          <w:sz w:val="24"/>
          <w:szCs w:val="24"/>
          <w:lang w:eastAsia="hr-HR" w:bidi="hr-HR"/>
        </w:rPr>
        <w:t xml:space="preserve"> (OIB: </w:t>
      </w:r>
      <w:r w:rsidR="009C1E06" w:rsidRPr="009C1E06">
        <w:rPr>
          <w:rFonts w:ascii="Times New Roman" w:hAnsi="Times New Roman" w:cs="Times New Roman"/>
          <w:color w:val="000000"/>
          <w:sz w:val="24"/>
          <w:szCs w:val="24"/>
          <w:highlight w:val="black"/>
          <w:lang w:eastAsia="hr-HR" w:bidi="hr-HR"/>
        </w:rPr>
        <w:t>…………..</w:t>
      </w:r>
      <w:r w:rsidR="00C3665A" w:rsidRPr="00C3665A">
        <w:rPr>
          <w:rFonts w:ascii="Times New Roman" w:hAnsi="Times New Roman" w:cs="Times New Roman"/>
          <w:color w:val="000000"/>
          <w:sz w:val="24"/>
          <w:szCs w:val="24"/>
          <w:lang w:eastAsia="hr-HR" w:bidi="hr-HR"/>
        </w:rPr>
        <w:t xml:space="preserve">), Baška, Jurandvor 63A, </w:t>
      </w:r>
      <w:r w:rsidR="00B910B8" w:rsidRPr="00C3665A">
        <w:rPr>
          <w:rFonts w:ascii="Times New Roman" w:hAnsi="Times New Roman" w:cs="Times New Roman"/>
          <w:color w:val="000000"/>
          <w:sz w:val="24"/>
          <w:szCs w:val="24"/>
          <w:lang w:eastAsia="hr-HR" w:bidi="hr-HR"/>
        </w:rPr>
        <w:t xml:space="preserve">u iznosu od </w:t>
      </w:r>
      <w:r w:rsidR="00C3665A" w:rsidRPr="00C3665A">
        <w:rPr>
          <w:rFonts w:ascii="Times New Roman" w:hAnsi="Times New Roman" w:cs="Times New Roman"/>
          <w:color w:val="000000"/>
          <w:sz w:val="24"/>
          <w:szCs w:val="24"/>
          <w:lang w:eastAsia="hr-HR" w:bidi="hr-HR"/>
        </w:rPr>
        <w:t>17.650,00</w:t>
      </w:r>
      <w:r w:rsidR="00B910B8" w:rsidRPr="00C3665A">
        <w:rPr>
          <w:rFonts w:ascii="Times New Roman" w:hAnsi="Times New Roman" w:cs="Times New Roman"/>
          <w:color w:val="000000"/>
          <w:sz w:val="24"/>
          <w:szCs w:val="24"/>
          <w:lang w:eastAsia="hr-HR" w:bidi="hr-HR"/>
        </w:rPr>
        <w:t xml:space="preserve"> eura</w:t>
      </w:r>
      <w:r w:rsidR="00C3665A" w:rsidRPr="00C3665A">
        <w:rPr>
          <w:rFonts w:ascii="Times New Roman" w:hAnsi="Times New Roman" w:cs="Times New Roman"/>
          <w:color w:val="000000"/>
          <w:sz w:val="24"/>
          <w:szCs w:val="24"/>
          <w:lang w:eastAsia="hr-HR" w:bidi="hr-HR"/>
        </w:rPr>
        <w:t>.</w:t>
      </w:r>
      <w:r w:rsidR="00C3665A">
        <w:rPr>
          <w:rFonts w:ascii="Times New Roman" w:hAnsi="Times New Roman" w:cs="Times New Roman"/>
          <w:color w:val="000000"/>
          <w:sz w:val="24"/>
          <w:szCs w:val="24"/>
          <w:lang w:eastAsia="hr-HR" w:bidi="hr-HR"/>
        </w:rPr>
        <w:t xml:space="preserve"> Navedena ponuda ocijenjena je kao </w:t>
      </w:r>
      <w:r w:rsidR="00FD54E4">
        <w:rPr>
          <w:rFonts w:ascii="Times New Roman" w:hAnsi="Times New Roman" w:cs="Times New Roman"/>
          <w:color w:val="000000"/>
          <w:sz w:val="24"/>
          <w:szCs w:val="24"/>
          <w:lang w:eastAsia="hr-HR" w:bidi="hr-HR"/>
        </w:rPr>
        <w:t>valjana.</w:t>
      </w:r>
    </w:p>
    <w:p w14:paraId="31240290" w14:textId="2836B21F" w:rsidR="00C05EE9" w:rsidRPr="00FD54E4" w:rsidRDefault="00686E3D" w:rsidP="00C05EE9">
      <w:pPr>
        <w:autoSpaceDE w:val="0"/>
        <w:autoSpaceDN w:val="0"/>
        <w:adjustRightInd w:val="0"/>
        <w:spacing w:before="240" w:after="0"/>
        <w:ind w:firstLine="708"/>
        <w:jc w:val="both"/>
        <w:rPr>
          <w:rFonts w:ascii="Times New Roman" w:hAnsi="Times New Roman" w:cs="Times New Roman"/>
          <w:bCs/>
          <w:sz w:val="24"/>
          <w:szCs w:val="24"/>
        </w:rPr>
      </w:pPr>
      <w:r w:rsidRPr="00FD54E4">
        <w:rPr>
          <w:rFonts w:ascii="Times New Roman" w:hAnsi="Times New Roman" w:cs="Times New Roman"/>
          <w:color w:val="000000"/>
          <w:sz w:val="24"/>
          <w:szCs w:val="24"/>
          <w:lang w:eastAsia="hr-HR" w:bidi="hr-HR"/>
        </w:rPr>
        <w:t xml:space="preserve">Slijedom </w:t>
      </w:r>
      <w:r w:rsidR="00FD54E4" w:rsidRPr="00FD54E4">
        <w:rPr>
          <w:rFonts w:ascii="Times New Roman" w:hAnsi="Times New Roman" w:cs="Times New Roman"/>
          <w:color w:val="000000"/>
          <w:sz w:val="24"/>
          <w:szCs w:val="24"/>
          <w:lang w:eastAsia="hr-HR" w:bidi="hr-HR"/>
        </w:rPr>
        <w:t>svega navedenog,</w:t>
      </w:r>
      <w:r w:rsidR="00C05EE9" w:rsidRPr="00FD54E4">
        <w:rPr>
          <w:rFonts w:ascii="Times New Roman" w:hAnsi="Times New Roman" w:cs="Times New Roman"/>
          <w:color w:val="000000"/>
          <w:sz w:val="24"/>
          <w:szCs w:val="24"/>
          <w:lang w:eastAsia="hr-HR" w:bidi="hr-HR"/>
        </w:rPr>
        <w:t xml:space="preserve"> </w:t>
      </w:r>
      <w:r w:rsidR="00C05EE9" w:rsidRPr="00FD54E4">
        <w:rPr>
          <w:rFonts w:ascii="Times New Roman" w:eastAsia="Calibri" w:hAnsi="Times New Roman" w:cs="Times New Roman"/>
          <w:bCs/>
          <w:sz w:val="24"/>
          <w:szCs w:val="24"/>
        </w:rPr>
        <w:t>obvezni</w:t>
      </w:r>
      <w:r w:rsidR="00FD54E4" w:rsidRPr="00FD54E4">
        <w:rPr>
          <w:rFonts w:ascii="Times New Roman" w:eastAsia="Calibri" w:hAnsi="Times New Roman" w:cs="Times New Roman"/>
          <w:bCs/>
          <w:sz w:val="24"/>
          <w:szCs w:val="24"/>
        </w:rPr>
        <w:t>k</w:t>
      </w:r>
      <w:r w:rsidR="00C05EE9" w:rsidRPr="00FD54E4">
        <w:rPr>
          <w:rFonts w:ascii="Times New Roman" w:hAnsi="Times New Roman" w:cs="Times New Roman"/>
          <w:bCs/>
          <w:sz w:val="24"/>
          <w:szCs w:val="24"/>
        </w:rPr>
        <w:t xml:space="preserve"> je o okolnosti da je ponudu dostavio poslovni subjekt u vlasništvu člana obitelji obavijesti</w:t>
      </w:r>
      <w:r w:rsidR="00FD54E4" w:rsidRPr="00FD54E4">
        <w:rPr>
          <w:rFonts w:ascii="Times New Roman" w:hAnsi="Times New Roman" w:cs="Times New Roman"/>
          <w:bCs/>
          <w:sz w:val="24"/>
          <w:szCs w:val="24"/>
        </w:rPr>
        <w:t>o</w:t>
      </w:r>
      <w:r w:rsidR="00C05EE9" w:rsidRPr="00FD54E4">
        <w:rPr>
          <w:rFonts w:ascii="Times New Roman" w:hAnsi="Times New Roman" w:cs="Times New Roman"/>
          <w:bCs/>
          <w:sz w:val="24"/>
          <w:szCs w:val="24"/>
        </w:rPr>
        <w:t xml:space="preserve"> članove </w:t>
      </w:r>
      <w:r w:rsidR="00FD54E4" w:rsidRPr="00FD54E4">
        <w:rPr>
          <w:rFonts w:ascii="Times New Roman" w:hAnsi="Times New Roman" w:cs="Times New Roman"/>
          <w:color w:val="000000"/>
          <w:sz w:val="24"/>
          <w:szCs w:val="24"/>
          <w:lang w:eastAsia="hr-HR" w:bidi="hr-HR"/>
        </w:rPr>
        <w:t>Općinskog</w:t>
      </w:r>
      <w:r w:rsidR="00C05EE9" w:rsidRPr="00FD54E4">
        <w:rPr>
          <w:rFonts w:ascii="Times New Roman" w:hAnsi="Times New Roman" w:cs="Times New Roman"/>
          <w:color w:val="000000"/>
          <w:sz w:val="24"/>
          <w:szCs w:val="24"/>
          <w:lang w:eastAsia="hr-HR" w:bidi="hr-HR"/>
        </w:rPr>
        <w:t xml:space="preserve"> vijeća </w:t>
      </w:r>
      <w:r w:rsidR="00FD54E4" w:rsidRPr="00FD54E4">
        <w:rPr>
          <w:rFonts w:ascii="Times New Roman" w:hAnsi="Times New Roman" w:cs="Times New Roman"/>
          <w:color w:val="000000"/>
          <w:sz w:val="24"/>
          <w:szCs w:val="24"/>
          <w:lang w:eastAsia="hr-HR" w:bidi="hr-HR"/>
        </w:rPr>
        <w:t>Općine Baška</w:t>
      </w:r>
      <w:r w:rsidR="00C05EE9" w:rsidRPr="00FD54E4">
        <w:rPr>
          <w:rFonts w:ascii="Times New Roman" w:hAnsi="Times New Roman" w:cs="Times New Roman"/>
          <w:color w:val="000000"/>
          <w:sz w:val="24"/>
          <w:szCs w:val="24"/>
          <w:lang w:eastAsia="hr-HR" w:bidi="hr-HR"/>
        </w:rPr>
        <w:t xml:space="preserve"> </w:t>
      </w:r>
      <w:r w:rsidR="00C05EE9" w:rsidRPr="00FD54E4">
        <w:rPr>
          <w:rFonts w:ascii="Times New Roman" w:hAnsi="Times New Roman" w:cs="Times New Roman"/>
          <w:bCs/>
          <w:sz w:val="24"/>
          <w:szCs w:val="24"/>
        </w:rPr>
        <w:t xml:space="preserve">te građane putem objave na službenim internetskim stranicama </w:t>
      </w:r>
      <w:r w:rsidR="00FD54E4" w:rsidRPr="00FD54E4">
        <w:rPr>
          <w:rFonts w:ascii="Times New Roman" w:hAnsi="Times New Roman" w:cs="Times New Roman"/>
          <w:bCs/>
          <w:sz w:val="24"/>
          <w:szCs w:val="24"/>
        </w:rPr>
        <w:t>Općine</w:t>
      </w:r>
      <w:r w:rsidR="00C05EE9" w:rsidRPr="00FD54E4">
        <w:rPr>
          <w:rFonts w:ascii="Times New Roman" w:hAnsi="Times New Roman" w:cs="Times New Roman"/>
          <w:bCs/>
          <w:sz w:val="24"/>
          <w:szCs w:val="24"/>
        </w:rPr>
        <w:t>, te u predmetnom postupku nije poduze</w:t>
      </w:r>
      <w:r w:rsidR="00FD54E4" w:rsidRPr="00FD54E4">
        <w:rPr>
          <w:rFonts w:ascii="Times New Roman" w:hAnsi="Times New Roman" w:cs="Times New Roman"/>
          <w:bCs/>
          <w:sz w:val="24"/>
          <w:szCs w:val="24"/>
        </w:rPr>
        <w:t>o</w:t>
      </w:r>
      <w:r w:rsidR="00C05EE9" w:rsidRPr="00FD54E4">
        <w:rPr>
          <w:rFonts w:ascii="Times New Roman" w:hAnsi="Times New Roman" w:cs="Times New Roman"/>
          <w:bCs/>
          <w:sz w:val="24"/>
          <w:szCs w:val="24"/>
        </w:rPr>
        <w:t xml:space="preserve"> niti jednu radnju. </w:t>
      </w:r>
    </w:p>
    <w:p w14:paraId="6FFE1CF3" w14:textId="1434674F" w:rsidR="00DF6E78" w:rsidRPr="00FD54E4" w:rsidRDefault="00686E3D" w:rsidP="00DF6E78">
      <w:pPr>
        <w:spacing w:before="240" w:after="0"/>
        <w:ind w:firstLine="708"/>
        <w:jc w:val="both"/>
        <w:rPr>
          <w:rFonts w:ascii="Times New Roman" w:hAnsi="Times New Roman" w:cs="Times New Roman"/>
          <w:color w:val="000000"/>
          <w:sz w:val="24"/>
          <w:szCs w:val="24"/>
          <w:lang w:eastAsia="hr-HR" w:bidi="hr-HR"/>
        </w:rPr>
      </w:pPr>
      <w:r w:rsidRPr="00FD54E4">
        <w:rPr>
          <w:rFonts w:ascii="Times New Roman" w:hAnsi="Times New Roman" w:cs="Times New Roman"/>
          <w:color w:val="000000"/>
          <w:sz w:val="24"/>
          <w:szCs w:val="24"/>
          <w:lang w:eastAsia="hr-HR" w:bidi="hr-HR"/>
        </w:rPr>
        <w:t xml:space="preserve">Povjerenstvo je utvrdilo da su </w:t>
      </w:r>
      <w:r w:rsidR="00FD54E4" w:rsidRPr="00FD54E4">
        <w:rPr>
          <w:rFonts w:ascii="Times New Roman" w:hAnsi="Times New Roman" w:cs="Times New Roman"/>
          <w:color w:val="000000"/>
          <w:sz w:val="24"/>
          <w:szCs w:val="24"/>
          <w:lang w:eastAsia="hr-HR" w:bidi="hr-HR"/>
        </w:rPr>
        <w:t xml:space="preserve">obveznik Toni Juranić, općinski načelnik Općine Baška, i Općina Baška postupili sukladno uputama sadržanim u mišljenju Povjerenstva KLASA: 034-05/24-01/44, URBROJ: 711-02-01/03-2024-02 od 15. ožujka 2024. </w:t>
      </w:r>
      <w:r w:rsidRPr="00FD54E4">
        <w:rPr>
          <w:rFonts w:ascii="Times New Roman" w:hAnsi="Times New Roman" w:cs="Times New Roman"/>
          <w:color w:val="000000"/>
          <w:sz w:val="24"/>
          <w:szCs w:val="24"/>
          <w:lang w:eastAsia="hr-HR" w:bidi="hr-HR"/>
        </w:rPr>
        <w:t xml:space="preserve">te da su upute provedene na način koji omogućuje izbjegavanje sukoba interesa </w:t>
      </w:r>
      <w:r w:rsidR="00ED201A" w:rsidRPr="00FD54E4">
        <w:rPr>
          <w:rFonts w:ascii="Times New Roman" w:hAnsi="Times New Roman" w:cs="Times New Roman"/>
          <w:color w:val="000000"/>
          <w:sz w:val="24"/>
          <w:szCs w:val="24"/>
          <w:lang w:eastAsia="hr-HR" w:bidi="hr-HR"/>
        </w:rPr>
        <w:t>obveznika</w:t>
      </w:r>
      <w:r w:rsidRPr="00FD54E4">
        <w:rPr>
          <w:rFonts w:ascii="Times New Roman" w:hAnsi="Times New Roman" w:cs="Times New Roman"/>
          <w:color w:val="000000"/>
          <w:sz w:val="24"/>
          <w:szCs w:val="24"/>
          <w:lang w:eastAsia="hr-HR" w:bidi="hr-HR"/>
        </w:rPr>
        <w:t xml:space="preserve"> i osigurava njegovo zakonito postupanje u konkretnom slučaju</w:t>
      </w:r>
      <w:r w:rsidR="00D41211" w:rsidRPr="00FD54E4">
        <w:rPr>
          <w:rFonts w:ascii="Times New Roman" w:hAnsi="Times New Roman" w:cs="Times New Roman"/>
          <w:color w:val="000000"/>
          <w:sz w:val="24"/>
          <w:szCs w:val="24"/>
          <w:lang w:eastAsia="hr-HR" w:bidi="hr-HR"/>
        </w:rPr>
        <w:t>.</w:t>
      </w:r>
    </w:p>
    <w:p w14:paraId="5A2E9652" w14:textId="73EDA6D5" w:rsidR="00EE6438" w:rsidRPr="00FD54E4" w:rsidRDefault="00686E3D" w:rsidP="00EA4646">
      <w:pPr>
        <w:spacing w:before="240" w:after="0"/>
        <w:ind w:firstLine="708"/>
        <w:jc w:val="both"/>
        <w:rPr>
          <w:rFonts w:ascii="Times New Roman" w:hAnsi="Times New Roman" w:cs="Times New Roman"/>
          <w:color w:val="000000"/>
          <w:sz w:val="24"/>
          <w:szCs w:val="24"/>
          <w:lang w:eastAsia="hr-HR" w:bidi="hr-HR"/>
        </w:rPr>
      </w:pPr>
      <w:r w:rsidRPr="00FD54E4">
        <w:rPr>
          <w:rFonts w:ascii="Times New Roman" w:hAnsi="Times New Roman" w:cs="Times New Roman"/>
          <w:color w:val="000000"/>
          <w:sz w:val="24"/>
          <w:szCs w:val="24"/>
          <w:lang w:eastAsia="hr-HR" w:bidi="hr-HR"/>
        </w:rPr>
        <w:t xml:space="preserve">Povjerenstvo upozorava da i kroz provedbu i nadzor nad </w:t>
      </w:r>
      <w:r w:rsidR="00E343AA">
        <w:rPr>
          <w:rFonts w:ascii="Times New Roman" w:hAnsi="Times New Roman" w:cs="Times New Roman"/>
          <w:color w:val="000000"/>
          <w:sz w:val="24"/>
          <w:szCs w:val="24"/>
          <w:lang w:eastAsia="hr-HR" w:bidi="hr-HR"/>
        </w:rPr>
        <w:t xml:space="preserve">poslovnim odnosom davanja dozvole na pomorskom dobru </w:t>
      </w:r>
      <w:r w:rsidRPr="00FD54E4">
        <w:rPr>
          <w:rFonts w:ascii="Times New Roman" w:hAnsi="Times New Roman" w:cs="Times New Roman"/>
          <w:color w:val="000000"/>
          <w:sz w:val="24"/>
          <w:szCs w:val="24"/>
          <w:lang w:eastAsia="hr-HR" w:bidi="hr-HR"/>
        </w:rPr>
        <w:t xml:space="preserve">može eventualno doći do pogodovanja </w:t>
      </w:r>
      <w:r w:rsidR="00FD54E4" w:rsidRPr="00FD54E4">
        <w:rPr>
          <w:rFonts w:ascii="Times New Roman" w:hAnsi="Times New Roman" w:cs="Times New Roman"/>
          <w:color w:val="000000"/>
          <w:sz w:val="24"/>
          <w:szCs w:val="24"/>
          <w:lang w:eastAsia="hr-HR" w:bidi="hr-HR"/>
        </w:rPr>
        <w:t>obrtu</w:t>
      </w:r>
      <w:r w:rsidRPr="00FD54E4">
        <w:rPr>
          <w:rFonts w:ascii="Times New Roman" w:hAnsi="Times New Roman" w:cs="Times New Roman"/>
          <w:color w:val="000000"/>
          <w:sz w:val="24"/>
          <w:szCs w:val="24"/>
          <w:lang w:eastAsia="hr-HR" w:bidi="hr-HR"/>
        </w:rPr>
        <w:t xml:space="preserve"> u vlasništvu </w:t>
      </w:r>
      <w:r w:rsidR="00FD54E4" w:rsidRPr="00FD54E4">
        <w:rPr>
          <w:rFonts w:ascii="Times New Roman" w:hAnsi="Times New Roman" w:cs="Times New Roman"/>
          <w:color w:val="000000"/>
          <w:sz w:val="24"/>
          <w:szCs w:val="24"/>
          <w:lang w:eastAsia="hr-HR" w:bidi="hr-HR"/>
        </w:rPr>
        <w:t>brata obveznika Tonija Juranića</w:t>
      </w:r>
      <w:r w:rsidRPr="00FD54E4">
        <w:rPr>
          <w:rFonts w:ascii="Times New Roman" w:hAnsi="Times New Roman" w:cs="Times New Roman"/>
          <w:color w:val="000000"/>
          <w:sz w:val="24"/>
          <w:szCs w:val="24"/>
          <w:lang w:eastAsia="hr-HR" w:bidi="hr-HR"/>
        </w:rPr>
        <w:t xml:space="preserve"> te se stoga </w:t>
      </w:r>
      <w:r w:rsidR="00ED201A" w:rsidRPr="00FD54E4">
        <w:rPr>
          <w:rFonts w:ascii="Times New Roman" w:hAnsi="Times New Roman" w:cs="Times New Roman"/>
          <w:color w:val="000000"/>
          <w:sz w:val="24"/>
          <w:szCs w:val="24"/>
          <w:lang w:eastAsia="hr-HR" w:bidi="hr-HR"/>
        </w:rPr>
        <w:t>obvezni</w:t>
      </w:r>
      <w:r w:rsidR="00FD54E4" w:rsidRPr="00FD54E4">
        <w:rPr>
          <w:rFonts w:ascii="Times New Roman" w:hAnsi="Times New Roman" w:cs="Times New Roman"/>
          <w:color w:val="000000"/>
          <w:sz w:val="24"/>
          <w:szCs w:val="24"/>
          <w:lang w:eastAsia="hr-HR" w:bidi="hr-HR"/>
        </w:rPr>
        <w:t>k</w:t>
      </w:r>
      <w:r w:rsidRPr="00FD54E4">
        <w:rPr>
          <w:rFonts w:ascii="Times New Roman" w:hAnsi="Times New Roman" w:cs="Times New Roman"/>
          <w:color w:val="000000"/>
          <w:sz w:val="24"/>
          <w:szCs w:val="24"/>
          <w:lang w:eastAsia="hr-HR" w:bidi="hr-HR"/>
        </w:rPr>
        <w:t xml:space="preserve"> i tijekom </w:t>
      </w:r>
      <w:r w:rsidR="00E343AA">
        <w:rPr>
          <w:rFonts w:ascii="Times New Roman" w:hAnsi="Times New Roman" w:cs="Times New Roman"/>
          <w:color w:val="000000"/>
          <w:sz w:val="24"/>
          <w:szCs w:val="24"/>
          <w:lang w:eastAsia="hr-HR" w:bidi="hr-HR"/>
        </w:rPr>
        <w:t>trajanja tog poslovnog odnosa</w:t>
      </w:r>
      <w:r w:rsidRPr="00FD54E4">
        <w:rPr>
          <w:rFonts w:ascii="Times New Roman" w:hAnsi="Times New Roman" w:cs="Times New Roman"/>
          <w:color w:val="000000"/>
          <w:sz w:val="24"/>
          <w:szCs w:val="24"/>
          <w:lang w:eastAsia="hr-HR" w:bidi="hr-HR"/>
        </w:rPr>
        <w:t xml:space="preserve"> može naći u situaciji sukoba interesa </w:t>
      </w:r>
      <w:r w:rsidR="00F52A96" w:rsidRPr="00FD54E4">
        <w:rPr>
          <w:rFonts w:ascii="Times New Roman" w:hAnsi="Times New Roman" w:cs="Times New Roman"/>
          <w:color w:val="000000"/>
          <w:sz w:val="24"/>
          <w:szCs w:val="24"/>
          <w:lang w:eastAsia="hr-HR" w:bidi="hr-HR"/>
        </w:rPr>
        <w:t>a</w:t>
      </w:r>
      <w:r w:rsidRPr="00FD54E4">
        <w:rPr>
          <w:rFonts w:ascii="Times New Roman" w:hAnsi="Times New Roman" w:cs="Times New Roman"/>
          <w:color w:val="000000"/>
          <w:sz w:val="24"/>
          <w:szCs w:val="24"/>
          <w:lang w:eastAsia="hr-HR" w:bidi="hr-HR"/>
        </w:rPr>
        <w:t xml:space="preserve">ko bude na bilo koji način uključen u procese provedbe i nadzora. Povjerenstvo stoga upućuje </w:t>
      </w:r>
      <w:r w:rsidR="00ED201A" w:rsidRPr="00FD54E4">
        <w:rPr>
          <w:rFonts w:ascii="Times New Roman" w:hAnsi="Times New Roman" w:cs="Times New Roman"/>
          <w:color w:val="000000"/>
          <w:sz w:val="24"/>
          <w:szCs w:val="24"/>
          <w:lang w:eastAsia="hr-HR" w:bidi="hr-HR"/>
        </w:rPr>
        <w:t>obvezni</w:t>
      </w:r>
      <w:r w:rsidR="00FD54E4" w:rsidRPr="00FD54E4">
        <w:rPr>
          <w:rFonts w:ascii="Times New Roman" w:hAnsi="Times New Roman" w:cs="Times New Roman"/>
          <w:color w:val="000000"/>
          <w:sz w:val="24"/>
          <w:szCs w:val="24"/>
          <w:lang w:eastAsia="hr-HR" w:bidi="hr-HR"/>
        </w:rPr>
        <w:t>ka</w:t>
      </w:r>
      <w:r w:rsidRPr="00FD54E4">
        <w:rPr>
          <w:rFonts w:ascii="Times New Roman" w:hAnsi="Times New Roman" w:cs="Times New Roman"/>
          <w:color w:val="000000"/>
          <w:sz w:val="24"/>
          <w:szCs w:val="24"/>
          <w:lang w:eastAsia="hr-HR" w:bidi="hr-HR"/>
        </w:rPr>
        <w:t xml:space="preserve"> da otkloni svako svoje sudjelovanje u predmetnim procesima, a nadležni odjeli </w:t>
      </w:r>
      <w:r w:rsidR="00FD54E4" w:rsidRPr="00FD54E4">
        <w:rPr>
          <w:rFonts w:ascii="Times New Roman" w:hAnsi="Times New Roman" w:cs="Times New Roman"/>
          <w:color w:val="000000"/>
          <w:sz w:val="24"/>
          <w:szCs w:val="24"/>
          <w:lang w:eastAsia="hr-HR" w:bidi="hr-HR"/>
        </w:rPr>
        <w:t>Općine Baška</w:t>
      </w:r>
      <w:r w:rsidRPr="00FD54E4">
        <w:rPr>
          <w:rFonts w:ascii="Times New Roman" w:hAnsi="Times New Roman" w:cs="Times New Roman"/>
          <w:color w:val="000000"/>
          <w:sz w:val="24"/>
          <w:szCs w:val="24"/>
          <w:lang w:eastAsia="hr-HR" w:bidi="hr-HR"/>
        </w:rPr>
        <w:t xml:space="preserve"> trebaju obratiti posebnu pozornost na način izvršenja i redovito izvršavanje obveza iz </w:t>
      </w:r>
      <w:r w:rsidR="00E343AA">
        <w:rPr>
          <w:rFonts w:ascii="Times New Roman" w:hAnsi="Times New Roman" w:cs="Times New Roman"/>
          <w:color w:val="000000"/>
          <w:sz w:val="24"/>
          <w:szCs w:val="24"/>
          <w:lang w:eastAsia="hr-HR" w:bidi="hr-HR"/>
        </w:rPr>
        <w:t>poslovnog odnosa</w:t>
      </w:r>
      <w:r w:rsidRPr="00FD54E4">
        <w:rPr>
          <w:rFonts w:ascii="Times New Roman" w:hAnsi="Times New Roman" w:cs="Times New Roman"/>
          <w:color w:val="000000"/>
          <w:sz w:val="24"/>
          <w:szCs w:val="24"/>
          <w:lang w:eastAsia="hr-HR" w:bidi="hr-HR"/>
        </w:rPr>
        <w:t xml:space="preserve"> kako bi se izbjegle eventualne nepravilnosti te pogodovanja bilo koje vrste</w:t>
      </w:r>
      <w:r w:rsidR="00E343AA">
        <w:rPr>
          <w:rFonts w:ascii="Times New Roman" w:hAnsi="Times New Roman" w:cs="Times New Roman"/>
          <w:color w:val="000000"/>
          <w:sz w:val="24"/>
          <w:szCs w:val="24"/>
          <w:lang w:eastAsia="hr-HR" w:bidi="hr-HR"/>
        </w:rPr>
        <w:t>.</w:t>
      </w:r>
    </w:p>
    <w:p w14:paraId="0C5B3A0E" w14:textId="75081363" w:rsidR="000F704C" w:rsidRPr="00FD54E4" w:rsidRDefault="00BF009E" w:rsidP="00BF009E">
      <w:pPr>
        <w:spacing w:before="240" w:after="0"/>
        <w:ind w:firstLine="708"/>
        <w:jc w:val="both"/>
        <w:rPr>
          <w:rFonts w:ascii="Times New Roman" w:hAnsi="Times New Roman" w:cs="Times New Roman"/>
          <w:sz w:val="24"/>
          <w:szCs w:val="24"/>
        </w:rPr>
      </w:pPr>
      <w:r w:rsidRPr="00FD54E4">
        <w:rPr>
          <w:rFonts w:ascii="Times New Roman" w:hAnsi="Times New Roman" w:cs="Times New Roman"/>
          <w:color w:val="000000"/>
          <w:sz w:val="24"/>
          <w:szCs w:val="24"/>
          <w:lang w:eastAsia="hr-HR" w:bidi="hr-HR"/>
        </w:rPr>
        <w:lastRenderedPageBreak/>
        <w:t xml:space="preserve">Naposljetku se napominje da je u djelokrugu Povjerenstva provedba ZSSI-a te </w:t>
      </w:r>
      <w:r w:rsidR="00B54F16" w:rsidRPr="00FD54E4">
        <w:rPr>
          <w:rFonts w:ascii="Times New Roman" w:hAnsi="Times New Roman" w:cs="Times New Roman"/>
          <w:color w:val="000000"/>
          <w:sz w:val="24"/>
          <w:szCs w:val="24"/>
          <w:lang w:eastAsia="hr-HR" w:bidi="hr-HR"/>
        </w:rPr>
        <w:t xml:space="preserve">da je </w:t>
      </w:r>
      <w:r w:rsidRPr="00FD54E4">
        <w:rPr>
          <w:rFonts w:ascii="Times New Roman" w:hAnsi="Times New Roman" w:cs="Times New Roman"/>
          <w:color w:val="000000"/>
          <w:sz w:val="24"/>
          <w:szCs w:val="24"/>
          <w:lang w:eastAsia="hr-HR" w:bidi="hr-HR"/>
        </w:rPr>
        <w:t>u tom pogledu u nadležnosti Povjerenstva, pored ostalog, davanje mišljenja i donošenje odluka u cilju izbjegavanja sukoba interesa obveznika i osiguranja postupanja u skladu s tim Zakonom</w:t>
      </w:r>
      <w:r w:rsidR="00B54F16" w:rsidRPr="00FD54E4">
        <w:rPr>
          <w:rFonts w:ascii="Times New Roman" w:hAnsi="Times New Roman" w:cs="Times New Roman"/>
          <w:color w:val="000000"/>
          <w:sz w:val="24"/>
          <w:szCs w:val="24"/>
          <w:lang w:eastAsia="hr-HR" w:bidi="hr-HR"/>
        </w:rPr>
        <w:t>,</w:t>
      </w:r>
      <w:r w:rsidRPr="00FD54E4">
        <w:rPr>
          <w:rFonts w:ascii="Times New Roman" w:hAnsi="Times New Roman" w:cs="Times New Roman"/>
          <w:color w:val="000000"/>
          <w:sz w:val="24"/>
          <w:szCs w:val="24"/>
          <w:lang w:eastAsia="hr-HR" w:bidi="hr-HR"/>
        </w:rPr>
        <w:t xml:space="preserve"> pri čemu se ističe da postupanja obveznika i tijela javne vlasti </w:t>
      </w:r>
      <w:r w:rsidR="00A11F19" w:rsidRPr="00FD54E4">
        <w:rPr>
          <w:rFonts w:ascii="Times New Roman" w:hAnsi="Times New Roman" w:cs="Times New Roman"/>
          <w:color w:val="000000"/>
          <w:sz w:val="24"/>
          <w:szCs w:val="24"/>
          <w:lang w:eastAsia="hr-HR" w:bidi="hr-HR"/>
        </w:rPr>
        <w:t>prilikom nastanka poslovnih odnosa s poslovnim subjektima s kojima su vlasnički povezani članovi njihovih obitelji m</w:t>
      </w:r>
      <w:r w:rsidRPr="00FD54E4">
        <w:rPr>
          <w:rFonts w:ascii="Times New Roman" w:hAnsi="Times New Roman" w:cs="Times New Roman"/>
          <w:color w:val="000000"/>
          <w:sz w:val="24"/>
          <w:szCs w:val="24"/>
          <w:lang w:eastAsia="hr-HR" w:bidi="hr-HR"/>
        </w:rPr>
        <w:t xml:space="preserve">oraju biti </w:t>
      </w:r>
      <w:r w:rsidR="00A11F19" w:rsidRPr="00FD54E4">
        <w:rPr>
          <w:rFonts w:ascii="Times New Roman" w:hAnsi="Times New Roman" w:cs="Times New Roman"/>
          <w:color w:val="000000"/>
          <w:sz w:val="24"/>
          <w:szCs w:val="24"/>
          <w:lang w:eastAsia="hr-HR" w:bidi="hr-HR"/>
        </w:rPr>
        <w:t>usklađeni i</w:t>
      </w:r>
      <w:r w:rsidRPr="00FD54E4">
        <w:rPr>
          <w:rFonts w:ascii="Times New Roman" w:hAnsi="Times New Roman" w:cs="Times New Roman"/>
          <w:color w:val="000000"/>
          <w:sz w:val="24"/>
          <w:szCs w:val="24"/>
          <w:lang w:eastAsia="hr-HR" w:bidi="hr-HR"/>
        </w:rPr>
        <w:t xml:space="preserve"> s odredbama</w:t>
      </w:r>
      <w:r w:rsidRPr="00FD54E4">
        <w:rPr>
          <w:rFonts w:ascii="Times New Roman" w:hAnsi="Times New Roman" w:cs="Times New Roman"/>
          <w:sz w:val="24"/>
          <w:szCs w:val="24"/>
        </w:rPr>
        <w:t xml:space="preserve"> </w:t>
      </w:r>
      <w:r w:rsidR="00A11F19" w:rsidRPr="00FD54E4">
        <w:rPr>
          <w:rFonts w:ascii="Times New Roman" w:hAnsi="Times New Roman" w:cs="Times New Roman"/>
          <w:sz w:val="24"/>
          <w:szCs w:val="24"/>
        </w:rPr>
        <w:t>drugih</w:t>
      </w:r>
      <w:r w:rsidRPr="00FD54E4">
        <w:rPr>
          <w:rFonts w:ascii="Times New Roman" w:hAnsi="Times New Roman" w:cs="Times New Roman"/>
          <w:sz w:val="24"/>
          <w:szCs w:val="24"/>
        </w:rPr>
        <w:t xml:space="preserve"> zakona koji uređuju uvjete i postupak stupanja </w:t>
      </w:r>
      <w:r w:rsidR="00A11F19" w:rsidRPr="00FD54E4">
        <w:rPr>
          <w:rFonts w:ascii="Times New Roman" w:hAnsi="Times New Roman" w:cs="Times New Roman"/>
          <w:sz w:val="24"/>
          <w:szCs w:val="24"/>
        </w:rPr>
        <w:t xml:space="preserve">u navedene poslovne odnose, </w:t>
      </w:r>
      <w:r w:rsidR="000F704C" w:rsidRPr="00FD54E4">
        <w:rPr>
          <w:rFonts w:ascii="Times New Roman" w:hAnsi="Times New Roman" w:cs="Times New Roman"/>
          <w:sz w:val="24"/>
          <w:szCs w:val="24"/>
        </w:rPr>
        <w:t xml:space="preserve">u konkretnom slučaju s odredbama zakona kojim se uređuje područje javne nabave za čiju provedbu Povjerenstvo nije </w:t>
      </w:r>
      <w:r w:rsidR="00B54F16" w:rsidRPr="00FD54E4">
        <w:rPr>
          <w:rFonts w:ascii="Times New Roman" w:hAnsi="Times New Roman" w:cs="Times New Roman"/>
          <w:sz w:val="24"/>
          <w:szCs w:val="24"/>
        </w:rPr>
        <w:t xml:space="preserve">nadležno. </w:t>
      </w:r>
    </w:p>
    <w:p w14:paraId="3512829C" w14:textId="2D528E12" w:rsidR="00833661" w:rsidRPr="00833661" w:rsidRDefault="003844FE" w:rsidP="00833661">
      <w:pPr>
        <w:spacing w:before="240" w:after="0"/>
        <w:ind w:firstLine="708"/>
        <w:jc w:val="both"/>
        <w:rPr>
          <w:rFonts w:ascii="Times New Roman" w:hAnsi="Times New Roman" w:cs="Times New Roman"/>
          <w:sz w:val="24"/>
          <w:szCs w:val="24"/>
        </w:rPr>
      </w:pPr>
      <w:r w:rsidRPr="00FD54E4">
        <w:rPr>
          <w:rFonts w:ascii="Times New Roman" w:hAnsi="Times New Roman" w:cs="Times New Roman"/>
          <w:sz w:val="24"/>
          <w:szCs w:val="24"/>
        </w:rPr>
        <w:t>Slijedom navedenog</w:t>
      </w:r>
      <w:r w:rsidR="00D41211" w:rsidRPr="00FD54E4">
        <w:rPr>
          <w:rFonts w:ascii="Times New Roman" w:hAnsi="Times New Roman" w:cs="Times New Roman"/>
          <w:sz w:val="24"/>
          <w:szCs w:val="24"/>
        </w:rPr>
        <w:t>,</w:t>
      </w:r>
      <w:r w:rsidRPr="00FD54E4">
        <w:rPr>
          <w:rFonts w:ascii="Times New Roman" w:hAnsi="Times New Roman" w:cs="Times New Roman"/>
          <w:sz w:val="24"/>
          <w:szCs w:val="24"/>
        </w:rPr>
        <w:t xml:space="preserve"> donesena je odluka kao u izreci.</w:t>
      </w:r>
    </w:p>
    <w:p w14:paraId="28EF33B7" w14:textId="77777777" w:rsidR="00833661" w:rsidRDefault="00833661" w:rsidP="00C46870">
      <w:pPr>
        <w:pStyle w:val="Default"/>
        <w:spacing w:before="240" w:line="276" w:lineRule="auto"/>
        <w:ind w:left="4248" w:firstLine="708"/>
        <w:jc w:val="both"/>
        <w:rPr>
          <w:color w:val="auto"/>
        </w:rPr>
      </w:pPr>
    </w:p>
    <w:p w14:paraId="3B988F96" w14:textId="56C3B70F" w:rsidR="00977924" w:rsidRPr="00C46870" w:rsidRDefault="00833661" w:rsidP="00833661">
      <w:pPr>
        <w:pStyle w:val="Default"/>
        <w:spacing w:before="240" w:line="276" w:lineRule="auto"/>
        <w:jc w:val="right"/>
        <w:rPr>
          <w:color w:val="auto"/>
        </w:rPr>
      </w:pPr>
      <w:r>
        <w:rPr>
          <w:color w:val="auto"/>
        </w:rPr>
        <w:t xml:space="preserve">ZAMJENICA </w:t>
      </w:r>
      <w:r w:rsidR="00977924" w:rsidRPr="00C46870">
        <w:rPr>
          <w:color w:val="auto"/>
        </w:rPr>
        <w:t>PREDSJEDNIC</w:t>
      </w:r>
      <w:r>
        <w:rPr>
          <w:color w:val="auto"/>
        </w:rPr>
        <w:t xml:space="preserve">E </w:t>
      </w:r>
      <w:r w:rsidR="00977924" w:rsidRPr="00C46870">
        <w:rPr>
          <w:color w:val="auto"/>
        </w:rPr>
        <w:t>POVJERENSTVA</w:t>
      </w:r>
    </w:p>
    <w:p w14:paraId="2A628A7F" w14:textId="77777777" w:rsidR="003844FE" w:rsidRDefault="003844FE" w:rsidP="00C46870">
      <w:pPr>
        <w:spacing w:after="0"/>
        <w:ind w:firstLine="708"/>
        <w:jc w:val="both"/>
        <w:rPr>
          <w:rFonts w:ascii="Times New Roman" w:hAnsi="Times New Roman" w:cs="Times New Roman"/>
          <w:sz w:val="24"/>
          <w:szCs w:val="24"/>
        </w:rPr>
      </w:pPr>
    </w:p>
    <w:p w14:paraId="66C937E5" w14:textId="78839BFA" w:rsidR="00977924" w:rsidRPr="00C46870" w:rsidRDefault="003844FE" w:rsidP="00C468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77924" w:rsidRPr="00C46870">
        <w:rPr>
          <w:rFonts w:ascii="Times New Roman" w:hAnsi="Times New Roman" w:cs="Times New Roman"/>
          <w:sz w:val="24"/>
          <w:szCs w:val="24"/>
        </w:rPr>
        <w:tab/>
      </w:r>
      <w:r w:rsidR="00977924" w:rsidRPr="00C46870">
        <w:rPr>
          <w:rFonts w:ascii="Times New Roman" w:hAnsi="Times New Roman" w:cs="Times New Roman"/>
          <w:sz w:val="24"/>
          <w:szCs w:val="24"/>
        </w:rPr>
        <w:tab/>
      </w:r>
      <w:r w:rsidR="00977924" w:rsidRPr="00C46870">
        <w:rPr>
          <w:rFonts w:ascii="Times New Roman" w:hAnsi="Times New Roman" w:cs="Times New Roman"/>
          <w:sz w:val="24"/>
          <w:szCs w:val="24"/>
        </w:rPr>
        <w:tab/>
      </w:r>
      <w:r w:rsidR="00977924" w:rsidRPr="00C46870">
        <w:rPr>
          <w:rFonts w:ascii="Times New Roman" w:hAnsi="Times New Roman" w:cs="Times New Roman"/>
          <w:sz w:val="24"/>
          <w:szCs w:val="24"/>
        </w:rPr>
        <w:tab/>
      </w:r>
      <w:r w:rsidR="00977924" w:rsidRPr="00C46870">
        <w:rPr>
          <w:rFonts w:ascii="Times New Roman" w:hAnsi="Times New Roman" w:cs="Times New Roman"/>
          <w:sz w:val="24"/>
          <w:szCs w:val="24"/>
        </w:rPr>
        <w:tab/>
      </w:r>
      <w:r w:rsidR="00977924" w:rsidRPr="00C46870">
        <w:rPr>
          <w:rFonts w:ascii="Times New Roman" w:hAnsi="Times New Roman" w:cs="Times New Roman"/>
          <w:sz w:val="24"/>
          <w:szCs w:val="24"/>
        </w:rPr>
        <w:tab/>
      </w:r>
      <w:r w:rsidR="00833661">
        <w:rPr>
          <w:rFonts w:ascii="Times New Roman" w:hAnsi="Times New Roman" w:cs="Times New Roman"/>
          <w:sz w:val="24"/>
          <w:szCs w:val="24"/>
        </w:rPr>
        <w:t xml:space="preserve">        Ines Pavlačić</w:t>
      </w:r>
      <w:r w:rsidR="00977924" w:rsidRPr="00C46870">
        <w:rPr>
          <w:rFonts w:ascii="Times New Roman" w:hAnsi="Times New Roman" w:cs="Times New Roman"/>
          <w:sz w:val="24"/>
          <w:szCs w:val="24"/>
        </w:rPr>
        <w:t xml:space="preserve">, dipl. </w:t>
      </w:r>
      <w:proofErr w:type="spellStart"/>
      <w:r w:rsidR="00977924" w:rsidRPr="00C46870">
        <w:rPr>
          <w:rFonts w:ascii="Times New Roman" w:hAnsi="Times New Roman" w:cs="Times New Roman"/>
          <w:sz w:val="24"/>
          <w:szCs w:val="24"/>
        </w:rPr>
        <w:t>iur</w:t>
      </w:r>
      <w:proofErr w:type="spellEnd"/>
      <w:r w:rsidR="00977924" w:rsidRPr="00C46870">
        <w:rPr>
          <w:rFonts w:ascii="Times New Roman" w:hAnsi="Times New Roman" w:cs="Times New Roman"/>
          <w:sz w:val="24"/>
          <w:szCs w:val="24"/>
        </w:rPr>
        <w:t xml:space="preserve">. </w:t>
      </w:r>
    </w:p>
    <w:p w14:paraId="50723431" w14:textId="77777777" w:rsidR="00977924" w:rsidRPr="00C46870" w:rsidRDefault="00977924" w:rsidP="00C46870">
      <w:pPr>
        <w:spacing w:after="0"/>
        <w:jc w:val="both"/>
        <w:rPr>
          <w:rFonts w:ascii="Times New Roman" w:hAnsi="Times New Roman" w:cs="Times New Roman"/>
          <w:sz w:val="24"/>
          <w:szCs w:val="24"/>
        </w:rPr>
      </w:pPr>
    </w:p>
    <w:p w14:paraId="48491A23" w14:textId="77777777" w:rsidR="00977924" w:rsidRPr="00C46870" w:rsidRDefault="00977924" w:rsidP="00C46870">
      <w:pPr>
        <w:spacing w:after="0"/>
        <w:jc w:val="both"/>
        <w:rPr>
          <w:rFonts w:ascii="Times New Roman" w:hAnsi="Times New Roman" w:cs="Times New Roman"/>
          <w:sz w:val="24"/>
          <w:szCs w:val="24"/>
        </w:rPr>
      </w:pPr>
    </w:p>
    <w:p w14:paraId="377C7E7E" w14:textId="77777777" w:rsidR="00977924" w:rsidRPr="00C46870" w:rsidRDefault="00977924" w:rsidP="00C46870">
      <w:pPr>
        <w:spacing w:after="0"/>
        <w:jc w:val="both"/>
        <w:rPr>
          <w:rFonts w:ascii="Times New Roman" w:hAnsi="Times New Roman" w:cs="Times New Roman"/>
          <w:sz w:val="24"/>
          <w:szCs w:val="24"/>
        </w:rPr>
      </w:pPr>
    </w:p>
    <w:p w14:paraId="3E0D7014" w14:textId="77777777" w:rsidR="00977924" w:rsidRPr="00C46870" w:rsidRDefault="00977924" w:rsidP="00C46870">
      <w:pPr>
        <w:spacing w:after="0"/>
        <w:jc w:val="both"/>
        <w:rPr>
          <w:rFonts w:ascii="Times New Roman" w:hAnsi="Times New Roman" w:cs="Times New Roman"/>
          <w:sz w:val="24"/>
          <w:szCs w:val="24"/>
        </w:rPr>
      </w:pPr>
      <w:r w:rsidRPr="00C46870">
        <w:rPr>
          <w:rFonts w:ascii="Times New Roman" w:hAnsi="Times New Roman" w:cs="Times New Roman"/>
          <w:sz w:val="24"/>
          <w:szCs w:val="24"/>
        </w:rPr>
        <w:t>Dostaviti:</w:t>
      </w:r>
    </w:p>
    <w:p w14:paraId="249193F9" w14:textId="1E7C7147" w:rsidR="00977924" w:rsidRPr="00C46870" w:rsidRDefault="009008A5" w:rsidP="00C46870">
      <w:pPr>
        <w:pStyle w:val="Odlomakpopisa"/>
        <w:numPr>
          <w:ilvl w:val="0"/>
          <w:numId w:val="17"/>
        </w:numPr>
        <w:jc w:val="both"/>
        <w:rPr>
          <w:rFonts w:ascii="Times New Roman" w:hAnsi="Times New Roman" w:cs="Times New Roman"/>
          <w:sz w:val="24"/>
          <w:szCs w:val="24"/>
        </w:rPr>
      </w:pPr>
      <w:r w:rsidRPr="00C46870">
        <w:rPr>
          <w:rFonts w:ascii="Times New Roman" w:hAnsi="Times New Roman" w:cs="Times New Roman"/>
          <w:sz w:val="24"/>
          <w:szCs w:val="24"/>
        </w:rPr>
        <w:t>Obvezni</w:t>
      </w:r>
      <w:r w:rsidR="009C6F80">
        <w:rPr>
          <w:rFonts w:ascii="Times New Roman" w:hAnsi="Times New Roman" w:cs="Times New Roman"/>
          <w:sz w:val="24"/>
          <w:szCs w:val="24"/>
        </w:rPr>
        <w:t>k Toni Juranić</w:t>
      </w:r>
      <w:r w:rsidR="00977924" w:rsidRPr="00C46870">
        <w:rPr>
          <w:rFonts w:ascii="Times New Roman" w:hAnsi="Times New Roman" w:cs="Times New Roman"/>
          <w:sz w:val="24"/>
          <w:szCs w:val="24"/>
        </w:rPr>
        <w:t>, elektroničkom dostavom</w:t>
      </w:r>
    </w:p>
    <w:p w14:paraId="7FE66FB9" w14:textId="77777777" w:rsidR="00977924" w:rsidRPr="00C46870" w:rsidRDefault="00977924" w:rsidP="00C46870">
      <w:pPr>
        <w:pStyle w:val="Odlomakpopisa"/>
        <w:numPr>
          <w:ilvl w:val="0"/>
          <w:numId w:val="17"/>
        </w:numPr>
        <w:jc w:val="both"/>
        <w:rPr>
          <w:rFonts w:ascii="Times New Roman" w:hAnsi="Times New Roman" w:cs="Times New Roman"/>
          <w:sz w:val="24"/>
          <w:szCs w:val="24"/>
        </w:rPr>
      </w:pPr>
      <w:r w:rsidRPr="00C46870">
        <w:rPr>
          <w:rFonts w:ascii="Times New Roman" w:hAnsi="Times New Roman" w:cs="Times New Roman"/>
          <w:sz w:val="24"/>
          <w:szCs w:val="24"/>
        </w:rPr>
        <w:t>Objava na internetskoj stranici Povjerenstva</w:t>
      </w:r>
    </w:p>
    <w:p w14:paraId="46591C38" w14:textId="77777777" w:rsidR="00977924" w:rsidRPr="00C46870" w:rsidRDefault="00977924" w:rsidP="00C46870">
      <w:pPr>
        <w:pStyle w:val="Odlomakpopisa"/>
        <w:numPr>
          <w:ilvl w:val="0"/>
          <w:numId w:val="17"/>
        </w:numPr>
        <w:jc w:val="both"/>
        <w:rPr>
          <w:rFonts w:ascii="Times New Roman" w:hAnsi="Times New Roman" w:cs="Times New Roman"/>
          <w:sz w:val="24"/>
          <w:szCs w:val="24"/>
        </w:rPr>
      </w:pPr>
      <w:r w:rsidRPr="00C46870">
        <w:rPr>
          <w:rFonts w:ascii="Times New Roman" w:hAnsi="Times New Roman" w:cs="Times New Roman"/>
          <w:sz w:val="24"/>
          <w:szCs w:val="24"/>
        </w:rPr>
        <w:t>Pismohrana</w:t>
      </w:r>
    </w:p>
    <w:p w14:paraId="681480AE" w14:textId="3B47E90C" w:rsidR="005F15D8" w:rsidRPr="00C46870" w:rsidRDefault="005F15D8" w:rsidP="00C46870">
      <w:pPr>
        <w:spacing w:after="0"/>
        <w:jc w:val="both"/>
        <w:rPr>
          <w:rFonts w:ascii="Times New Roman" w:hAnsi="Times New Roman" w:cs="Times New Roman"/>
          <w:sz w:val="24"/>
          <w:szCs w:val="24"/>
        </w:rPr>
      </w:pPr>
    </w:p>
    <w:sectPr w:rsidR="005F15D8" w:rsidRPr="00C46870"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49CF" w14:textId="77777777" w:rsidR="00E42ACA" w:rsidRDefault="00E42ACA" w:rsidP="005B5818">
      <w:pPr>
        <w:spacing w:after="0" w:line="240" w:lineRule="auto"/>
      </w:pPr>
      <w:r>
        <w:separator/>
      </w:r>
    </w:p>
  </w:endnote>
  <w:endnote w:type="continuationSeparator" w:id="0">
    <w:p w14:paraId="4A305163" w14:textId="77777777" w:rsidR="00E42ACA" w:rsidRDefault="00E42AC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17B3" w14:textId="77777777" w:rsidR="00E9313C" w:rsidRDefault="00E9313C" w:rsidP="00E9313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586895E2" wp14:editId="3F4ADB9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BB433"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862FBF5" w14:textId="77777777" w:rsidR="00E9313C" w:rsidRPr="005B5818" w:rsidRDefault="00E9313C" w:rsidP="00E9313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A3684"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59E9E" w14:textId="77777777" w:rsidR="00E42ACA" w:rsidRDefault="00E42ACA" w:rsidP="005B5818">
      <w:pPr>
        <w:spacing w:after="0" w:line="240" w:lineRule="auto"/>
      </w:pPr>
      <w:r>
        <w:separator/>
      </w:r>
    </w:p>
  </w:footnote>
  <w:footnote w:type="continuationSeparator" w:id="0">
    <w:p w14:paraId="635760AD" w14:textId="77777777" w:rsidR="00E42ACA" w:rsidRDefault="00E42AC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81480B3" w14:textId="6DBC10E4" w:rsidR="001A65B5" w:rsidRDefault="00004099">
        <w:pPr>
          <w:pStyle w:val="Zaglavlje"/>
          <w:jc w:val="right"/>
        </w:pPr>
        <w:r>
          <w:fldChar w:fldCharType="begin"/>
        </w:r>
        <w:r w:rsidR="00AC5C81">
          <w:instrText xml:space="preserve"> PAGE   \* MERGEFORMAT </w:instrText>
        </w:r>
        <w:r>
          <w:fldChar w:fldCharType="separate"/>
        </w:r>
        <w:r w:rsidR="00A11F19">
          <w:rPr>
            <w:noProof/>
          </w:rPr>
          <w:t>5</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3EC134DF"/>
    <w:multiLevelType w:val="hybridMultilevel"/>
    <w:tmpl w:val="01AC9048"/>
    <w:lvl w:ilvl="0" w:tplc="9E525BEA">
      <w:start w:val="1"/>
      <w:numFmt w:val="upperRoman"/>
      <w:lvlText w:val="%1."/>
      <w:lvlJc w:val="left"/>
      <w:pPr>
        <w:ind w:left="-348" w:hanging="720"/>
      </w:pPr>
      <w:rPr>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6"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16cid:durableId="1297642093">
    <w:abstractNumId w:val="10"/>
  </w:num>
  <w:num w:numId="2" w16cid:durableId="1539395642">
    <w:abstractNumId w:val="0"/>
  </w:num>
  <w:num w:numId="3" w16cid:durableId="658773352">
    <w:abstractNumId w:val="9"/>
  </w:num>
  <w:num w:numId="4" w16cid:durableId="1577473738">
    <w:abstractNumId w:val="15"/>
  </w:num>
  <w:num w:numId="5" w16cid:durableId="1376344199">
    <w:abstractNumId w:val="11"/>
  </w:num>
  <w:num w:numId="6" w16cid:durableId="78604600">
    <w:abstractNumId w:val="4"/>
  </w:num>
  <w:num w:numId="7" w16cid:durableId="1304042077">
    <w:abstractNumId w:val="2"/>
  </w:num>
  <w:num w:numId="8" w16cid:durableId="3014946">
    <w:abstractNumId w:val="3"/>
  </w:num>
  <w:num w:numId="9" w16cid:durableId="1071777403">
    <w:abstractNumId w:val="6"/>
  </w:num>
  <w:num w:numId="10" w16cid:durableId="995497778">
    <w:abstractNumId w:val="13"/>
  </w:num>
  <w:num w:numId="11" w16cid:durableId="2092238734">
    <w:abstractNumId w:val="16"/>
  </w:num>
  <w:num w:numId="12" w16cid:durableId="561986290">
    <w:abstractNumId w:val="7"/>
  </w:num>
  <w:num w:numId="13" w16cid:durableId="2144542484">
    <w:abstractNumId w:val="8"/>
  </w:num>
  <w:num w:numId="14" w16cid:durableId="787162275">
    <w:abstractNumId w:val="1"/>
  </w:num>
  <w:num w:numId="15" w16cid:durableId="806557609">
    <w:abstractNumId w:val="14"/>
  </w:num>
  <w:num w:numId="16" w16cid:durableId="1763524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1669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901"/>
    <w:rsid w:val="00002CB0"/>
    <w:rsid w:val="00004099"/>
    <w:rsid w:val="00004727"/>
    <w:rsid w:val="00015A82"/>
    <w:rsid w:val="000166EE"/>
    <w:rsid w:val="00016B65"/>
    <w:rsid w:val="00020075"/>
    <w:rsid w:val="00036B5A"/>
    <w:rsid w:val="000448D1"/>
    <w:rsid w:val="000558C1"/>
    <w:rsid w:val="000567AB"/>
    <w:rsid w:val="00060EB0"/>
    <w:rsid w:val="00067EC1"/>
    <w:rsid w:val="00070BB0"/>
    <w:rsid w:val="00077A84"/>
    <w:rsid w:val="00093D9C"/>
    <w:rsid w:val="00094C40"/>
    <w:rsid w:val="000A0AA1"/>
    <w:rsid w:val="000C5902"/>
    <w:rsid w:val="000C5E82"/>
    <w:rsid w:val="000C61F1"/>
    <w:rsid w:val="000D36A1"/>
    <w:rsid w:val="000E1CF9"/>
    <w:rsid w:val="000E69B6"/>
    <w:rsid w:val="000E75E4"/>
    <w:rsid w:val="000F0DDF"/>
    <w:rsid w:val="000F16BD"/>
    <w:rsid w:val="000F564E"/>
    <w:rsid w:val="000F704C"/>
    <w:rsid w:val="00101F03"/>
    <w:rsid w:val="001022E7"/>
    <w:rsid w:val="00107B98"/>
    <w:rsid w:val="00110B3C"/>
    <w:rsid w:val="00112409"/>
    <w:rsid w:val="00112E23"/>
    <w:rsid w:val="001153A1"/>
    <w:rsid w:val="0012224D"/>
    <w:rsid w:val="00130A9D"/>
    <w:rsid w:val="00131F03"/>
    <w:rsid w:val="00133D71"/>
    <w:rsid w:val="001374A6"/>
    <w:rsid w:val="00140FAB"/>
    <w:rsid w:val="001412F3"/>
    <w:rsid w:val="00160CD0"/>
    <w:rsid w:val="00163467"/>
    <w:rsid w:val="001667C3"/>
    <w:rsid w:val="00176AC2"/>
    <w:rsid w:val="001A1442"/>
    <w:rsid w:val="001A3FF0"/>
    <w:rsid w:val="001A65B5"/>
    <w:rsid w:val="001A78E6"/>
    <w:rsid w:val="001A7AAE"/>
    <w:rsid w:val="001B07D0"/>
    <w:rsid w:val="001B7EF6"/>
    <w:rsid w:val="001C0DCA"/>
    <w:rsid w:val="001C5CDD"/>
    <w:rsid w:val="001C7EAA"/>
    <w:rsid w:val="001D3DBA"/>
    <w:rsid w:val="001D3F5E"/>
    <w:rsid w:val="001D46F8"/>
    <w:rsid w:val="001D7416"/>
    <w:rsid w:val="001F0690"/>
    <w:rsid w:val="001F36D0"/>
    <w:rsid w:val="001F65A2"/>
    <w:rsid w:val="001F74A2"/>
    <w:rsid w:val="0020537B"/>
    <w:rsid w:val="0021614A"/>
    <w:rsid w:val="00216F94"/>
    <w:rsid w:val="0022093C"/>
    <w:rsid w:val="00230221"/>
    <w:rsid w:val="0023102B"/>
    <w:rsid w:val="0023685B"/>
    <w:rsid w:val="0023718E"/>
    <w:rsid w:val="00237C61"/>
    <w:rsid w:val="00240CE8"/>
    <w:rsid w:val="00241E5A"/>
    <w:rsid w:val="002422C0"/>
    <w:rsid w:val="002515E1"/>
    <w:rsid w:val="00251D78"/>
    <w:rsid w:val="002541BE"/>
    <w:rsid w:val="00254C0D"/>
    <w:rsid w:val="00255BE9"/>
    <w:rsid w:val="00260C7F"/>
    <w:rsid w:val="00261F16"/>
    <w:rsid w:val="00262CC4"/>
    <w:rsid w:val="0027604D"/>
    <w:rsid w:val="0028170D"/>
    <w:rsid w:val="002821B7"/>
    <w:rsid w:val="002945A0"/>
    <w:rsid w:val="00296618"/>
    <w:rsid w:val="002A2851"/>
    <w:rsid w:val="002A70EF"/>
    <w:rsid w:val="002B3CF5"/>
    <w:rsid w:val="002B5B35"/>
    <w:rsid w:val="002B5E03"/>
    <w:rsid w:val="002B7B12"/>
    <w:rsid w:val="002C2815"/>
    <w:rsid w:val="002C37FB"/>
    <w:rsid w:val="002C3ECC"/>
    <w:rsid w:val="002C4D8A"/>
    <w:rsid w:val="002C4D8F"/>
    <w:rsid w:val="002C627C"/>
    <w:rsid w:val="002D7E60"/>
    <w:rsid w:val="002E233A"/>
    <w:rsid w:val="002E5AE0"/>
    <w:rsid w:val="002E7A2A"/>
    <w:rsid w:val="002F313C"/>
    <w:rsid w:val="002F434B"/>
    <w:rsid w:val="002F4ACC"/>
    <w:rsid w:val="002F58A0"/>
    <w:rsid w:val="002F7FE6"/>
    <w:rsid w:val="0030053B"/>
    <w:rsid w:val="00303C9B"/>
    <w:rsid w:val="00307E88"/>
    <w:rsid w:val="003148C4"/>
    <w:rsid w:val="00316289"/>
    <w:rsid w:val="0031742A"/>
    <w:rsid w:val="00317D2A"/>
    <w:rsid w:val="0032126B"/>
    <w:rsid w:val="00332D21"/>
    <w:rsid w:val="00340921"/>
    <w:rsid w:val="003416CC"/>
    <w:rsid w:val="0034222C"/>
    <w:rsid w:val="00346EB9"/>
    <w:rsid w:val="00362A56"/>
    <w:rsid w:val="00363AD9"/>
    <w:rsid w:val="00371D0F"/>
    <w:rsid w:val="003730BC"/>
    <w:rsid w:val="003777DD"/>
    <w:rsid w:val="00382042"/>
    <w:rsid w:val="00383B44"/>
    <w:rsid w:val="003844FE"/>
    <w:rsid w:val="00390E52"/>
    <w:rsid w:val="00392774"/>
    <w:rsid w:val="0039551A"/>
    <w:rsid w:val="003A32F0"/>
    <w:rsid w:val="003A6606"/>
    <w:rsid w:val="003A73BB"/>
    <w:rsid w:val="003B4C3A"/>
    <w:rsid w:val="003C019C"/>
    <w:rsid w:val="003C2F7E"/>
    <w:rsid w:val="003C4B46"/>
    <w:rsid w:val="003D27C3"/>
    <w:rsid w:val="003E3259"/>
    <w:rsid w:val="003E6425"/>
    <w:rsid w:val="003F1D18"/>
    <w:rsid w:val="003F7753"/>
    <w:rsid w:val="00402CBC"/>
    <w:rsid w:val="00404235"/>
    <w:rsid w:val="00406E92"/>
    <w:rsid w:val="00411476"/>
    <w:rsid w:val="00411522"/>
    <w:rsid w:val="0042554B"/>
    <w:rsid w:val="00430346"/>
    <w:rsid w:val="00434B17"/>
    <w:rsid w:val="004372F2"/>
    <w:rsid w:val="0045761C"/>
    <w:rsid w:val="00491549"/>
    <w:rsid w:val="0049263A"/>
    <w:rsid w:val="0049656D"/>
    <w:rsid w:val="004A3DC4"/>
    <w:rsid w:val="004A6E2B"/>
    <w:rsid w:val="004B12AF"/>
    <w:rsid w:val="004B6A9C"/>
    <w:rsid w:val="004C3541"/>
    <w:rsid w:val="004D03E4"/>
    <w:rsid w:val="004D45DB"/>
    <w:rsid w:val="004F270A"/>
    <w:rsid w:val="004F5F3D"/>
    <w:rsid w:val="0050032D"/>
    <w:rsid w:val="00512887"/>
    <w:rsid w:val="00515685"/>
    <w:rsid w:val="00522615"/>
    <w:rsid w:val="00522696"/>
    <w:rsid w:val="0053202F"/>
    <w:rsid w:val="005348E2"/>
    <w:rsid w:val="005365FF"/>
    <w:rsid w:val="00543B57"/>
    <w:rsid w:val="00543E7E"/>
    <w:rsid w:val="00550213"/>
    <w:rsid w:val="005521B3"/>
    <w:rsid w:val="005555C1"/>
    <w:rsid w:val="00563963"/>
    <w:rsid w:val="00575CA4"/>
    <w:rsid w:val="00580014"/>
    <w:rsid w:val="00586FBC"/>
    <w:rsid w:val="00593895"/>
    <w:rsid w:val="0059545B"/>
    <w:rsid w:val="005A6248"/>
    <w:rsid w:val="005B11D3"/>
    <w:rsid w:val="005B27E5"/>
    <w:rsid w:val="005B5818"/>
    <w:rsid w:val="005C1AB1"/>
    <w:rsid w:val="005C2077"/>
    <w:rsid w:val="005C71A0"/>
    <w:rsid w:val="005D068E"/>
    <w:rsid w:val="005E143F"/>
    <w:rsid w:val="005E1CF4"/>
    <w:rsid w:val="005F15D8"/>
    <w:rsid w:val="005F7CA3"/>
    <w:rsid w:val="00601B51"/>
    <w:rsid w:val="00611121"/>
    <w:rsid w:val="006146EA"/>
    <w:rsid w:val="00620820"/>
    <w:rsid w:val="00625238"/>
    <w:rsid w:val="00630DD1"/>
    <w:rsid w:val="00645F90"/>
    <w:rsid w:val="006477E0"/>
    <w:rsid w:val="00647B1E"/>
    <w:rsid w:val="006519AF"/>
    <w:rsid w:val="00651EEC"/>
    <w:rsid w:val="0066079F"/>
    <w:rsid w:val="00686E3D"/>
    <w:rsid w:val="006914D3"/>
    <w:rsid w:val="00693FD7"/>
    <w:rsid w:val="00694DA1"/>
    <w:rsid w:val="006B0A02"/>
    <w:rsid w:val="006B14F8"/>
    <w:rsid w:val="006B3186"/>
    <w:rsid w:val="006B5D05"/>
    <w:rsid w:val="006B7C43"/>
    <w:rsid w:val="006C533D"/>
    <w:rsid w:val="006D5D7C"/>
    <w:rsid w:val="006E53A3"/>
    <w:rsid w:val="006E77D3"/>
    <w:rsid w:val="006E7AEA"/>
    <w:rsid w:val="006F0A04"/>
    <w:rsid w:val="006F2B3B"/>
    <w:rsid w:val="0070471B"/>
    <w:rsid w:val="00705E1F"/>
    <w:rsid w:val="007102A7"/>
    <w:rsid w:val="00714F2D"/>
    <w:rsid w:val="00723AB8"/>
    <w:rsid w:val="00733BB7"/>
    <w:rsid w:val="0074286D"/>
    <w:rsid w:val="00742BEF"/>
    <w:rsid w:val="007450D1"/>
    <w:rsid w:val="0075333B"/>
    <w:rsid w:val="00754751"/>
    <w:rsid w:val="00762060"/>
    <w:rsid w:val="007639A6"/>
    <w:rsid w:val="00793EC7"/>
    <w:rsid w:val="00795636"/>
    <w:rsid w:val="007B0B43"/>
    <w:rsid w:val="007C145B"/>
    <w:rsid w:val="007C399A"/>
    <w:rsid w:val="007D31B7"/>
    <w:rsid w:val="007D3A1A"/>
    <w:rsid w:val="007D4402"/>
    <w:rsid w:val="007D7329"/>
    <w:rsid w:val="007E4D7A"/>
    <w:rsid w:val="007E73AA"/>
    <w:rsid w:val="007F61EC"/>
    <w:rsid w:val="00805B27"/>
    <w:rsid w:val="008065A4"/>
    <w:rsid w:val="00811291"/>
    <w:rsid w:val="00824B78"/>
    <w:rsid w:val="00833661"/>
    <w:rsid w:val="0084061F"/>
    <w:rsid w:val="0084258D"/>
    <w:rsid w:val="00843B18"/>
    <w:rsid w:val="0085536A"/>
    <w:rsid w:val="0086022C"/>
    <w:rsid w:val="00864D10"/>
    <w:rsid w:val="0088417E"/>
    <w:rsid w:val="00884F50"/>
    <w:rsid w:val="008951EC"/>
    <w:rsid w:val="008A2E29"/>
    <w:rsid w:val="008A3C26"/>
    <w:rsid w:val="008B438A"/>
    <w:rsid w:val="008C46B6"/>
    <w:rsid w:val="008C5652"/>
    <w:rsid w:val="008C78CB"/>
    <w:rsid w:val="008D414D"/>
    <w:rsid w:val="008E1883"/>
    <w:rsid w:val="008E2E6D"/>
    <w:rsid w:val="008F1CD9"/>
    <w:rsid w:val="009008A5"/>
    <w:rsid w:val="00901753"/>
    <w:rsid w:val="00903638"/>
    <w:rsid w:val="009052A5"/>
    <w:rsid w:val="009062CF"/>
    <w:rsid w:val="00911CD4"/>
    <w:rsid w:val="00913B0E"/>
    <w:rsid w:val="00915DE9"/>
    <w:rsid w:val="00930785"/>
    <w:rsid w:val="00940ABE"/>
    <w:rsid w:val="00952629"/>
    <w:rsid w:val="00955669"/>
    <w:rsid w:val="00956EC1"/>
    <w:rsid w:val="009576D1"/>
    <w:rsid w:val="00965145"/>
    <w:rsid w:val="00967F18"/>
    <w:rsid w:val="009733DB"/>
    <w:rsid w:val="00977924"/>
    <w:rsid w:val="00977FE6"/>
    <w:rsid w:val="009817DA"/>
    <w:rsid w:val="00982172"/>
    <w:rsid w:val="00984C92"/>
    <w:rsid w:val="009A1882"/>
    <w:rsid w:val="009B0DB7"/>
    <w:rsid w:val="009B2BCD"/>
    <w:rsid w:val="009B4C4F"/>
    <w:rsid w:val="009C1E06"/>
    <w:rsid w:val="009C6F80"/>
    <w:rsid w:val="009D3CAB"/>
    <w:rsid w:val="009D5479"/>
    <w:rsid w:val="009E148B"/>
    <w:rsid w:val="009E2525"/>
    <w:rsid w:val="009E4902"/>
    <w:rsid w:val="009E6F13"/>
    <w:rsid w:val="009E7D1F"/>
    <w:rsid w:val="009F28F2"/>
    <w:rsid w:val="009F5E5C"/>
    <w:rsid w:val="00A000FB"/>
    <w:rsid w:val="00A01177"/>
    <w:rsid w:val="00A021F6"/>
    <w:rsid w:val="00A02FC1"/>
    <w:rsid w:val="00A075DE"/>
    <w:rsid w:val="00A11F19"/>
    <w:rsid w:val="00A157C8"/>
    <w:rsid w:val="00A22C84"/>
    <w:rsid w:val="00A260F8"/>
    <w:rsid w:val="00A41D57"/>
    <w:rsid w:val="00A44534"/>
    <w:rsid w:val="00A44B76"/>
    <w:rsid w:val="00A61C3D"/>
    <w:rsid w:val="00A66AD9"/>
    <w:rsid w:val="00A8383D"/>
    <w:rsid w:val="00A91686"/>
    <w:rsid w:val="00A92AF0"/>
    <w:rsid w:val="00A942C4"/>
    <w:rsid w:val="00AA2B09"/>
    <w:rsid w:val="00AA39F0"/>
    <w:rsid w:val="00AA3F5D"/>
    <w:rsid w:val="00AA49F8"/>
    <w:rsid w:val="00AC4AF4"/>
    <w:rsid w:val="00AC5475"/>
    <w:rsid w:val="00AC5C81"/>
    <w:rsid w:val="00AC7779"/>
    <w:rsid w:val="00AD18BB"/>
    <w:rsid w:val="00AD4A5A"/>
    <w:rsid w:val="00AD61EC"/>
    <w:rsid w:val="00AE4562"/>
    <w:rsid w:val="00AE7A57"/>
    <w:rsid w:val="00AF07CC"/>
    <w:rsid w:val="00AF0B9F"/>
    <w:rsid w:val="00AF442D"/>
    <w:rsid w:val="00AF4DC7"/>
    <w:rsid w:val="00B01A2B"/>
    <w:rsid w:val="00B16359"/>
    <w:rsid w:val="00B30B27"/>
    <w:rsid w:val="00B31BE2"/>
    <w:rsid w:val="00B418A0"/>
    <w:rsid w:val="00B422A0"/>
    <w:rsid w:val="00B54F16"/>
    <w:rsid w:val="00B55A9C"/>
    <w:rsid w:val="00B61C8C"/>
    <w:rsid w:val="00B63C6A"/>
    <w:rsid w:val="00B64B56"/>
    <w:rsid w:val="00B82E4F"/>
    <w:rsid w:val="00B833BC"/>
    <w:rsid w:val="00B84602"/>
    <w:rsid w:val="00B910B8"/>
    <w:rsid w:val="00B971D7"/>
    <w:rsid w:val="00BB7BA9"/>
    <w:rsid w:val="00BF009E"/>
    <w:rsid w:val="00BF5F4E"/>
    <w:rsid w:val="00C032AD"/>
    <w:rsid w:val="00C05EE9"/>
    <w:rsid w:val="00C07CED"/>
    <w:rsid w:val="00C10412"/>
    <w:rsid w:val="00C1128E"/>
    <w:rsid w:val="00C13152"/>
    <w:rsid w:val="00C14CA2"/>
    <w:rsid w:val="00C24596"/>
    <w:rsid w:val="00C250A8"/>
    <w:rsid w:val="00C25E71"/>
    <w:rsid w:val="00C26394"/>
    <w:rsid w:val="00C326E4"/>
    <w:rsid w:val="00C328B1"/>
    <w:rsid w:val="00C32A4B"/>
    <w:rsid w:val="00C3665A"/>
    <w:rsid w:val="00C46870"/>
    <w:rsid w:val="00C50DB9"/>
    <w:rsid w:val="00C57688"/>
    <w:rsid w:val="00C7458A"/>
    <w:rsid w:val="00CA0C5A"/>
    <w:rsid w:val="00CA28B6"/>
    <w:rsid w:val="00CA75AE"/>
    <w:rsid w:val="00CB3E0D"/>
    <w:rsid w:val="00CB6744"/>
    <w:rsid w:val="00CC6264"/>
    <w:rsid w:val="00CC6786"/>
    <w:rsid w:val="00CE1CB0"/>
    <w:rsid w:val="00CE1EC6"/>
    <w:rsid w:val="00CE435A"/>
    <w:rsid w:val="00CF0867"/>
    <w:rsid w:val="00CF443F"/>
    <w:rsid w:val="00CF59A9"/>
    <w:rsid w:val="00D00BD4"/>
    <w:rsid w:val="00D01A91"/>
    <w:rsid w:val="00D02AE0"/>
    <w:rsid w:val="00D02CF1"/>
    <w:rsid w:val="00D02DD3"/>
    <w:rsid w:val="00D061FC"/>
    <w:rsid w:val="00D10D0F"/>
    <w:rsid w:val="00D11BA5"/>
    <w:rsid w:val="00D1289E"/>
    <w:rsid w:val="00D140B7"/>
    <w:rsid w:val="00D220A4"/>
    <w:rsid w:val="00D2246D"/>
    <w:rsid w:val="00D308AB"/>
    <w:rsid w:val="00D30B6C"/>
    <w:rsid w:val="00D32427"/>
    <w:rsid w:val="00D35B92"/>
    <w:rsid w:val="00D4056D"/>
    <w:rsid w:val="00D409E0"/>
    <w:rsid w:val="00D41211"/>
    <w:rsid w:val="00D42B0A"/>
    <w:rsid w:val="00D523DB"/>
    <w:rsid w:val="00D524CA"/>
    <w:rsid w:val="00D62911"/>
    <w:rsid w:val="00D66549"/>
    <w:rsid w:val="00D70F02"/>
    <w:rsid w:val="00D7519A"/>
    <w:rsid w:val="00D76D66"/>
    <w:rsid w:val="00D874C1"/>
    <w:rsid w:val="00D906C4"/>
    <w:rsid w:val="00D93B3B"/>
    <w:rsid w:val="00DA034E"/>
    <w:rsid w:val="00DA33E3"/>
    <w:rsid w:val="00DA7F3B"/>
    <w:rsid w:val="00DB7587"/>
    <w:rsid w:val="00DC1423"/>
    <w:rsid w:val="00DD29A7"/>
    <w:rsid w:val="00DD4E0F"/>
    <w:rsid w:val="00DE6A17"/>
    <w:rsid w:val="00DF6E78"/>
    <w:rsid w:val="00E028E3"/>
    <w:rsid w:val="00E05A60"/>
    <w:rsid w:val="00E105BC"/>
    <w:rsid w:val="00E15A45"/>
    <w:rsid w:val="00E164DD"/>
    <w:rsid w:val="00E3192B"/>
    <w:rsid w:val="00E343AA"/>
    <w:rsid w:val="00E3580A"/>
    <w:rsid w:val="00E42ACA"/>
    <w:rsid w:val="00E46AFE"/>
    <w:rsid w:val="00E5118E"/>
    <w:rsid w:val="00E5428B"/>
    <w:rsid w:val="00E56AF3"/>
    <w:rsid w:val="00E57026"/>
    <w:rsid w:val="00E66660"/>
    <w:rsid w:val="00E67B82"/>
    <w:rsid w:val="00E7233C"/>
    <w:rsid w:val="00E838AE"/>
    <w:rsid w:val="00E92094"/>
    <w:rsid w:val="00E9313C"/>
    <w:rsid w:val="00E9547D"/>
    <w:rsid w:val="00EA34E7"/>
    <w:rsid w:val="00EA4646"/>
    <w:rsid w:val="00EA4CC0"/>
    <w:rsid w:val="00EA695E"/>
    <w:rsid w:val="00EC2961"/>
    <w:rsid w:val="00EC744A"/>
    <w:rsid w:val="00ED201A"/>
    <w:rsid w:val="00EE6438"/>
    <w:rsid w:val="00EF71D8"/>
    <w:rsid w:val="00F01164"/>
    <w:rsid w:val="00F334C6"/>
    <w:rsid w:val="00F35475"/>
    <w:rsid w:val="00F3599F"/>
    <w:rsid w:val="00F4786F"/>
    <w:rsid w:val="00F52A96"/>
    <w:rsid w:val="00F53732"/>
    <w:rsid w:val="00F641E4"/>
    <w:rsid w:val="00F755FA"/>
    <w:rsid w:val="00F77B8E"/>
    <w:rsid w:val="00F841BD"/>
    <w:rsid w:val="00F87F50"/>
    <w:rsid w:val="00F91886"/>
    <w:rsid w:val="00FA0034"/>
    <w:rsid w:val="00FA1244"/>
    <w:rsid w:val="00FA3B73"/>
    <w:rsid w:val="00FA6B7B"/>
    <w:rsid w:val="00FC2CE0"/>
    <w:rsid w:val="00FD54E4"/>
    <w:rsid w:val="00FE12D6"/>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8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9576D1"/>
    <w:rPr>
      <w:color w:val="605E5C"/>
      <w:shd w:val="clear" w:color="auto" w:fill="E1DFDD"/>
    </w:rPr>
  </w:style>
  <w:style w:type="character" w:customStyle="1" w:styleId="Nerijeenospominjanje2">
    <w:name w:val="Neriješeno spominjanje2"/>
    <w:basedOn w:val="Zadanifontodlomka"/>
    <w:uiPriority w:val="99"/>
    <w:semiHidden/>
    <w:unhideWhenUsed/>
    <w:rsid w:val="008C78CB"/>
    <w:rPr>
      <w:color w:val="605E5C"/>
      <w:shd w:val="clear" w:color="auto" w:fill="E1DFDD"/>
    </w:rPr>
  </w:style>
  <w:style w:type="character" w:styleId="Nerijeenospominjanje">
    <w:name w:val="Unresolved Mention"/>
    <w:basedOn w:val="Zadanifontodlomka"/>
    <w:uiPriority w:val="99"/>
    <w:semiHidden/>
    <w:unhideWhenUsed/>
    <w:rsid w:val="00CE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aska.hr/opcina-baska/naceln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1309</Predmet>
    <SyncDMS xmlns="b776e735-9fb1-41ba-8c05-818ee75c3c28">false</SyncDMS>
  </documentManagement>
</p:properties>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070CC0F-CC17-495B-A156-C050CDAB1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DEAFD-EA21-4475-9873-BD5B838F4662}">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7</Pages>
  <Words>2851</Words>
  <Characters>16255</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Jadranka Matok Bosančić, M-117-23, Odluka</vt:lpstr>
      <vt:lpstr/>
    </vt:vector>
  </TitlesOfParts>
  <Company>HP</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Jadranka Matok Bosančić, M-117-23, Odluka</dc:title>
  <dc:creator>Sukob5</dc:creator>
  <cp:lastModifiedBy>Daniel Zabčić</cp:lastModifiedBy>
  <cp:revision>10</cp:revision>
  <cp:lastPrinted>2024-06-14T14:45:00Z</cp:lastPrinted>
  <dcterms:created xsi:type="dcterms:W3CDTF">2024-06-06T07:15:00Z</dcterms:created>
  <dcterms:modified xsi:type="dcterms:W3CDTF">2024-06-22T09:29:00Z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