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BF00" w14:textId="02559240" w:rsidR="007B202B" w:rsidRPr="0048061E" w:rsidRDefault="009B60E1" w:rsidP="007B202B">
      <w:pPr>
        <w:tabs>
          <w:tab w:val="left" w:pos="8115"/>
        </w:tabs>
        <w:spacing w:after="0" w:line="240" w:lineRule="auto"/>
        <w:rPr>
          <w:rFonts w:ascii="Times New Roman" w:eastAsia="Times New Roman" w:hAnsi="Times New Roman" w:cs="Times New Roman"/>
          <w:sz w:val="24"/>
          <w:szCs w:val="24"/>
          <w:lang w:eastAsia="hr-HR"/>
        </w:rPr>
      </w:pPr>
      <w:r w:rsidRPr="0048061E">
        <w:rPr>
          <w:rFonts w:ascii="Times New Roman" w:eastAsia="Times New Roman" w:hAnsi="Times New Roman" w:cs="Times New Roman"/>
          <w:sz w:val="24"/>
          <w:szCs w:val="24"/>
          <w:lang w:eastAsia="hr-HR"/>
        </w:rPr>
        <w:t>K</w:t>
      </w:r>
      <w:r w:rsidR="00996EFB" w:rsidRPr="0048061E">
        <w:rPr>
          <w:rFonts w:ascii="Times New Roman" w:eastAsia="Times New Roman" w:hAnsi="Times New Roman" w:cs="Times New Roman"/>
          <w:sz w:val="24"/>
          <w:szCs w:val="24"/>
          <w:lang w:eastAsia="hr-HR"/>
        </w:rPr>
        <w:t>LASA</w:t>
      </w:r>
      <w:r w:rsidRPr="0048061E">
        <w:rPr>
          <w:rFonts w:ascii="Times New Roman" w:eastAsia="Times New Roman" w:hAnsi="Times New Roman" w:cs="Times New Roman"/>
          <w:sz w:val="24"/>
          <w:szCs w:val="24"/>
          <w:lang w:eastAsia="hr-HR"/>
        </w:rPr>
        <w:t>:</w:t>
      </w:r>
      <w:r w:rsidR="00996EFB" w:rsidRPr="0048061E">
        <w:rPr>
          <w:rFonts w:ascii="Times New Roman" w:eastAsia="Times New Roman" w:hAnsi="Times New Roman" w:cs="Times New Roman"/>
          <w:sz w:val="24"/>
          <w:szCs w:val="24"/>
          <w:lang w:eastAsia="hr-HR"/>
        </w:rPr>
        <w:t xml:space="preserve"> </w:t>
      </w:r>
      <w:r w:rsidRPr="0048061E">
        <w:rPr>
          <w:rFonts w:ascii="Times New Roman" w:eastAsia="Times New Roman" w:hAnsi="Times New Roman" w:cs="Times New Roman"/>
          <w:sz w:val="24"/>
          <w:szCs w:val="24"/>
          <w:lang w:eastAsia="hr-HR"/>
        </w:rPr>
        <w:t>034-05/24-01</w:t>
      </w:r>
      <w:r w:rsidR="00187A8E" w:rsidRPr="0048061E">
        <w:rPr>
          <w:rFonts w:ascii="Times New Roman" w:eastAsia="Times New Roman" w:hAnsi="Times New Roman" w:cs="Times New Roman"/>
          <w:sz w:val="24"/>
          <w:szCs w:val="24"/>
          <w:lang w:eastAsia="hr-HR"/>
        </w:rPr>
        <w:t>/</w:t>
      </w:r>
      <w:r w:rsidR="00F534A4" w:rsidRPr="0048061E">
        <w:rPr>
          <w:rFonts w:ascii="Times New Roman" w:eastAsia="Times New Roman" w:hAnsi="Times New Roman" w:cs="Times New Roman"/>
          <w:sz w:val="24"/>
          <w:szCs w:val="24"/>
          <w:lang w:eastAsia="hr-HR"/>
        </w:rPr>
        <w:t>3</w:t>
      </w:r>
      <w:r w:rsidR="00012F9C" w:rsidRPr="0048061E">
        <w:rPr>
          <w:rFonts w:ascii="Times New Roman" w:eastAsia="Times New Roman" w:hAnsi="Times New Roman" w:cs="Times New Roman"/>
          <w:sz w:val="24"/>
          <w:szCs w:val="24"/>
          <w:lang w:eastAsia="hr-HR"/>
        </w:rPr>
        <w:t>8</w:t>
      </w:r>
    </w:p>
    <w:p w14:paraId="4B7B2E90" w14:textId="74C6A6FA" w:rsidR="009B60E1" w:rsidRPr="0048061E" w:rsidRDefault="009B60E1" w:rsidP="007B202B">
      <w:pPr>
        <w:tabs>
          <w:tab w:val="left" w:pos="8115"/>
        </w:tabs>
        <w:spacing w:after="0" w:line="240" w:lineRule="auto"/>
        <w:rPr>
          <w:rFonts w:ascii="Times New Roman" w:eastAsia="Times New Roman" w:hAnsi="Times New Roman" w:cs="Times New Roman"/>
          <w:sz w:val="24"/>
          <w:szCs w:val="24"/>
          <w:lang w:eastAsia="hr-HR"/>
        </w:rPr>
      </w:pPr>
      <w:r w:rsidRPr="0048061E">
        <w:rPr>
          <w:rFonts w:ascii="Times New Roman" w:eastAsia="Times New Roman" w:hAnsi="Times New Roman" w:cs="Times New Roman"/>
          <w:sz w:val="24"/>
          <w:szCs w:val="24"/>
          <w:lang w:eastAsia="hr-HR"/>
        </w:rPr>
        <w:t>U</w:t>
      </w:r>
      <w:r w:rsidR="00996EFB" w:rsidRPr="0048061E">
        <w:rPr>
          <w:rFonts w:ascii="Times New Roman" w:eastAsia="Times New Roman" w:hAnsi="Times New Roman" w:cs="Times New Roman"/>
          <w:sz w:val="24"/>
          <w:szCs w:val="24"/>
          <w:lang w:eastAsia="hr-HR"/>
        </w:rPr>
        <w:t>RBROJ</w:t>
      </w:r>
      <w:r w:rsidRPr="0048061E">
        <w:rPr>
          <w:rFonts w:ascii="Times New Roman" w:eastAsia="Times New Roman" w:hAnsi="Times New Roman" w:cs="Times New Roman"/>
          <w:sz w:val="24"/>
          <w:szCs w:val="24"/>
          <w:lang w:eastAsia="hr-HR"/>
        </w:rPr>
        <w:t>:</w:t>
      </w:r>
      <w:r w:rsidR="00996EFB" w:rsidRPr="0048061E">
        <w:rPr>
          <w:rFonts w:ascii="Times New Roman" w:eastAsia="Times New Roman" w:hAnsi="Times New Roman" w:cs="Times New Roman"/>
          <w:sz w:val="24"/>
          <w:szCs w:val="24"/>
          <w:lang w:eastAsia="hr-HR"/>
        </w:rPr>
        <w:t xml:space="preserve"> </w:t>
      </w:r>
      <w:r w:rsidRPr="0048061E">
        <w:rPr>
          <w:rFonts w:ascii="Times New Roman" w:eastAsia="Times New Roman" w:hAnsi="Times New Roman" w:cs="Times New Roman"/>
          <w:sz w:val="24"/>
          <w:szCs w:val="24"/>
          <w:lang w:eastAsia="hr-HR"/>
        </w:rPr>
        <w:t>711-02-01/04-2024-</w:t>
      </w:r>
      <w:r w:rsidR="003C48C2" w:rsidRPr="0048061E">
        <w:rPr>
          <w:rFonts w:ascii="Times New Roman" w:eastAsia="Times New Roman" w:hAnsi="Times New Roman" w:cs="Times New Roman"/>
          <w:sz w:val="24"/>
          <w:szCs w:val="24"/>
          <w:lang w:eastAsia="hr-HR"/>
        </w:rPr>
        <w:t>0</w:t>
      </w:r>
      <w:r w:rsidR="00F534A4" w:rsidRPr="0048061E">
        <w:rPr>
          <w:rFonts w:ascii="Times New Roman" w:eastAsia="Times New Roman" w:hAnsi="Times New Roman" w:cs="Times New Roman"/>
          <w:sz w:val="24"/>
          <w:szCs w:val="24"/>
          <w:lang w:eastAsia="hr-HR"/>
        </w:rPr>
        <w:t>2</w:t>
      </w:r>
    </w:p>
    <w:p w14:paraId="5D352C5A" w14:textId="6BF88C43" w:rsidR="007B202B" w:rsidRPr="0048061E" w:rsidRDefault="007B202B" w:rsidP="007B202B">
      <w:pPr>
        <w:pStyle w:val="Default"/>
        <w:spacing w:line="276" w:lineRule="auto"/>
        <w:jc w:val="both"/>
        <w:rPr>
          <w:color w:val="auto"/>
        </w:rPr>
      </w:pPr>
      <w:r w:rsidRPr="0048061E">
        <w:rPr>
          <w:color w:val="auto"/>
        </w:rPr>
        <w:t xml:space="preserve">Zagreb, </w:t>
      </w:r>
      <w:r w:rsidR="00F534A4" w:rsidRPr="0048061E">
        <w:rPr>
          <w:color w:val="auto"/>
        </w:rPr>
        <w:t>08</w:t>
      </w:r>
      <w:r w:rsidR="00216FB3" w:rsidRPr="0048061E">
        <w:rPr>
          <w:color w:val="auto"/>
        </w:rPr>
        <w:t>.</w:t>
      </w:r>
      <w:r w:rsidR="005E3320" w:rsidRPr="0048061E">
        <w:rPr>
          <w:color w:val="auto"/>
        </w:rPr>
        <w:t xml:space="preserve"> </w:t>
      </w:r>
      <w:r w:rsidR="00F534A4" w:rsidRPr="0048061E">
        <w:rPr>
          <w:color w:val="auto"/>
        </w:rPr>
        <w:t>ožujka</w:t>
      </w:r>
      <w:r w:rsidR="00DC5101" w:rsidRPr="0048061E">
        <w:rPr>
          <w:color w:val="auto"/>
        </w:rPr>
        <w:t xml:space="preserve"> </w:t>
      </w:r>
      <w:r w:rsidR="00771C93" w:rsidRPr="0048061E">
        <w:rPr>
          <w:color w:val="auto"/>
        </w:rPr>
        <w:t>202</w:t>
      </w:r>
      <w:r w:rsidR="009B60E1" w:rsidRPr="0048061E">
        <w:rPr>
          <w:color w:val="auto"/>
        </w:rPr>
        <w:t>4.</w:t>
      </w:r>
      <w:r w:rsidRPr="0048061E">
        <w:rPr>
          <w:color w:val="auto"/>
        </w:rPr>
        <w:tab/>
      </w:r>
      <w:r w:rsidRPr="0048061E">
        <w:rPr>
          <w:color w:val="auto"/>
        </w:rPr>
        <w:tab/>
      </w:r>
      <w:r w:rsidRPr="0048061E">
        <w:rPr>
          <w:color w:val="auto"/>
        </w:rPr>
        <w:tab/>
      </w:r>
      <w:r w:rsidRPr="0048061E">
        <w:rPr>
          <w:color w:val="auto"/>
        </w:rPr>
        <w:tab/>
      </w:r>
      <w:r w:rsidRPr="0048061E">
        <w:rPr>
          <w:color w:val="auto"/>
        </w:rPr>
        <w:tab/>
      </w:r>
    </w:p>
    <w:p w14:paraId="68EDA964" w14:textId="77777777" w:rsidR="003831E7" w:rsidRPr="0048061E" w:rsidRDefault="003831E7" w:rsidP="00B56314">
      <w:pPr>
        <w:autoSpaceDE w:val="0"/>
        <w:autoSpaceDN w:val="0"/>
        <w:adjustRightInd w:val="0"/>
        <w:spacing w:after="0"/>
        <w:jc w:val="right"/>
        <w:rPr>
          <w:rFonts w:ascii="Times New Roman" w:eastAsia="Calibri" w:hAnsi="Times New Roman" w:cs="Times New Roman"/>
          <w:b/>
          <w:sz w:val="24"/>
          <w:szCs w:val="24"/>
        </w:rPr>
      </w:pPr>
      <w:r w:rsidRPr="0048061E">
        <w:rPr>
          <w:rFonts w:ascii="Times New Roman" w:eastAsia="Calibri" w:hAnsi="Times New Roman" w:cs="Times New Roman"/>
          <w:b/>
          <w:sz w:val="24"/>
          <w:szCs w:val="24"/>
        </w:rPr>
        <w:t xml:space="preserve">TIHANA STEPIĆ </w:t>
      </w:r>
    </w:p>
    <w:p w14:paraId="33D0FD2C" w14:textId="77777777" w:rsidR="003A7CE6" w:rsidRPr="0048061E" w:rsidRDefault="003A7CE6" w:rsidP="00012F9C">
      <w:pPr>
        <w:pStyle w:val="Default"/>
        <w:spacing w:line="276" w:lineRule="auto"/>
        <w:jc w:val="right"/>
        <w:rPr>
          <w:b/>
          <w:color w:val="auto"/>
        </w:rPr>
      </w:pPr>
      <w:r w:rsidRPr="0048061E">
        <w:rPr>
          <w:b/>
          <w:color w:val="auto"/>
        </w:rPr>
        <w:t xml:space="preserve">direktorica trgovačkog društva </w:t>
      </w:r>
    </w:p>
    <w:p w14:paraId="71203291" w14:textId="0247EA86" w:rsidR="003A7CE6" w:rsidRPr="0048061E" w:rsidRDefault="003A7CE6" w:rsidP="00012F9C">
      <w:pPr>
        <w:pStyle w:val="Default"/>
        <w:spacing w:line="276" w:lineRule="auto"/>
        <w:jc w:val="right"/>
        <w:rPr>
          <w:b/>
          <w:color w:val="auto"/>
        </w:rPr>
      </w:pPr>
      <w:r w:rsidRPr="0048061E">
        <w:rPr>
          <w:b/>
          <w:color w:val="auto"/>
        </w:rPr>
        <w:t xml:space="preserve">KOMUNALNO NETRETIĆ d.o.o.  </w:t>
      </w:r>
    </w:p>
    <w:p w14:paraId="03E9F0CC" w14:textId="77777777" w:rsidR="003A7CE6" w:rsidRPr="0048061E" w:rsidRDefault="003A7CE6" w:rsidP="003A7CE6">
      <w:pPr>
        <w:pStyle w:val="Default"/>
        <w:spacing w:line="276" w:lineRule="auto"/>
        <w:rPr>
          <w:b/>
          <w:color w:val="auto"/>
        </w:rPr>
      </w:pPr>
    </w:p>
    <w:p w14:paraId="3D811DFA" w14:textId="77777777" w:rsidR="003A7CE6" w:rsidRPr="0048061E" w:rsidRDefault="003A7CE6" w:rsidP="003A7CE6">
      <w:pPr>
        <w:pStyle w:val="Default"/>
        <w:spacing w:line="276" w:lineRule="auto"/>
        <w:rPr>
          <w:color w:val="auto"/>
        </w:rPr>
      </w:pPr>
    </w:p>
    <w:p w14:paraId="01D1F18C" w14:textId="77777777" w:rsidR="00940125" w:rsidRPr="0048061E" w:rsidRDefault="00DC2071" w:rsidP="003A7CE6">
      <w:pPr>
        <w:pStyle w:val="Default"/>
        <w:spacing w:line="276" w:lineRule="auto"/>
        <w:jc w:val="both"/>
        <w:rPr>
          <w:b/>
          <w:bCs/>
          <w:color w:val="auto"/>
        </w:rPr>
      </w:pPr>
      <w:r w:rsidRPr="0048061E">
        <w:rPr>
          <w:b/>
          <w:color w:val="auto"/>
        </w:rPr>
        <w:t>Predmet:</w:t>
      </w:r>
      <w:bookmarkStart w:id="0" w:name="_Hlk149823244"/>
      <w:r w:rsidR="00B56314" w:rsidRPr="0048061E">
        <w:rPr>
          <w:b/>
          <w:color w:val="auto"/>
        </w:rPr>
        <w:t xml:space="preserve"> mišljenje na zahtjev </w:t>
      </w:r>
      <w:r w:rsidR="003A7CE6" w:rsidRPr="0048061E">
        <w:rPr>
          <w:b/>
          <w:bCs/>
          <w:color w:val="auto"/>
        </w:rPr>
        <w:t xml:space="preserve">Tihane </w:t>
      </w:r>
      <w:proofErr w:type="spellStart"/>
      <w:r w:rsidR="003A7CE6" w:rsidRPr="0048061E">
        <w:rPr>
          <w:b/>
          <w:bCs/>
          <w:color w:val="auto"/>
        </w:rPr>
        <w:t>Stepić</w:t>
      </w:r>
      <w:proofErr w:type="spellEnd"/>
      <w:r w:rsidR="003A7CE6" w:rsidRPr="0048061E">
        <w:rPr>
          <w:b/>
          <w:bCs/>
          <w:color w:val="auto"/>
        </w:rPr>
        <w:t xml:space="preserve">, direktorice trgovačkog društva </w:t>
      </w:r>
    </w:p>
    <w:p w14:paraId="6DFE3943" w14:textId="1BFCC9C9" w:rsidR="009B60E1" w:rsidRPr="0048061E" w:rsidRDefault="00940125" w:rsidP="00940125">
      <w:pPr>
        <w:pStyle w:val="Default"/>
        <w:spacing w:line="276" w:lineRule="auto"/>
        <w:jc w:val="both"/>
        <w:rPr>
          <w:b/>
          <w:color w:val="auto"/>
        </w:rPr>
      </w:pPr>
      <w:r w:rsidRPr="0048061E">
        <w:rPr>
          <w:b/>
          <w:bCs/>
          <w:color w:val="auto"/>
        </w:rPr>
        <w:t xml:space="preserve">                </w:t>
      </w:r>
      <w:r w:rsidR="003A7CE6" w:rsidRPr="0048061E">
        <w:rPr>
          <w:b/>
          <w:bCs/>
          <w:color w:val="auto"/>
        </w:rPr>
        <w:t>KOMUNALNO NETRETIĆ d.o.o.  za komunalne djelatnosti</w:t>
      </w:r>
    </w:p>
    <w:p w14:paraId="6472D768" w14:textId="51F955AA" w:rsidR="00B56314" w:rsidRPr="0048061E" w:rsidRDefault="00940125" w:rsidP="009B60E1">
      <w:pPr>
        <w:pStyle w:val="Odlomakpopisa"/>
        <w:numPr>
          <w:ilvl w:val="0"/>
          <w:numId w:val="18"/>
        </w:numPr>
        <w:autoSpaceDE w:val="0"/>
        <w:autoSpaceDN w:val="0"/>
        <w:adjustRightInd w:val="0"/>
        <w:spacing w:after="0"/>
        <w:jc w:val="both"/>
        <w:rPr>
          <w:rFonts w:ascii="Times New Roman" w:hAnsi="Times New Roman" w:cs="Times New Roman"/>
          <w:b/>
          <w:i/>
          <w:sz w:val="24"/>
          <w:szCs w:val="24"/>
        </w:rPr>
      </w:pPr>
      <w:r w:rsidRPr="0048061E">
        <w:rPr>
          <w:rFonts w:ascii="Times New Roman" w:hAnsi="Times New Roman" w:cs="Times New Roman"/>
          <w:b/>
          <w:i/>
          <w:sz w:val="24"/>
          <w:szCs w:val="24"/>
        </w:rPr>
        <w:t xml:space="preserve">   </w:t>
      </w:r>
      <w:r w:rsidR="00B56314" w:rsidRPr="0048061E">
        <w:rPr>
          <w:rFonts w:ascii="Times New Roman" w:hAnsi="Times New Roman" w:cs="Times New Roman"/>
          <w:b/>
          <w:i/>
          <w:sz w:val="24"/>
          <w:szCs w:val="24"/>
        </w:rPr>
        <w:t xml:space="preserve">daje se </w:t>
      </w:r>
    </w:p>
    <w:p w14:paraId="2F061A0C" w14:textId="77777777" w:rsidR="00841A1B" w:rsidRPr="0048061E" w:rsidRDefault="00841A1B" w:rsidP="00DC2071">
      <w:pPr>
        <w:spacing w:after="0"/>
        <w:ind w:firstLine="705"/>
        <w:jc w:val="both"/>
        <w:rPr>
          <w:rFonts w:ascii="Times New Roman" w:hAnsi="Times New Roman" w:cs="Times New Roman"/>
          <w:bCs/>
          <w:sz w:val="24"/>
          <w:szCs w:val="24"/>
        </w:rPr>
      </w:pPr>
    </w:p>
    <w:bookmarkEnd w:id="0"/>
    <w:p w14:paraId="078EBD89" w14:textId="77777777" w:rsidR="00F010A4" w:rsidRPr="0048061E" w:rsidRDefault="00F010A4" w:rsidP="009674A0">
      <w:pPr>
        <w:spacing w:after="0"/>
        <w:ind w:firstLine="708"/>
        <w:jc w:val="both"/>
        <w:rPr>
          <w:rFonts w:ascii="Times New Roman" w:eastAsia="Calibri" w:hAnsi="Times New Roman" w:cs="Times New Roman"/>
          <w:sz w:val="24"/>
          <w:szCs w:val="24"/>
        </w:rPr>
      </w:pPr>
    </w:p>
    <w:p w14:paraId="798B23DB" w14:textId="18FEF1CB" w:rsidR="009674A0" w:rsidRPr="0048061E" w:rsidRDefault="00B61923" w:rsidP="009674A0">
      <w:pPr>
        <w:spacing w:after="0"/>
        <w:ind w:firstLine="708"/>
        <w:jc w:val="both"/>
        <w:rPr>
          <w:rFonts w:ascii="Times New Roman" w:hAnsi="Times New Roman" w:cs="Times New Roman"/>
          <w:sz w:val="24"/>
          <w:szCs w:val="24"/>
        </w:rPr>
      </w:pPr>
      <w:r w:rsidRPr="0048061E">
        <w:rPr>
          <w:rFonts w:ascii="Times New Roman" w:eastAsia="Calibri" w:hAnsi="Times New Roman" w:cs="Times New Roman"/>
          <w:sz w:val="24"/>
          <w:szCs w:val="24"/>
        </w:rPr>
        <w:t>Povjerenstvo za odlučivanje o sukobu interesa (dalje: Povjerenstvo) dana</w:t>
      </w:r>
      <w:r w:rsidR="00187A8E" w:rsidRPr="0048061E">
        <w:rPr>
          <w:rFonts w:ascii="Times New Roman" w:eastAsia="Calibri" w:hAnsi="Times New Roman" w:cs="Times New Roman"/>
          <w:sz w:val="24"/>
          <w:szCs w:val="24"/>
        </w:rPr>
        <w:t xml:space="preserve"> </w:t>
      </w:r>
      <w:r w:rsidR="00125A25" w:rsidRPr="0048061E">
        <w:rPr>
          <w:rFonts w:ascii="Times New Roman" w:eastAsia="Calibri" w:hAnsi="Times New Roman" w:cs="Times New Roman"/>
          <w:sz w:val="24"/>
          <w:szCs w:val="24"/>
        </w:rPr>
        <w:t xml:space="preserve"> </w:t>
      </w:r>
      <w:r w:rsidR="00940125" w:rsidRPr="0048061E">
        <w:rPr>
          <w:rFonts w:ascii="Times New Roman" w:eastAsia="Calibri" w:hAnsi="Times New Roman" w:cs="Times New Roman"/>
          <w:sz w:val="24"/>
          <w:szCs w:val="24"/>
        </w:rPr>
        <w:t>27</w:t>
      </w:r>
      <w:r w:rsidRPr="0048061E">
        <w:rPr>
          <w:rFonts w:ascii="Times New Roman" w:eastAsia="Calibri" w:hAnsi="Times New Roman" w:cs="Times New Roman"/>
          <w:sz w:val="24"/>
          <w:szCs w:val="24"/>
        </w:rPr>
        <w:t xml:space="preserve">. </w:t>
      </w:r>
      <w:r w:rsidR="00125A25" w:rsidRPr="0048061E">
        <w:rPr>
          <w:rFonts w:ascii="Times New Roman" w:eastAsia="Calibri" w:hAnsi="Times New Roman" w:cs="Times New Roman"/>
          <w:sz w:val="24"/>
          <w:szCs w:val="24"/>
        </w:rPr>
        <w:t>veljače</w:t>
      </w:r>
      <w:r w:rsidR="00B24AC6" w:rsidRPr="0048061E">
        <w:rPr>
          <w:rFonts w:ascii="Times New Roman" w:eastAsia="Calibri" w:hAnsi="Times New Roman" w:cs="Times New Roman"/>
          <w:sz w:val="24"/>
          <w:szCs w:val="24"/>
        </w:rPr>
        <w:t xml:space="preserve"> </w:t>
      </w:r>
      <w:r w:rsidRPr="0048061E">
        <w:rPr>
          <w:rFonts w:ascii="Times New Roman" w:eastAsia="Calibri" w:hAnsi="Times New Roman" w:cs="Times New Roman"/>
          <w:sz w:val="24"/>
          <w:szCs w:val="24"/>
        </w:rPr>
        <w:t>202</w:t>
      </w:r>
      <w:r w:rsidR="009B60E1" w:rsidRPr="0048061E">
        <w:rPr>
          <w:rFonts w:ascii="Times New Roman" w:eastAsia="Calibri" w:hAnsi="Times New Roman" w:cs="Times New Roman"/>
          <w:sz w:val="24"/>
          <w:szCs w:val="24"/>
        </w:rPr>
        <w:t>4</w:t>
      </w:r>
      <w:r w:rsidRPr="0048061E">
        <w:rPr>
          <w:rFonts w:ascii="Times New Roman" w:eastAsia="Calibri" w:hAnsi="Times New Roman" w:cs="Times New Roman"/>
          <w:sz w:val="24"/>
          <w:szCs w:val="24"/>
        </w:rPr>
        <w:t>. zaprimilo je zahtjev za davanjem mišljenja koj</w:t>
      </w:r>
      <w:r w:rsidR="009674A0" w:rsidRPr="0048061E">
        <w:rPr>
          <w:rFonts w:ascii="Times New Roman" w:eastAsia="Calibri" w:hAnsi="Times New Roman" w:cs="Times New Roman"/>
          <w:sz w:val="24"/>
          <w:szCs w:val="24"/>
        </w:rPr>
        <w:t>e je</w:t>
      </w:r>
      <w:r w:rsidRPr="0048061E">
        <w:rPr>
          <w:rFonts w:ascii="Times New Roman" w:eastAsia="Calibri" w:hAnsi="Times New Roman" w:cs="Times New Roman"/>
          <w:sz w:val="24"/>
          <w:szCs w:val="24"/>
        </w:rPr>
        <w:t xml:space="preserve"> </w:t>
      </w:r>
      <w:r w:rsidR="009674A0" w:rsidRPr="0048061E">
        <w:rPr>
          <w:rFonts w:ascii="Times New Roman" w:hAnsi="Times New Roman" w:cs="Times New Roman"/>
          <w:sz w:val="24"/>
          <w:szCs w:val="24"/>
        </w:rPr>
        <w:t xml:space="preserve">podnijela je obveznica Tihana </w:t>
      </w:r>
      <w:proofErr w:type="spellStart"/>
      <w:r w:rsidR="009674A0" w:rsidRPr="0048061E">
        <w:rPr>
          <w:rFonts w:ascii="Times New Roman" w:hAnsi="Times New Roman" w:cs="Times New Roman"/>
          <w:sz w:val="24"/>
          <w:szCs w:val="24"/>
        </w:rPr>
        <w:t>Stepić</w:t>
      </w:r>
      <w:proofErr w:type="spellEnd"/>
      <w:r w:rsidR="009674A0" w:rsidRPr="0048061E">
        <w:rPr>
          <w:rFonts w:ascii="Times New Roman" w:hAnsi="Times New Roman" w:cs="Times New Roman"/>
          <w:sz w:val="24"/>
          <w:szCs w:val="24"/>
        </w:rPr>
        <w:t>, direktorica trgovačkog društva KOMUNALNO NETRETIĆ d.o.o. za komunalne djelatnosti.</w:t>
      </w:r>
    </w:p>
    <w:p w14:paraId="4C805C1B" w14:textId="59CC453D" w:rsidR="00702562" w:rsidRPr="0048061E" w:rsidRDefault="009674A0" w:rsidP="00702562">
      <w:pPr>
        <w:ind w:firstLine="708"/>
        <w:jc w:val="both"/>
        <w:rPr>
          <w:rFonts w:ascii="Times New Roman" w:hAnsi="Times New Roman" w:cs="Times New Roman"/>
          <w:sz w:val="24"/>
          <w:szCs w:val="24"/>
        </w:rPr>
      </w:pPr>
      <w:r w:rsidRPr="0048061E">
        <w:rPr>
          <w:rFonts w:ascii="Times New Roman" w:hAnsi="Times New Roman" w:cs="Times New Roman"/>
          <w:sz w:val="24"/>
          <w:szCs w:val="24"/>
        </w:rPr>
        <w:t xml:space="preserve">Obveznica u zahtjevu navodi </w:t>
      </w:r>
      <w:r w:rsidRPr="0048061E">
        <w:rPr>
          <w:rFonts w:ascii="Times New Roman" w:hAnsi="Times New Roman" w:cs="Times New Roman"/>
          <w:sz w:val="24"/>
          <w:szCs w:val="24"/>
          <w:lang w:bidi="hr-HR"/>
        </w:rPr>
        <w:t xml:space="preserve">da je </w:t>
      </w:r>
      <w:r w:rsidR="00702562" w:rsidRPr="0048061E">
        <w:rPr>
          <w:rFonts w:ascii="Times New Roman" w:hAnsi="Times New Roman" w:cs="Times New Roman"/>
          <w:sz w:val="24"/>
          <w:szCs w:val="24"/>
        </w:rPr>
        <w:t>p</w:t>
      </w:r>
      <w:r w:rsidR="00157114" w:rsidRPr="0048061E">
        <w:rPr>
          <w:rFonts w:ascii="Times New Roman" w:hAnsi="Times New Roman" w:cs="Times New Roman"/>
          <w:sz w:val="24"/>
          <w:szCs w:val="24"/>
        </w:rPr>
        <w:t xml:space="preserve">ročelnica Jedinstvenog upravnog odjela Općine </w:t>
      </w:r>
      <w:proofErr w:type="spellStart"/>
      <w:r w:rsidR="00157114" w:rsidRPr="0048061E">
        <w:rPr>
          <w:rFonts w:ascii="Times New Roman" w:hAnsi="Times New Roman" w:cs="Times New Roman"/>
          <w:sz w:val="24"/>
          <w:szCs w:val="24"/>
        </w:rPr>
        <w:t>Netretić</w:t>
      </w:r>
      <w:proofErr w:type="spellEnd"/>
      <w:r w:rsidR="00157114" w:rsidRPr="0048061E">
        <w:rPr>
          <w:rFonts w:ascii="Times New Roman" w:hAnsi="Times New Roman" w:cs="Times New Roman"/>
          <w:sz w:val="24"/>
          <w:szCs w:val="24"/>
        </w:rPr>
        <w:t>, te</w:t>
      </w:r>
      <w:r w:rsidR="00702562" w:rsidRPr="0048061E">
        <w:rPr>
          <w:rFonts w:ascii="Times New Roman" w:hAnsi="Times New Roman" w:cs="Times New Roman"/>
          <w:sz w:val="24"/>
          <w:szCs w:val="24"/>
        </w:rPr>
        <w:t xml:space="preserve"> </w:t>
      </w:r>
      <w:r w:rsidR="00940125" w:rsidRPr="0048061E">
        <w:rPr>
          <w:rFonts w:ascii="Times New Roman" w:hAnsi="Times New Roman" w:cs="Times New Roman"/>
          <w:sz w:val="24"/>
          <w:szCs w:val="24"/>
        </w:rPr>
        <w:t xml:space="preserve">da </w:t>
      </w:r>
      <w:r w:rsidR="00702562" w:rsidRPr="0048061E">
        <w:rPr>
          <w:rFonts w:ascii="Times New Roman" w:hAnsi="Times New Roman" w:cs="Times New Roman"/>
          <w:sz w:val="24"/>
          <w:szCs w:val="24"/>
        </w:rPr>
        <w:t>je</w:t>
      </w:r>
      <w:r w:rsidR="00157114" w:rsidRPr="0048061E">
        <w:rPr>
          <w:rFonts w:ascii="Times New Roman" w:hAnsi="Times New Roman" w:cs="Times New Roman"/>
          <w:sz w:val="24"/>
          <w:szCs w:val="24"/>
        </w:rPr>
        <w:t xml:space="preserve"> istovremeno imenovana za direktoricu trgovačkog društva KOMUNALNO NETRETIĆ d.o.o., </w:t>
      </w:r>
      <w:r w:rsidR="00940125" w:rsidRPr="0048061E">
        <w:rPr>
          <w:rFonts w:ascii="Times New Roman" w:hAnsi="Times New Roman" w:cs="Times New Roman"/>
          <w:sz w:val="24"/>
          <w:szCs w:val="24"/>
        </w:rPr>
        <w:t>u kojem svojstvu</w:t>
      </w:r>
      <w:r w:rsidR="00157114" w:rsidRPr="0048061E">
        <w:rPr>
          <w:rFonts w:ascii="Times New Roman" w:hAnsi="Times New Roman" w:cs="Times New Roman"/>
          <w:sz w:val="24"/>
          <w:szCs w:val="24"/>
        </w:rPr>
        <w:t xml:space="preserve"> prima volontersku naknadu. </w:t>
      </w:r>
    </w:p>
    <w:p w14:paraId="58A80FC6" w14:textId="76A5377F" w:rsidR="00702562" w:rsidRPr="0048061E" w:rsidRDefault="00702562" w:rsidP="00702562">
      <w:pPr>
        <w:ind w:firstLine="708"/>
        <w:jc w:val="both"/>
        <w:rPr>
          <w:rFonts w:ascii="Times New Roman" w:hAnsi="Times New Roman" w:cs="Times New Roman"/>
          <w:sz w:val="24"/>
          <w:szCs w:val="24"/>
        </w:rPr>
      </w:pPr>
      <w:r w:rsidRPr="0048061E">
        <w:rPr>
          <w:rFonts w:ascii="Times New Roman" w:hAnsi="Times New Roman" w:cs="Times New Roman"/>
          <w:sz w:val="24"/>
          <w:szCs w:val="24"/>
        </w:rPr>
        <w:t xml:space="preserve">Obveznica nadalje navodi kako </w:t>
      </w:r>
      <w:r w:rsidR="00157114" w:rsidRPr="0048061E">
        <w:rPr>
          <w:rFonts w:ascii="Times New Roman" w:hAnsi="Times New Roman" w:cs="Times New Roman"/>
          <w:sz w:val="24"/>
          <w:szCs w:val="24"/>
        </w:rPr>
        <w:t>KOMUNALNO NETRETIĆ d.o.o.</w:t>
      </w:r>
      <w:r w:rsidR="00940125" w:rsidRPr="0048061E">
        <w:rPr>
          <w:rFonts w:ascii="Times New Roman" w:hAnsi="Times New Roman" w:cs="Times New Roman"/>
          <w:sz w:val="24"/>
          <w:szCs w:val="24"/>
        </w:rPr>
        <w:t xml:space="preserve">, a </w:t>
      </w:r>
      <w:r w:rsidR="00157114" w:rsidRPr="0048061E">
        <w:rPr>
          <w:rFonts w:ascii="Times New Roman" w:hAnsi="Times New Roman" w:cs="Times New Roman"/>
          <w:sz w:val="24"/>
          <w:szCs w:val="24"/>
        </w:rPr>
        <w:t>što se tiče svojih djelatnosti</w:t>
      </w:r>
      <w:r w:rsidR="00940125" w:rsidRPr="0048061E">
        <w:rPr>
          <w:rFonts w:ascii="Times New Roman" w:hAnsi="Times New Roman" w:cs="Times New Roman"/>
          <w:sz w:val="24"/>
          <w:szCs w:val="24"/>
        </w:rPr>
        <w:t>, jedino</w:t>
      </w:r>
      <w:r w:rsidR="00157114" w:rsidRPr="0048061E">
        <w:rPr>
          <w:rFonts w:ascii="Times New Roman" w:hAnsi="Times New Roman" w:cs="Times New Roman"/>
          <w:sz w:val="24"/>
          <w:szCs w:val="24"/>
        </w:rPr>
        <w:t xml:space="preserve"> upravlja grobljima na području Općine </w:t>
      </w:r>
      <w:proofErr w:type="spellStart"/>
      <w:r w:rsidR="00157114" w:rsidRPr="0048061E">
        <w:rPr>
          <w:rFonts w:ascii="Times New Roman" w:hAnsi="Times New Roman" w:cs="Times New Roman"/>
          <w:sz w:val="24"/>
          <w:szCs w:val="24"/>
        </w:rPr>
        <w:t>Netretić</w:t>
      </w:r>
      <w:proofErr w:type="spellEnd"/>
      <w:r w:rsidR="00157114" w:rsidRPr="0048061E">
        <w:rPr>
          <w:rFonts w:ascii="Times New Roman" w:hAnsi="Times New Roman" w:cs="Times New Roman"/>
          <w:sz w:val="24"/>
          <w:szCs w:val="24"/>
        </w:rPr>
        <w:t xml:space="preserve">, vrši uslugu ukopa pokojnika, </w:t>
      </w:r>
      <w:r w:rsidR="00940125" w:rsidRPr="0048061E">
        <w:rPr>
          <w:rFonts w:ascii="Times New Roman" w:hAnsi="Times New Roman" w:cs="Times New Roman"/>
          <w:sz w:val="24"/>
          <w:szCs w:val="24"/>
        </w:rPr>
        <w:t xml:space="preserve">te </w:t>
      </w:r>
      <w:r w:rsidR="00157114" w:rsidRPr="0048061E">
        <w:rPr>
          <w:rFonts w:ascii="Times New Roman" w:hAnsi="Times New Roman" w:cs="Times New Roman"/>
          <w:sz w:val="24"/>
          <w:szCs w:val="24"/>
        </w:rPr>
        <w:t>održava javne i zelene površine (košnja istih)</w:t>
      </w:r>
      <w:r w:rsidR="00940125" w:rsidRPr="0048061E">
        <w:rPr>
          <w:rFonts w:ascii="Times New Roman" w:hAnsi="Times New Roman" w:cs="Times New Roman"/>
          <w:sz w:val="24"/>
          <w:szCs w:val="24"/>
        </w:rPr>
        <w:t xml:space="preserve">. </w:t>
      </w:r>
    </w:p>
    <w:p w14:paraId="5A402A31" w14:textId="4227161F" w:rsidR="00702562" w:rsidRPr="0048061E" w:rsidRDefault="00702562" w:rsidP="00702562">
      <w:pPr>
        <w:ind w:firstLine="708"/>
        <w:jc w:val="both"/>
        <w:rPr>
          <w:rFonts w:ascii="Times New Roman" w:hAnsi="Times New Roman" w:cs="Times New Roman"/>
          <w:sz w:val="24"/>
          <w:szCs w:val="24"/>
        </w:rPr>
      </w:pPr>
      <w:r w:rsidRPr="0048061E">
        <w:rPr>
          <w:rFonts w:ascii="Times New Roman" w:hAnsi="Times New Roman" w:cs="Times New Roman"/>
          <w:sz w:val="24"/>
          <w:szCs w:val="24"/>
        </w:rPr>
        <w:t xml:space="preserve">Obveznica također navodi da je u </w:t>
      </w:r>
      <w:r w:rsidR="00157114" w:rsidRPr="0048061E">
        <w:rPr>
          <w:rFonts w:ascii="Times New Roman" w:hAnsi="Times New Roman" w:cs="Times New Roman"/>
          <w:sz w:val="24"/>
          <w:szCs w:val="24"/>
        </w:rPr>
        <w:t xml:space="preserve">obiteljskoj situaciji </w:t>
      </w:r>
      <w:r w:rsidRPr="0048061E">
        <w:rPr>
          <w:rFonts w:ascii="Times New Roman" w:hAnsi="Times New Roman" w:cs="Times New Roman"/>
          <w:sz w:val="24"/>
          <w:szCs w:val="24"/>
        </w:rPr>
        <w:t xml:space="preserve">u kojoj se </w:t>
      </w:r>
      <w:r w:rsidR="00157114" w:rsidRPr="0048061E">
        <w:rPr>
          <w:rFonts w:ascii="Times New Roman" w:hAnsi="Times New Roman" w:cs="Times New Roman"/>
          <w:sz w:val="24"/>
          <w:szCs w:val="24"/>
        </w:rPr>
        <w:t>pojavila potreba za osnivanjem trgovačkog društva koje bi se bavilo građevinskom djelatnosti</w:t>
      </w:r>
      <w:r w:rsidRPr="0048061E">
        <w:rPr>
          <w:rFonts w:ascii="Times New Roman" w:hAnsi="Times New Roman" w:cs="Times New Roman"/>
          <w:sz w:val="24"/>
          <w:szCs w:val="24"/>
        </w:rPr>
        <w:t xml:space="preserve"> te stoga traži mišljenje </w:t>
      </w:r>
      <w:r w:rsidR="00940125" w:rsidRPr="0048061E">
        <w:rPr>
          <w:rFonts w:ascii="Times New Roman" w:hAnsi="Times New Roman" w:cs="Times New Roman"/>
          <w:sz w:val="24"/>
          <w:szCs w:val="24"/>
        </w:rPr>
        <w:t xml:space="preserve">Povjerenstva </w:t>
      </w:r>
      <w:r w:rsidRPr="0048061E">
        <w:rPr>
          <w:rFonts w:ascii="Times New Roman" w:hAnsi="Times New Roman" w:cs="Times New Roman"/>
          <w:sz w:val="24"/>
          <w:szCs w:val="24"/>
        </w:rPr>
        <w:t xml:space="preserve">može li ona </w:t>
      </w:r>
      <w:r w:rsidR="00157114" w:rsidRPr="0048061E">
        <w:rPr>
          <w:rFonts w:ascii="Times New Roman" w:hAnsi="Times New Roman" w:cs="Times New Roman"/>
          <w:sz w:val="24"/>
          <w:szCs w:val="24"/>
        </w:rPr>
        <w:t>osnovati takvo društvo (biti jedini osnivač)</w:t>
      </w:r>
      <w:r w:rsidR="00940125" w:rsidRPr="0048061E">
        <w:rPr>
          <w:rFonts w:ascii="Times New Roman" w:hAnsi="Times New Roman" w:cs="Times New Roman"/>
          <w:sz w:val="24"/>
          <w:szCs w:val="24"/>
        </w:rPr>
        <w:t>,</w:t>
      </w:r>
      <w:r w:rsidRPr="0048061E">
        <w:rPr>
          <w:rFonts w:ascii="Times New Roman" w:hAnsi="Times New Roman" w:cs="Times New Roman"/>
          <w:sz w:val="24"/>
          <w:szCs w:val="24"/>
        </w:rPr>
        <w:t xml:space="preserve"> dok bi </w:t>
      </w:r>
      <w:r w:rsidR="00157114" w:rsidRPr="0048061E">
        <w:rPr>
          <w:rFonts w:ascii="Times New Roman" w:hAnsi="Times New Roman" w:cs="Times New Roman"/>
          <w:sz w:val="24"/>
          <w:szCs w:val="24"/>
        </w:rPr>
        <w:t xml:space="preserve">direktor bi bio član obitelji, te ukoliko </w:t>
      </w:r>
      <w:r w:rsidR="00940125" w:rsidRPr="0048061E">
        <w:rPr>
          <w:rFonts w:ascii="Times New Roman" w:hAnsi="Times New Roman" w:cs="Times New Roman"/>
          <w:sz w:val="24"/>
          <w:szCs w:val="24"/>
        </w:rPr>
        <w:t xml:space="preserve">je to dopušteno, traži mišljenje </w:t>
      </w:r>
      <w:r w:rsidR="00157114" w:rsidRPr="0048061E">
        <w:rPr>
          <w:rFonts w:ascii="Times New Roman" w:hAnsi="Times New Roman" w:cs="Times New Roman"/>
          <w:sz w:val="24"/>
          <w:szCs w:val="24"/>
        </w:rPr>
        <w:t>mora</w:t>
      </w:r>
      <w:r w:rsidRPr="0048061E">
        <w:rPr>
          <w:rFonts w:ascii="Times New Roman" w:hAnsi="Times New Roman" w:cs="Times New Roman"/>
          <w:sz w:val="24"/>
          <w:szCs w:val="24"/>
        </w:rPr>
        <w:t xml:space="preserve"> li</w:t>
      </w:r>
      <w:r w:rsidR="00157114" w:rsidRPr="0048061E">
        <w:rPr>
          <w:rFonts w:ascii="Times New Roman" w:hAnsi="Times New Roman" w:cs="Times New Roman"/>
          <w:sz w:val="24"/>
          <w:szCs w:val="24"/>
        </w:rPr>
        <w:t xml:space="preserve"> istovremeno sa osnivanjem izvršiti prijenos upravljačkih prava tog društva</w:t>
      </w:r>
      <w:r w:rsidRPr="0048061E">
        <w:rPr>
          <w:rFonts w:ascii="Times New Roman" w:hAnsi="Times New Roman" w:cs="Times New Roman"/>
          <w:sz w:val="24"/>
          <w:szCs w:val="24"/>
        </w:rPr>
        <w:t xml:space="preserve">, i ako </w:t>
      </w:r>
      <w:r w:rsidR="00940125" w:rsidRPr="0048061E">
        <w:rPr>
          <w:rFonts w:ascii="Times New Roman" w:hAnsi="Times New Roman" w:cs="Times New Roman"/>
          <w:sz w:val="24"/>
          <w:szCs w:val="24"/>
        </w:rPr>
        <w:t xml:space="preserve">je dužna to učiniti </w:t>
      </w:r>
      <w:r w:rsidRPr="0048061E">
        <w:rPr>
          <w:rFonts w:ascii="Times New Roman" w:hAnsi="Times New Roman" w:cs="Times New Roman"/>
          <w:sz w:val="24"/>
          <w:szCs w:val="24"/>
        </w:rPr>
        <w:t>može li ih prenijeti</w:t>
      </w:r>
      <w:r w:rsidR="00157114" w:rsidRPr="0048061E">
        <w:rPr>
          <w:rFonts w:ascii="Times New Roman" w:hAnsi="Times New Roman" w:cs="Times New Roman"/>
          <w:sz w:val="24"/>
          <w:szCs w:val="24"/>
        </w:rPr>
        <w:t xml:space="preserve"> na direktora, člana obitelji</w:t>
      </w:r>
      <w:r w:rsidRPr="0048061E">
        <w:rPr>
          <w:rFonts w:ascii="Times New Roman" w:hAnsi="Times New Roman" w:cs="Times New Roman"/>
          <w:sz w:val="24"/>
          <w:szCs w:val="24"/>
        </w:rPr>
        <w:t>.</w:t>
      </w:r>
    </w:p>
    <w:p w14:paraId="02D0A47F" w14:textId="75BCA51C" w:rsidR="00702562" w:rsidRPr="0048061E" w:rsidRDefault="00702562" w:rsidP="00702562">
      <w:pPr>
        <w:ind w:firstLine="708"/>
        <w:jc w:val="both"/>
        <w:rPr>
          <w:rFonts w:ascii="Times New Roman" w:hAnsi="Times New Roman" w:cs="Times New Roman"/>
          <w:sz w:val="24"/>
          <w:szCs w:val="24"/>
        </w:rPr>
      </w:pPr>
      <w:r w:rsidRPr="0048061E">
        <w:rPr>
          <w:rFonts w:ascii="Times New Roman" w:hAnsi="Times New Roman" w:cs="Times New Roman"/>
          <w:sz w:val="24"/>
          <w:szCs w:val="24"/>
        </w:rPr>
        <w:t>Obveznicu također zanima</w:t>
      </w:r>
      <w:r w:rsidR="00157114" w:rsidRPr="0048061E">
        <w:rPr>
          <w:rFonts w:ascii="Times New Roman" w:hAnsi="Times New Roman" w:cs="Times New Roman"/>
          <w:sz w:val="24"/>
          <w:szCs w:val="24"/>
        </w:rPr>
        <w:t xml:space="preserve"> postoje </w:t>
      </w:r>
      <w:r w:rsidRPr="0048061E">
        <w:rPr>
          <w:rFonts w:ascii="Times New Roman" w:hAnsi="Times New Roman" w:cs="Times New Roman"/>
          <w:sz w:val="24"/>
          <w:szCs w:val="24"/>
        </w:rPr>
        <w:t xml:space="preserve">li </w:t>
      </w:r>
      <w:r w:rsidR="00157114" w:rsidRPr="0048061E">
        <w:rPr>
          <w:rFonts w:ascii="Times New Roman" w:hAnsi="Times New Roman" w:cs="Times New Roman"/>
          <w:sz w:val="24"/>
          <w:szCs w:val="24"/>
        </w:rPr>
        <w:t xml:space="preserve">još dodatne mjere mora poduzeti kako ne bi došlo </w:t>
      </w:r>
      <w:r w:rsidR="00940125" w:rsidRPr="0048061E">
        <w:rPr>
          <w:rFonts w:ascii="Times New Roman" w:hAnsi="Times New Roman" w:cs="Times New Roman"/>
          <w:sz w:val="24"/>
          <w:szCs w:val="24"/>
        </w:rPr>
        <w:t>do</w:t>
      </w:r>
      <w:r w:rsidR="00157114" w:rsidRPr="0048061E">
        <w:rPr>
          <w:rFonts w:ascii="Times New Roman" w:hAnsi="Times New Roman" w:cs="Times New Roman"/>
          <w:sz w:val="24"/>
          <w:szCs w:val="24"/>
        </w:rPr>
        <w:t xml:space="preserve"> sukoba interesa</w:t>
      </w:r>
      <w:r w:rsidRPr="0048061E">
        <w:rPr>
          <w:rFonts w:ascii="Times New Roman" w:hAnsi="Times New Roman" w:cs="Times New Roman"/>
          <w:sz w:val="24"/>
          <w:szCs w:val="24"/>
        </w:rPr>
        <w:t>.</w:t>
      </w:r>
    </w:p>
    <w:p w14:paraId="114E15E0" w14:textId="11CF479C" w:rsidR="00157114" w:rsidRPr="0048061E" w:rsidRDefault="00702562" w:rsidP="00702562">
      <w:pPr>
        <w:ind w:firstLine="708"/>
        <w:jc w:val="both"/>
        <w:rPr>
          <w:rFonts w:ascii="Times New Roman" w:hAnsi="Times New Roman" w:cs="Times New Roman"/>
          <w:sz w:val="24"/>
          <w:szCs w:val="24"/>
        </w:rPr>
      </w:pPr>
      <w:r w:rsidRPr="0048061E">
        <w:rPr>
          <w:rFonts w:ascii="Times New Roman" w:hAnsi="Times New Roman" w:cs="Times New Roman"/>
          <w:sz w:val="24"/>
          <w:szCs w:val="24"/>
        </w:rPr>
        <w:t>Zaključno obveznica traži mišljenje ima li,</w:t>
      </w:r>
      <w:r w:rsidR="00157114" w:rsidRPr="0048061E">
        <w:rPr>
          <w:rFonts w:ascii="Times New Roman" w:hAnsi="Times New Roman" w:cs="Times New Roman"/>
          <w:sz w:val="24"/>
          <w:szCs w:val="24"/>
        </w:rPr>
        <w:t xml:space="preserve"> ukoliko da ostavku na funkciju direktorice</w:t>
      </w:r>
      <w:r w:rsidRPr="0048061E">
        <w:rPr>
          <w:rFonts w:ascii="Times New Roman" w:hAnsi="Times New Roman" w:cs="Times New Roman"/>
          <w:sz w:val="24"/>
          <w:szCs w:val="24"/>
        </w:rPr>
        <w:t>,</w:t>
      </w:r>
      <w:r w:rsidR="00157114" w:rsidRPr="0048061E">
        <w:rPr>
          <w:rFonts w:ascii="Times New Roman" w:hAnsi="Times New Roman" w:cs="Times New Roman"/>
          <w:sz w:val="24"/>
          <w:szCs w:val="24"/>
        </w:rPr>
        <w:t xml:space="preserve"> zabranu osnivanja trg</w:t>
      </w:r>
      <w:r w:rsidRPr="0048061E">
        <w:rPr>
          <w:rFonts w:ascii="Times New Roman" w:hAnsi="Times New Roman" w:cs="Times New Roman"/>
          <w:sz w:val="24"/>
          <w:szCs w:val="24"/>
        </w:rPr>
        <w:t>ovačkog</w:t>
      </w:r>
      <w:r w:rsidR="00157114" w:rsidRPr="0048061E">
        <w:rPr>
          <w:rFonts w:ascii="Times New Roman" w:hAnsi="Times New Roman" w:cs="Times New Roman"/>
          <w:sz w:val="24"/>
          <w:szCs w:val="24"/>
        </w:rPr>
        <w:t xml:space="preserve"> društva </w:t>
      </w:r>
      <w:r w:rsidRPr="0048061E">
        <w:rPr>
          <w:rFonts w:ascii="Times New Roman" w:hAnsi="Times New Roman" w:cs="Times New Roman"/>
          <w:sz w:val="24"/>
          <w:szCs w:val="24"/>
        </w:rPr>
        <w:t xml:space="preserve">dvanaest </w:t>
      </w:r>
      <w:r w:rsidR="00157114" w:rsidRPr="0048061E">
        <w:rPr>
          <w:rFonts w:ascii="Times New Roman" w:hAnsi="Times New Roman" w:cs="Times New Roman"/>
          <w:sz w:val="24"/>
          <w:szCs w:val="24"/>
        </w:rPr>
        <w:t xml:space="preserve">mjeseci od podnošenja </w:t>
      </w:r>
      <w:r w:rsidR="00940125" w:rsidRPr="0048061E">
        <w:rPr>
          <w:rFonts w:ascii="Times New Roman" w:hAnsi="Times New Roman" w:cs="Times New Roman"/>
          <w:sz w:val="24"/>
          <w:szCs w:val="24"/>
        </w:rPr>
        <w:t xml:space="preserve">ostavke. </w:t>
      </w:r>
    </w:p>
    <w:p w14:paraId="455EACAD" w14:textId="3D2324D1" w:rsidR="009B60E1" w:rsidRPr="0048061E" w:rsidRDefault="00B56314" w:rsidP="00702562">
      <w:pPr>
        <w:autoSpaceDE w:val="0"/>
        <w:autoSpaceDN w:val="0"/>
        <w:adjustRightInd w:val="0"/>
        <w:spacing w:after="0"/>
        <w:ind w:firstLine="708"/>
        <w:jc w:val="both"/>
        <w:rPr>
          <w:rFonts w:ascii="Times New Roman" w:hAnsi="Times New Roman" w:cs="Times New Roman"/>
          <w:sz w:val="24"/>
          <w:szCs w:val="24"/>
        </w:rPr>
      </w:pPr>
      <w:r w:rsidRPr="0048061E">
        <w:rPr>
          <w:rFonts w:ascii="Times New Roman" w:hAnsi="Times New Roman" w:cs="Times New Roman"/>
          <w:sz w:val="24"/>
          <w:szCs w:val="24"/>
        </w:rPr>
        <w:t>Povodom navedenog zahtjeva obvezni</w:t>
      </w:r>
      <w:r w:rsidR="00702562" w:rsidRPr="0048061E">
        <w:rPr>
          <w:rFonts w:ascii="Times New Roman" w:hAnsi="Times New Roman" w:cs="Times New Roman"/>
          <w:sz w:val="24"/>
          <w:szCs w:val="24"/>
        </w:rPr>
        <w:t>ce</w:t>
      </w:r>
      <w:r w:rsidRPr="0048061E">
        <w:rPr>
          <w:rFonts w:ascii="Times New Roman" w:hAnsi="Times New Roman" w:cs="Times New Roman"/>
          <w:sz w:val="24"/>
          <w:szCs w:val="24"/>
        </w:rPr>
        <w:t xml:space="preserve">, Povjerenstvo na temelju članka 32. stavka 1. podstavka 3. Zakona o sprječavanju sukoba interesa („Narodne novine“, br. 143/21., u daljnjem tekstu: ZSSI) na </w:t>
      </w:r>
      <w:r w:rsidR="00E53D01" w:rsidRPr="0048061E">
        <w:rPr>
          <w:rFonts w:ascii="Times New Roman" w:hAnsi="Times New Roman" w:cs="Times New Roman"/>
          <w:sz w:val="24"/>
          <w:szCs w:val="24"/>
        </w:rPr>
        <w:t>42</w:t>
      </w:r>
      <w:r w:rsidRPr="0048061E">
        <w:rPr>
          <w:rFonts w:ascii="Times New Roman" w:hAnsi="Times New Roman" w:cs="Times New Roman"/>
          <w:sz w:val="24"/>
          <w:szCs w:val="24"/>
        </w:rPr>
        <w:t xml:space="preserve">. sjednici održanoj </w:t>
      </w:r>
      <w:r w:rsidR="00E53D01" w:rsidRPr="0048061E">
        <w:rPr>
          <w:rFonts w:ascii="Times New Roman" w:hAnsi="Times New Roman" w:cs="Times New Roman"/>
          <w:sz w:val="24"/>
          <w:szCs w:val="24"/>
        </w:rPr>
        <w:t>08</w:t>
      </w:r>
      <w:r w:rsidRPr="0048061E">
        <w:rPr>
          <w:rFonts w:ascii="Times New Roman" w:hAnsi="Times New Roman" w:cs="Times New Roman"/>
          <w:sz w:val="24"/>
          <w:szCs w:val="24"/>
        </w:rPr>
        <w:t>.</w:t>
      </w:r>
      <w:r w:rsidR="00E53D01" w:rsidRPr="0048061E">
        <w:rPr>
          <w:rFonts w:ascii="Times New Roman" w:hAnsi="Times New Roman" w:cs="Times New Roman"/>
          <w:sz w:val="24"/>
          <w:szCs w:val="24"/>
        </w:rPr>
        <w:t xml:space="preserve"> ožujka</w:t>
      </w:r>
      <w:r w:rsidR="00187A8E" w:rsidRPr="0048061E">
        <w:rPr>
          <w:rFonts w:ascii="Times New Roman" w:hAnsi="Times New Roman" w:cs="Times New Roman"/>
          <w:sz w:val="24"/>
          <w:szCs w:val="24"/>
        </w:rPr>
        <w:t xml:space="preserve"> </w:t>
      </w:r>
      <w:r w:rsidRPr="0048061E">
        <w:rPr>
          <w:rFonts w:ascii="Times New Roman" w:hAnsi="Times New Roman" w:cs="Times New Roman"/>
          <w:sz w:val="24"/>
          <w:szCs w:val="24"/>
        </w:rPr>
        <w:t>202</w:t>
      </w:r>
      <w:r w:rsidR="009B60E1" w:rsidRPr="0048061E">
        <w:rPr>
          <w:rFonts w:ascii="Times New Roman" w:hAnsi="Times New Roman" w:cs="Times New Roman"/>
          <w:sz w:val="24"/>
          <w:szCs w:val="24"/>
        </w:rPr>
        <w:t>4</w:t>
      </w:r>
      <w:r w:rsidRPr="0048061E">
        <w:rPr>
          <w:rFonts w:ascii="Times New Roman" w:hAnsi="Times New Roman" w:cs="Times New Roman"/>
          <w:sz w:val="24"/>
          <w:szCs w:val="24"/>
        </w:rPr>
        <w:t>., obvezni</w:t>
      </w:r>
      <w:r w:rsidR="00702562" w:rsidRPr="0048061E">
        <w:rPr>
          <w:rFonts w:ascii="Times New Roman" w:hAnsi="Times New Roman" w:cs="Times New Roman"/>
          <w:sz w:val="24"/>
          <w:szCs w:val="24"/>
        </w:rPr>
        <w:t>ci</w:t>
      </w:r>
      <w:r w:rsidRPr="0048061E">
        <w:rPr>
          <w:rFonts w:ascii="Times New Roman" w:hAnsi="Times New Roman" w:cs="Times New Roman"/>
          <w:sz w:val="24"/>
          <w:szCs w:val="24"/>
        </w:rPr>
        <w:t xml:space="preserve"> daje mišljenje, kako slijedi. </w:t>
      </w:r>
    </w:p>
    <w:p w14:paraId="35F92004" w14:textId="77777777" w:rsidR="00677E44" w:rsidRPr="0048061E" w:rsidRDefault="00677E44" w:rsidP="00677E44">
      <w:pPr>
        <w:autoSpaceDE w:val="0"/>
        <w:autoSpaceDN w:val="0"/>
        <w:adjustRightInd w:val="0"/>
        <w:spacing w:after="0"/>
        <w:ind w:firstLine="708"/>
        <w:jc w:val="both"/>
        <w:rPr>
          <w:rFonts w:ascii="Times New Roman" w:hAnsi="Times New Roman" w:cs="Times New Roman"/>
          <w:b/>
          <w:bCs/>
          <w:sz w:val="24"/>
          <w:szCs w:val="24"/>
        </w:rPr>
      </w:pPr>
    </w:p>
    <w:p w14:paraId="21724C58" w14:textId="00548428" w:rsidR="00B24AC6" w:rsidRPr="0048061E" w:rsidRDefault="00B56314" w:rsidP="00B56314">
      <w:pPr>
        <w:ind w:firstLine="708"/>
        <w:jc w:val="both"/>
        <w:rPr>
          <w:rFonts w:ascii="Times New Roman" w:hAnsi="Times New Roman" w:cs="Times New Roman"/>
          <w:sz w:val="24"/>
          <w:szCs w:val="24"/>
        </w:rPr>
      </w:pPr>
      <w:r w:rsidRPr="0048061E">
        <w:rPr>
          <w:rFonts w:ascii="Times New Roman" w:hAnsi="Times New Roman" w:cs="Times New Roman"/>
          <w:sz w:val="24"/>
          <w:szCs w:val="24"/>
        </w:rPr>
        <w:lastRenderedPageBreak/>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01D31EB5" w14:textId="77777777" w:rsidR="009674A0" w:rsidRPr="0048061E" w:rsidRDefault="009674A0" w:rsidP="009674A0">
      <w:pPr>
        <w:spacing w:after="0"/>
        <w:ind w:firstLine="708"/>
        <w:jc w:val="both"/>
        <w:rPr>
          <w:rFonts w:ascii="Times New Roman" w:hAnsi="Times New Roman" w:cs="Times New Roman"/>
          <w:sz w:val="24"/>
          <w:szCs w:val="24"/>
        </w:rPr>
      </w:pPr>
      <w:bookmarkStart w:id="1" w:name="_Hlk47599002"/>
      <w:r w:rsidRPr="0048061E">
        <w:rPr>
          <w:rFonts w:ascii="Times New Roman" w:hAnsi="Times New Roman" w:cs="Times New Roman"/>
          <w:sz w:val="24"/>
          <w:szCs w:val="24"/>
        </w:rPr>
        <w:t xml:space="preserve">Člankom 3. stavkom 1. podstavkom 40. propisano je da su 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 obveznici navedenog Zakona. </w:t>
      </w:r>
    </w:p>
    <w:p w14:paraId="1B4DACF2" w14:textId="77777777" w:rsidR="009674A0" w:rsidRPr="0048061E" w:rsidRDefault="009674A0" w:rsidP="009674A0">
      <w:pPr>
        <w:spacing w:after="0"/>
        <w:ind w:firstLine="708"/>
        <w:jc w:val="both"/>
        <w:rPr>
          <w:rFonts w:ascii="Times New Roman" w:hAnsi="Times New Roman" w:cs="Times New Roman"/>
          <w:sz w:val="24"/>
          <w:szCs w:val="24"/>
        </w:rPr>
      </w:pPr>
    </w:p>
    <w:p w14:paraId="0DF07352" w14:textId="63756208" w:rsidR="009674A0" w:rsidRPr="0048061E" w:rsidRDefault="009674A0" w:rsidP="009674A0">
      <w:pPr>
        <w:spacing w:after="0"/>
        <w:ind w:firstLine="708"/>
        <w:jc w:val="both"/>
        <w:rPr>
          <w:rFonts w:ascii="Times New Roman" w:hAnsi="Times New Roman" w:cs="Times New Roman"/>
          <w:sz w:val="24"/>
          <w:szCs w:val="24"/>
        </w:rPr>
      </w:pPr>
      <w:r w:rsidRPr="0048061E">
        <w:rPr>
          <w:rFonts w:ascii="Times New Roman" w:hAnsi="Times New Roman" w:cs="Times New Roman"/>
          <w:sz w:val="24"/>
          <w:szCs w:val="24"/>
        </w:rPr>
        <w:t xml:space="preserve">Uvidom u </w:t>
      </w:r>
      <w:r w:rsidR="00940125" w:rsidRPr="0048061E">
        <w:rPr>
          <w:rFonts w:ascii="Times New Roman" w:hAnsi="Times New Roman" w:cs="Times New Roman"/>
          <w:sz w:val="24"/>
          <w:szCs w:val="24"/>
        </w:rPr>
        <w:t>sudski</w:t>
      </w:r>
      <w:r w:rsidRPr="0048061E">
        <w:rPr>
          <w:rFonts w:ascii="Times New Roman" w:hAnsi="Times New Roman" w:cs="Times New Roman"/>
          <w:sz w:val="24"/>
          <w:szCs w:val="24"/>
        </w:rPr>
        <w:t xml:space="preserve"> registar nadležnog trgovačkog suda utvrđeno je da je jedini osnivač trgovačkog društva KOMUNALNO NETRETIĆ d.o.o. za komunalne djelatnosti Općina </w:t>
      </w:r>
      <w:proofErr w:type="spellStart"/>
      <w:r w:rsidRPr="0048061E">
        <w:rPr>
          <w:rFonts w:ascii="Times New Roman" w:hAnsi="Times New Roman" w:cs="Times New Roman"/>
          <w:sz w:val="24"/>
          <w:szCs w:val="24"/>
        </w:rPr>
        <w:t>Netretić</w:t>
      </w:r>
      <w:proofErr w:type="spellEnd"/>
      <w:r w:rsidRPr="0048061E">
        <w:rPr>
          <w:rFonts w:ascii="Times New Roman" w:hAnsi="Times New Roman" w:cs="Times New Roman"/>
          <w:sz w:val="24"/>
          <w:szCs w:val="24"/>
        </w:rPr>
        <w:t xml:space="preserve">, dok je Tihana </w:t>
      </w:r>
      <w:proofErr w:type="spellStart"/>
      <w:r w:rsidRPr="0048061E">
        <w:rPr>
          <w:rFonts w:ascii="Times New Roman" w:hAnsi="Times New Roman" w:cs="Times New Roman"/>
          <w:sz w:val="24"/>
          <w:szCs w:val="24"/>
        </w:rPr>
        <w:t>Stepić</w:t>
      </w:r>
      <w:proofErr w:type="spellEnd"/>
      <w:r w:rsidRPr="0048061E">
        <w:rPr>
          <w:rFonts w:ascii="Times New Roman" w:hAnsi="Times New Roman" w:cs="Times New Roman"/>
          <w:sz w:val="24"/>
          <w:szCs w:val="24"/>
        </w:rPr>
        <w:t xml:space="preserve"> upisana kao direktorica istog društva, slijedom čega je obveznica</w:t>
      </w:r>
      <w:bookmarkEnd w:id="1"/>
      <w:r w:rsidR="00940125" w:rsidRPr="0048061E">
        <w:rPr>
          <w:rFonts w:ascii="Times New Roman" w:hAnsi="Times New Roman" w:cs="Times New Roman"/>
          <w:sz w:val="24"/>
          <w:szCs w:val="24"/>
        </w:rPr>
        <w:t xml:space="preserve"> ZSSI-a. </w:t>
      </w:r>
    </w:p>
    <w:p w14:paraId="3AA999C6" w14:textId="77777777" w:rsidR="00702562" w:rsidRPr="0048061E" w:rsidRDefault="00702562" w:rsidP="00702562">
      <w:pPr>
        <w:spacing w:after="0"/>
        <w:jc w:val="both"/>
        <w:rPr>
          <w:rFonts w:ascii="Times New Roman" w:hAnsi="Times New Roman" w:cs="Times New Roman"/>
          <w:sz w:val="24"/>
          <w:szCs w:val="24"/>
        </w:rPr>
      </w:pPr>
    </w:p>
    <w:p w14:paraId="31327921" w14:textId="77777777" w:rsidR="00702562" w:rsidRPr="0048061E" w:rsidRDefault="00702562" w:rsidP="00702562">
      <w:pPr>
        <w:spacing w:after="0"/>
        <w:ind w:firstLine="708"/>
        <w:jc w:val="both"/>
        <w:rPr>
          <w:rFonts w:ascii="Times New Roman" w:hAnsi="Times New Roman" w:cs="Times New Roman"/>
          <w:sz w:val="24"/>
          <w:szCs w:val="24"/>
        </w:rPr>
      </w:pPr>
      <w:r w:rsidRPr="0048061E">
        <w:rPr>
          <w:rFonts w:ascii="Times New Roman" w:hAnsi="Times New Roman" w:cs="Times New Roman"/>
          <w:sz w:val="24"/>
          <w:szCs w:val="24"/>
        </w:rPr>
        <w:t>Člankom 19. stavkom 1. ZSSI-a propisano je da obveznik koji ima 5 % i više dionica odnosno udjela u vlasništvu (kapitalu trgovačkog društva) za vrijeme obnašanja javne dužnosti prenijet će svoja upravljačka prava na temelju udjela u kapitalu društva na drugu osobu, osim na osobe iz članka 5. stavka 1. točke 6. ovoga Zakona, ili na posebno tijelo.</w:t>
      </w:r>
    </w:p>
    <w:p w14:paraId="785DA63A" w14:textId="77777777" w:rsidR="00702562" w:rsidRPr="0048061E" w:rsidRDefault="00702562" w:rsidP="00702562">
      <w:pPr>
        <w:spacing w:after="0"/>
        <w:ind w:firstLine="708"/>
        <w:jc w:val="both"/>
        <w:rPr>
          <w:rFonts w:ascii="Times New Roman" w:hAnsi="Times New Roman" w:cs="Times New Roman"/>
          <w:sz w:val="24"/>
          <w:szCs w:val="24"/>
        </w:rPr>
      </w:pPr>
    </w:p>
    <w:p w14:paraId="3BBEE499" w14:textId="77777777" w:rsidR="00702562" w:rsidRPr="0048061E" w:rsidRDefault="00702562" w:rsidP="00702562">
      <w:pPr>
        <w:spacing w:after="0"/>
        <w:ind w:firstLine="708"/>
        <w:jc w:val="both"/>
        <w:rPr>
          <w:rFonts w:ascii="Times New Roman" w:hAnsi="Times New Roman" w:cs="Times New Roman"/>
          <w:sz w:val="24"/>
          <w:szCs w:val="24"/>
        </w:rPr>
      </w:pPr>
      <w:r w:rsidRPr="0048061E">
        <w:rPr>
          <w:rFonts w:ascii="Times New Roman" w:hAnsi="Times New Roman" w:cs="Times New Roman"/>
          <w:sz w:val="24"/>
          <w:szCs w:val="24"/>
        </w:rPr>
        <w:t>Člankom 5. stavkom 1. točkom 3. i 6. ZSSI-a propisano je da je član obitelji obveznika bračni ili izvanbračni drug obveznika, životni partner i neformalni životni partner, njegovi srodnici po krvi u uspravnoj lozi, braća i sestre obveznika te posvojitelj odnosno posvojenik obveznika te da su povezane osobe sve osobe navedene u točki 3. ovoga stavka te ostale osobe koje se prema drugim osnovama i okolnostima opravdano mogu smatrati interesno povezanima s obveznikom.</w:t>
      </w:r>
    </w:p>
    <w:p w14:paraId="3F2FC9AC" w14:textId="77777777" w:rsidR="00702562" w:rsidRPr="0048061E" w:rsidRDefault="00702562" w:rsidP="00702562">
      <w:pPr>
        <w:spacing w:after="0"/>
        <w:jc w:val="both"/>
        <w:rPr>
          <w:rFonts w:ascii="Times New Roman" w:hAnsi="Times New Roman" w:cs="Times New Roman"/>
          <w:sz w:val="24"/>
          <w:szCs w:val="24"/>
        </w:rPr>
      </w:pPr>
    </w:p>
    <w:p w14:paraId="2758B1B0" w14:textId="10AFC3A0" w:rsidR="00702562" w:rsidRPr="0048061E" w:rsidRDefault="00702562" w:rsidP="00702562">
      <w:pPr>
        <w:spacing w:after="0"/>
        <w:ind w:firstLine="708"/>
        <w:jc w:val="both"/>
        <w:rPr>
          <w:rFonts w:ascii="Times New Roman" w:hAnsi="Times New Roman" w:cs="Times New Roman"/>
          <w:sz w:val="24"/>
          <w:szCs w:val="24"/>
        </w:rPr>
      </w:pPr>
      <w:r w:rsidRPr="0048061E">
        <w:rPr>
          <w:rFonts w:ascii="Times New Roman" w:hAnsi="Times New Roman" w:cs="Times New Roman"/>
          <w:sz w:val="24"/>
          <w:szCs w:val="24"/>
        </w:rPr>
        <w:t>Povjerenstvo ističe kako obveznica sukladno odredbama ZSSI-a tijekom obnašanja dužnosti, može imati vlasničke udjele u drugim trgovačkim društvima,</w:t>
      </w:r>
      <w:r w:rsidR="00F812B9" w:rsidRPr="0048061E">
        <w:rPr>
          <w:rFonts w:ascii="Times New Roman" w:hAnsi="Times New Roman" w:cs="Times New Roman"/>
          <w:sz w:val="24"/>
          <w:szCs w:val="24"/>
        </w:rPr>
        <w:t xml:space="preserve"> što uključuje i osnivanje novog trgovačkog društva,</w:t>
      </w:r>
      <w:r w:rsidRPr="0048061E">
        <w:rPr>
          <w:rFonts w:ascii="Times New Roman" w:hAnsi="Times New Roman" w:cs="Times New Roman"/>
          <w:sz w:val="24"/>
          <w:szCs w:val="24"/>
        </w:rPr>
        <w:t xml:space="preserve"> no ukoliko ima 5% ili više vlasničkih udjela mora svoja upravljačka prava prenijeti na drugu osobu koja nije član nje</w:t>
      </w:r>
      <w:r w:rsidR="006F6812" w:rsidRPr="0048061E">
        <w:rPr>
          <w:rFonts w:ascii="Times New Roman" w:hAnsi="Times New Roman" w:cs="Times New Roman"/>
          <w:sz w:val="24"/>
          <w:szCs w:val="24"/>
        </w:rPr>
        <w:t>zine</w:t>
      </w:r>
      <w:r w:rsidRPr="0048061E">
        <w:rPr>
          <w:rFonts w:ascii="Times New Roman" w:hAnsi="Times New Roman" w:cs="Times New Roman"/>
          <w:sz w:val="24"/>
          <w:szCs w:val="24"/>
        </w:rPr>
        <w:t xml:space="preserve"> obitelji </w:t>
      </w:r>
      <w:r w:rsidR="00940125" w:rsidRPr="0048061E">
        <w:rPr>
          <w:rFonts w:ascii="Times New Roman" w:hAnsi="Times New Roman" w:cs="Times New Roman"/>
          <w:sz w:val="24"/>
          <w:szCs w:val="24"/>
        </w:rPr>
        <w:t xml:space="preserve">iz članka 5. stavka 1. točke 3. ZSSI-a </w:t>
      </w:r>
      <w:r w:rsidRPr="0048061E">
        <w:rPr>
          <w:rFonts w:ascii="Times New Roman" w:hAnsi="Times New Roman" w:cs="Times New Roman"/>
          <w:sz w:val="24"/>
          <w:szCs w:val="24"/>
        </w:rPr>
        <w:t>ili s nj</w:t>
      </w:r>
      <w:r w:rsidR="006F6812" w:rsidRPr="0048061E">
        <w:rPr>
          <w:rFonts w:ascii="Times New Roman" w:hAnsi="Times New Roman" w:cs="Times New Roman"/>
          <w:sz w:val="24"/>
          <w:szCs w:val="24"/>
        </w:rPr>
        <w:t xml:space="preserve">om </w:t>
      </w:r>
      <w:r w:rsidRPr="0048061E">
        <w:rPr>
          <w:rFonts w:ascii="Times New Roman" w:hAnsi="Times New Roman" w:cs="Times New Roman"/>
          <w:sz w:val="24"/>
          <w:szCs w:val="24"/>
        </w:rPr>
        <w:t>povezana osoba</w:t>
      </w:r>
      <w:r w:rsidR="00940125" w:rsidRPr="0048061E">
        <w:rPr>
          <w:rFonts w:ascii="Times New Roman" w:hAnsi="Times New Roman" w:cs="Times New Roman"/>
          <w:sz w:val="24"/>
          <w:szCs w:val="24"/>
        </w:rPr>
        <w:t xml:space="preserve"> iz članka 5. stavka 1. točke 6. ZSSI-a</w:t>
      </w:r>
      <w:r w:rsidRPr="0048061E">
        <w:rPr>
          <w:rFonts w:ascii="Times New Roman" w:hAnsi="Times New Roman" w:cs="Times New Roman"/>
          <w:sz w:val="24"/>
          <w:szCs w:val="24"/>
        </w:rPr>
        <w:t>, jer u protivnom postupa suprotno članku 19. stavku 1. ZSSI-a.</w:t>
      </w:r>
    </w:p>
    <w:p w14:paraId="37057764" w14:textId="77777777" w:rsidR="00702562" w:rsidRPr="0048061E" w:rsidRDefault="00702562" w:rsidP="009674A0">
      <w:pPr>
        <w:spacing w:after="0"/>
        <w:ind w:firstLine="708"/>
        <w:jc w:val="both"/>
        <w:rPr>
          <w:rFonts w:ascii="Times New Roman" w:hAnsi="Times New Roman" w:cs="Times New Roman"/>
          <w:sz w:val="24"/>
          <w:szCs w:val="24"/>
        </w:rPr>
      </w:pPr>
    </w:p>
    <w:p w14:paraId="1C0AE56F" w14:textId="5E35591F" w:rsidR="00702562" w:rsidRPr="0048061E" w:rsidRDefault="00F812B9" w:rsidP="009674A0">
      <w:pPr>
        <w:spacing w:after="0"/>
        <w:ind w:firstLine="708"/>
        <w:jc w:val="both"/>
        <w:rPr>
          <w:rFonts w:ascii="Times New Roman" w:hAnsi="Times New Roman" w:cs="Times New Roman"/>
          <w:sz w:val="24"/>
          <w:szCs w:val="24"/>
        </w:rPr>
      </w:pPr>
      <w:r w:rsidRPr="0048061E">
        <w:rPr>
          <w:rFonts w:ascii="Times New Roman" w:hAnsi="Times New Roman" w:cs="Times New Roman"/>
          <w:sz w:val="24"/>
          <w:szCs w:val="24"/>
        </w:rPr>
        <w:t>Slijedom navedenog</w:t>
      </w:r>
      <w:r w:rsidR="00940125" w:rsidRPr="0048061E">
        <w:rPr>
          <w:rFonts w:ascii="Times New Roman" w:hAnsi="Times New Roman" w:cs="Times New Roman"/>
          <w:sz w:val="24"/>
          <w:szCs w:val="24"/>
        </w:rPr>
        <w:t>,</w:t>
      </w:r>
      <w:r w:rsidRPr="0048061E">
        <w:rPr>
          <w:rFonts w:ascii="Times New Roman" w:hAnsi="Times New Roman" w:cs="Times New Roman"/>
          <w:sz w:val="24"/>
          <w:szCs w:val="24"/>
        </w:rPr>
        <w:t xml:space="preserve"> obveznica Tihana </w:t>
      </w:r>
      <w:proofErr w:type="spellStart"/>
      <w:r w:rsidRPr="0048061E">
        <w:rPr>
          <w:rFonts w:ascii="Times New Roman" w:hAnsi="Times New Roman" w:cs="Times New Roman"/>
          <w:sz w:val="24"/>
          <w:szCs w:val="24"/>
        </w:rPr>
        <w:t>Stepić</w:t>
      </w:r>
      <w:proofErr w:type="spellEnd"/>
      <w:r w:rsidRPr="0048061E">
        <w:rPr>
          <w:rFonts w:ascii="Times New Roman" w:hAnsi="Times New Roman" w:cs="Times New Roman"/>
          <w:sz w:val="24"/>
          <w:szCs w:val="24"/>
        </w:rPr>
        <w:t xml:space="preserve"> može tijekom obnašanja dužnosti direktorice trgovačkog društva KOMUNALNO NETRETIĆ d.o.o. osnovati privatno trgovačko društvo, no istovremeno je dužna </w:t>
      </w:r>
      <w:r w:rsidR="006F6812" w:rsidRPr="0048061E">
        <w:rPr>
          <w:rFonts w:ascii="Times New Roman" w:hAnsi="Times New Roman" w:cs="Times New Roman"/>
          <w:sz w:val="24"/>
          <w:szCs w:val="24"/>
        </w:rPr>
        <w:t>upravljačka prava koja proizlaze iz vlasništva nad poslovnim udjelom</w:t>
      </w:r>
      <w:r w:rsidRPr="0048061E">
        <w:rPr>
          <w:rFonts w:ascii="Times New Roman" w:hAnsi="Times New Roman" w:cs="Times New Roman"/>
          <w:sz w:val="24"/>
          <w:szCs w:val="24"/>
        </w:rPr>
        <w:t xml:space="preserve"> prenijeti na drugu osobu</w:t>
      </w:r>
      <w:r w:rsidR="006F6812" w:rsidRPr="0048061E">
        <w:rPr>
          <w:rFonts w:ascii="Times New Roman" w:hAnsi="Times New Roman" w:cs="Times New Roman"/>
          <w:sz w:val="24"/>
          <w:szCs w:val="24"/>
        </w:rPr>
        <w:t>,</w:t>
      </w:r>
      <w:r w:rsidRPr="0048061E">
        <w:rPr>
          <w:rFonts w:ascii="Times New Roman" w:hAnsi="Times New Roman" w:cs="Times New Roman"/>
          <w:sz w:val="24"/>
          <w:szCs w:val="24"/>
        </w:rPr>
        <w:t xml:space="preserve"> </w:t>
      </w:r>
      <w:r w:rsidR="00940125" w:rsidRPr="0048061E">
        <w:rPr>
          <w:rFonts w:ascii="Times New Roman" w:hAnsi="Times New Roman" w:cs="Times New Roman"/>
          <w:sz w:val="24"/>
          <w:szCs w:val="24"/>
        </w:rPr>
        <w:t>ukoliko ima 5% ili više vlasničkih udjela, pri čemu</w:t>
      </w:r>
      <w:r w:rsidRPr="0048061E">
        <w:rPr>
          <w:rFonts w:ascii="Times New Roman" w:hAnsi="Times New Roman" w:cs="Times New Roman"/>
          <w:sz w:val="24"/>
          <w:szCs w:val="24"/>
        </w:rPr>
        <w:t xml:space="preserve"> ta osoba </w:t>
      </w:r>
      <w:r w:rsidR="006F6812" w:rsidRPr="0048061E">
        <w:rPr>
          <w:rFonts w:ascii="Times New Roman" w:hAnsi="Times New Roman" w:cs="Times New Roman"/>
          <w:sz w:val="24"/>
          <w:szCs w:val="24"/>
        </w:rPr>
        <w:t xml:space="preserve">na koju se prenose upravljačka prava </w:t>
      </w:r>
      <w:r w:rsidRPr="0048061E">
        <w:rPr>
          <w:rFonts w:ascii="Times New Roman" w:hAnsi="Times New Roman" w:cs="Times New Roman"/>
          <w:sz w:val="24"/>
          <w:szCs w:val="24"/>
        </w:rPr>
        <w:t>ne može biti član obitelji obveznice</w:t>
      </w:r>
      <w:r w:rsidR="00940125" w:rsidRPr="0048061E">
        <w:rPr>
          <w:rFonts w:ascii="Times New Roman" w:hAnsi="Times New Roman" w:cs="Times New Roman"/>
          <w:sz w:val="24"/>
          <w:szCs w:val="24"/>
        </w:rPr>
        <w:t>,</w:t>
      </w:r>
      <w:r w:rsidRPr="0048061E">
        <w:rPr>
          <w:rFonts w:ascii="Times New Roman" w:hAnsi="Times New Roman" w:cs="Times New Roman"/>
          <w:sz w:val="24"/>
          <w:szCs w:val="24"/>
        </w:rPr>
        <w:t xml:space="preserve"> niti druga s obveznicom povezana osoba.</w:t>
      </w:r>
      <w:r w:rsidR="00940125" w:rsidRPr="0048061E">
        <w:rPr>
          <w:rFonts w:ascii="Times New Roman" w:hAnsi="Times New Roman" w:cs="Times New Roman"/>
          <w:sz w:val="24"/>
          <w:szCs w:val="24"/>
        </w:rPr>
        <w:t xml:space="preserve"> </w:t>
      </w:r>
    </w:p>
    <w:p w14:paraId="18834641" w14:textId="2B7DDE5D" w:rsidR="00F812B9" w:rsidRPr="0048061E" w:rsidRDefault="00F812B9" w:rsidP="00EC6D0D">
      <w:pPr>
        <w:spacing w:after="0"/>
        <w:jc w:val="both"/>
        <w:rPr>
          <w:rFonts w:ascii="Times New Roman" w:hAnsi="Times New Roman" w:cs="Times New Roman"/>
          <w:sz w:val="24"/>
          <w:szCs w:val="24"/>
        </w:rPr>
      </w:pPr>
    </w:p>
    <w:p w14:paraId="2D31B744" w14:textId="77777777" w:rsidR="00F812B9" w:rsidRPr="0048061E" w:rsidRDefault="00F812B9" w:rsidP="00F812B9">
      <w:pPr>
        <w:spacing w:after="0"/>
        <w:ind w:firstLine="708"/>
        <w:jc w:val="both"/>
        <w:rPr>
          <w:rFonts w:ascii="Times New Roman" w:hAnsi="Times New Roman" w:cs="Times New Roman"/>
          <w:sz w:val="24"/>
          <w:szCs w:val="24"/>
        </w:rPr>
      </w:pPr>
      <w:r w:rsidRPr="0048061E">
        <w:rPr>
          <w:rFonts w:ascii="Times New Roman" w:hAnsi="Times New Roman" w:cs="Times New Roman"/>
          <w:sz w:val="24"/>
          <w:szCs w:val="24"/>
        </w:rPr>
        <w:lastRenderedPageBreak/>
        <w:t>Člankom 18. stavkom 1.  ZSSI-a  propisano je da obveznici ne mogu biti članovi uprave ili upravnih odbora i nadzornih odbora trgovačkih društava, upravnih vijeća ustanova odnosno nadzornih odbora izvanproračunskih fondova niti mogu obavljati poslove upravljanja u poslovnim subjektima.</w:t>
      </w:r>
    </w:p>
    <w:p w14:paraId="6750682B" w14:textId="77777777" w:rsidR="00F812B9" w:rsidRPr="0048061E" w:rsidRDefault="00F812B9" w:rsidP="00F812B9">
      <w:pPr>
        <w:spacing w:after="0"/>
        <w:jc w:val="both"/>
        <w:rPr>
          <w:rFonts w:ascii="Times New Roman" w:hAnsi="Times New Roman" w:cs="Times New Roman"/>
          <w:sz w:val="24"/>
          <w:szCs w:val="24"/>
        </w:rPr>
      </w:pPr>
    </w:p>
    <w:p w14:paraId="064A569C" w14:textId="3FA8EC87" w:rsidR="00702562" w:rsidRPr="0048061E" w:rsidRDefault="00F812B9" w:rsidP="00F812B9">
      <w:pPr>
        <w:spacing w:after="0"/>
        <w:ind w:firstLine="708"/>
        <w:jc w:val="both"/>
        <w:rPr>
          <w:rFonts w:ascii="Times New Roman" w:hAnsi="Times New Roman" w:cs="Times New Roman"/>
          <w:sz w:val="24"/>
          <w:szCs w:val="24"/>
        </w:rPr>
      </w:pPr>
      <w:r w:rsidRPr="0048061E">
        <w:rPr>
          <w:rFonts w:ascii="Times New Roman" w:hAnsi="Times New Roman" w:cs="Times New Roman"/>
          <w:sz w:val="24"/>
          <w:szCs w:val="24"/>
        </w:rPr>
        <w:t>Povjerenstvo ističe kako obveznica može biti vlasnica trgovačkog društva</w:t>
      </w:r>
      <w:r w:rsidR="006F6812" w:rsidRPr="0048061E">
        <w:rPr>
          <w:rFonts w:ascii="Times New Roman" w:hAnsi="Times New Roman" w:cs="Times New Roman"/>
          <w:sz w:val="24"/>
          <w:szCs w:val="24"/>
        </w:rPr>
        <w:t>,</w:t>
      </w:r>
      <w:r w:rsidRPr="0048061E">
        <w:rPr>
          <w:rFonts w:ascii="Times New Roman" w:hAnsi="Times New Roman" w:cs="Times New Roman"/>
          <w:sz w:val="24"/>
          <w:szCs w:val="24"/>
        </w:rPr>
        <w:t xml:space="preserve"> no tijekom obnašanja dužnosti sukladno članku 18. stavku 1. ZSSI-a ne može biti član uprave odnosno direktor toga društva.</w:t>
      </w:r>
    </w:p>
    <w:p w14:paraId="4F547E37" w14:textId="77777777" w:rsidR="00702562" w:rsidRPr="0048061E" w:rsidRDefault="00702562" w:rsidP="009674A0">
      <w:pPr>
        <w:spacing w:after="0"/>
        <w:ind w:firstLine="708"/>
        <w:jc w:val="both"/>
        <w:rPr>
          <w:rFonts w:ascii="Times New Roman" w:hAnsi="Times New Roman" w:cs="Times New Roman"/>
          <w:sz w:val="24"/>
          <w:szCs w:val="24"/>
        </w:rPr>
      </w:pPr>
    </w:p>
    <w:p w14:paraId="562DFBC6" w14:textId="6CE95AFD" w:rsidR="009674A0" w:rsidRPr="0048061E" w:rsidRDefault="009674A0" w:rsidP="009674A0">
      <w:pPr>
        <w:spacing w:after="0"/>
        <w:ind w:firstLine="708"/>
        <w:jc w:val="both"/>
        <w:rPr>
          <w:rFonts w:ascii="Times New Roman" w:hAnsi="Times New Roman" w:cs="Times New Roman"/>
          <w:sz w:val="24"/>
          <w:szCs w:val="24"/>
          <w:shd w:val="clear" w:color="auto" w:fill="FFFFFF"/>
        </w:rPr>
      </w:pPr>
      <w:r w:rsidRPr="0048061E">
        <w:rPr>
          <w:rFonts w:ascii="Times New Roman" w:hAnsi="Times New Roman" w:cs="Times New Roman"/>
          <w:sz w:val="24"/>
          <w:szCs w:val="24"/>
        </w:rPr>
        <w:t>Člankom 20. stavkom 1.  ZSSI-a  propisano je da p</w:t>
      </w:r>
      <w:r w:rsidRPr="0048061E">
        <w:rPr>
          <w:rFonts w:ascii="Times New Roman" w:hAnsi="Times New Roman" w:cs="Times New Roman"/>
          <w:sz w:val="24"/>
          <w:szCs w:val="24"/>
          <w:shd w:val="clear" w:color="auto" w:fill="FFFFFF"/>
        </w:rPr>
        <w:t xml:space="preserve">oslovni subjekt u kojem obveznik ima 5 % ili više udjela u vlasništvu ne može stupiti u poslovni odnos s tijelom javne vlasti u kojem obveznik obnaša dužnost niti smije biti član zajednice ponuditelja ili </w:t>
      </w:r>
      <w:proofErr w:type="spellStart"/>
      <w:r w:rsidRPr="0048061E">
        <w:rPr>
          <w:rFonts w:ascii="Times New Roman" w:hAnsi="Times New Roman" w:cs="Times New Roman"/>
          <w:sz w:val="24"/>
          <w:szCs w:val="24"/>
          <w:shd w:val="clear" w:color="auto" w:fill="FFFFFF"/>
        </w:rPr>
        <w:t>podisporučitelj</w:t>
      </w:r>
      <w:proofErr w:type="spellEnd"/>
      <w:r w:rsidRPr="0048061E">
        <w:rPr>
          <w:rFonts w:ascii="Times New Roman" w:hAnsi="Times New Roman" w:cs="Times New Roman"/>
          <w:sz w:val="24"/>
          <w:szCs w:val="24"/>
          <w:shd w:val="clear" w:color="auto" w:fill="FFFFFF"/>
        </w:rPr>
        <w:t xml:space="preserve"> u tom poslovnom odnosu.</w:t>
      </w:r>
    </w:p>
    <w:p w14:paraId="3D20BCC9" w14:textId="77777777" w:rsidR="009674A0" w:rsidRPr="0048061E" w:rsidRDefault="009674A0" w:rsidP="009674A0">
      <w:pPr>
        <w:spacing w:after="0"/>
        <w:ind w:firstLine="708"/>
        <w:jc w:val="both"/>
        <w:rPr>
          <w:rFonts w:ascii="Times New Roman" w:hAnsi="Times New Roman" w:cs="Times New Roman"/>
          <w:sz w:val="24"/>
          <w:szCs w:val="24"/>
          <w:shd w:val="clear" w:color="auto" w:fill="FFFFFF"/>
        </w:rPr>
      </w:pPr>
    </w:p>
    <w:p w14:paraId="2BF74D67" w14:textId="77777777" w:rsidR="009674A0" w:rsidRPr="0048061E" w:rsidRDefault="009674A0" w:rsidP="009674A0">
      <w:pPr>
        <w:spacing w:after="0"/>
        <w:ind w:firstLine="708"/>
        <w:jc w:val="both"/>
        <w:rPr>
          <w:rFonts w:ascii="Times New Roman" w:hAnsi="Times New Roman" w:cs="Times New Roman"/>
          <w:sz w:val="24"/>
          <w:szCs w:val="24"/>
          <w:shd w:val="clear" w:color="auto" w:fill="FFFFFF"/>
        </w:rPr>
      </w:pPr>
      <w:r w:rsidRPr="0048061E">
        <w:rPr>
          <w:rFonts w:ascii="Times New Roman" w:hAnsi="Times New Roman" w:cs="Times New Roman"/>
          <w:sz w:val="24"/>
          <w:szCs w:val="24"/>
        </w:rPr>
        <w:t>Člankom 22. stavkom 1.  ZSSI-a  propisano je da o</w:t>
      </w:r>
      <w:r w:rsidRPr="0048061E">
        <w:rPr>
          <w:rFonts w:ascii="Times New Roman" w:hAnsi="Times New Roman" w:cs="Times New Roman"/>
          <w:sz w:val="24"/>
          <w:szCs w:val="24"/>
          <w:shd w:val="clear" w:color="auto" w:fill="FFFFFF"/>
        </w:rPr>
        <w:t>bveze koje za obveznika proizlaze iz članka 20. toga Zakona počinju na dan stupanja na dužnost i traju 12 mjeseci od dana prestanka obnašanja dužnosti.</w:t>
      </w:r>
    </w:p>
    <w:p w14:paraId="46FE6DF2" w14:textId="77777777" w:rsidR="00EC6D0D" w:rsidRPr="0048061E" w:rsidRDefault="00EC6D0D" w:rsidP="009674A0">
      <w:pPr>
        <w:spacing w:after="0"/>
        <w:ind w:firstLine="708"/>
        <w:jc w:val="both"/>
        <w:rPr>
          <w:rFonts w:ascii="Times New Roman" w:hAnsi="Times New Roman" w:cs="Times New Roman"/>
          <w:sz w:val="24"/>
          <w:szCs w:val="24"/>
          <w:shd w:val="clear" w:color="auto" w:fill="FFFFFF"/>
        </w:rPr>
      </w:pPr>
    </w:p>
    <w:p w14:paraId="600D9D5B" w14:textId="5E6E25F0" w:rsidR="00EC6D0D" w:rsidRPr="0048061E" w:rsidRDefault="00EC6D0D" w:rsidP="00EC6D0D">
      <w:pPr>
        <w:pStyle w:val="box469223"/>
        <w:shd w:val="clear" w:color="auto" w:fill="FFFFFF"/>
        <w:spacing w:before="0" w:beforeAutospacing="0" w:after="48" w:afterAutospacing="0" w:line="276" w:lineRule="auto"/>
        <w:ind w:firstLine="708"/>
        <w:jc w:val="both"/>
        <w:textAlignment w:val="baseline"/>
      </w:pPr>
      <w:r w:rsidRPr="0048061E">
        <w:t>Člankom 22. stavkom 2. i 3.  ZSSI-a propisano je da se obveze iz članka 18. Zakona primjenjuju se na obveznike koji imaju pravo na naknadu plaće nakon prestanka dužnosti propisane posebnim zakonima za vrijeme trajanja prava na naknadu</w:t>
      </w:r>
      <w:r w:rsidR="00940125" w:rsidRPr="0048061E">
        <w:t>,</w:t>
      </w:r>
      <w:r w:rsidRPr="0048061E">
        <w:t xml:space="preserve"> a iznimno od stavka 2. ovoga članka, nakon prestanka dužnosti obveznici mogu obavljati funkcije u upravnim tijelima i nadzornim odborima te druge poslove upravljanja u poslovnim subjektima u kojima obveznik ima većinski udio u vlasništvu.</w:t>
      </w:r>
    </w:p>
    <w:p w14:paraId="49612EDA" w14:textId="77777777" w:rsidR="009674A0" w:rsidRPr="0048061E" w:rsidRDefault="009674A0" w:rsidP="00EC6D0D">
      <w:pPr>
        <w:spacing w:after="0"/>
        <w:jc w:val="both"/>
        <w:rPr>
          <w:rFonts w:ascii="Times New Roman" w:hAnsi="Times New Roman" w:cs="Times New Roman"/>
          <w:sz w:val="24"/>
          <w:szCs w:val="24"/>
          <w:shd w:val="clear" w:color="auto" w:fill="FFFFFF"/>
        </w:rPr>
      </w:pPr>
    </w:p>
    <w:p w14:paraId="304F3125" w14:textId="77777777" w:rsidR="009674A0" w:rsidRPr="0048061E" w:rsidRDefault="009674A0" w:rsidP="009674A0">
      <w:pPr>
        <w:spacing w:after="0"/>
        <w:ind w:firstLine="708"/>
        <w:jc w:val="both"/>
        <w:rPr>
          <w:rFonts w:ascii="Times New Roman" w:hAnsi="Times New Roman" w:cs="Times New Roman"/>
          <w:sz w:val="24"/>
          <w:szCs w:val="24"/>
        </w:rPr>
      </w:pPr>
      <w:r w:rsidRPr="0048061E">
        <w:rPr>
          <w:rFonts w:ascii="Times New Roman" w:hAnsi="Times New Roman" w:cs="Times New Roman"/>
          <w:sz w:val="24"/>
          <w:szCs w:val="24"/>
        </w:rPr>
        <w:t>Člankom 5. stavkom 4. ZSSI-a propisano je da se poslovni odnos odnosi na ugovore o javnoj nabavi, kupoprodaju, zakup, najam, državne potpore i druge oblike izravnog stjecanja sredstava od tijela javne vlasti, na koncesije, koncesijska odobrenja i ugovore javno-privatnog partnerstva, osim državnih potpora u slučaju elementarnih nepogoda.</w:t>
      </w:r>
    </w:p>
    <w:p w14:paraId="691D2B03" w14:textId="77777777" w:rsidR="009674A0" w:rsidRPr="0048061E" w:rsidRDefault="009674A0" w:rsidP="009674A0">
      <w:pPr>
        <w:spacing w:after="0"/>
        <w:jc w:val="both"/>
        <w:rPr>
          <w:rFonts w:ascii="Times New Roman" w:hAnsi="Times New Roman" w:cs="Times New Roman"/>
          <w:sz w:val="24"/>
          <w:szCs w:val="24"/>
          <w:shd w:val="clear" w:color="auto" w:fill="FFFFFF"/>
        </w:rPr>
      </w:pPr>
    </w:p>
    <w:p w14:paraId="53EF3F5C" w14:textId="60C74463" w:rsidR="00940125" w:rsidRPr="0048061E" w:rsidRDefault="009674A0" w:rsidP="00940125">
      <w:pPr>
        <w:spacing w:after="0"/>
        <w:ind w:firstLine="708"/>
        <w:jc w:val="both"/>
        <w:rPr>
          <w:rFonts w:ascii="Times New Roman" w:hAnsi="Times New Roman" w:cs="Times New Roman"/>
          <w:sz w:val="24"/>
          <w:szCs w:val="24"/>
          <w:shd w:val="clear" w:color="auto" w:fill="FFFFFF"/>
        </w:rPr>
      </w:pPr>
      <w:r w:rsidRPr="0048061E">
        <w:rPr>
          <w:rFonts w:ascii="Times New Roman" w:hAnsi="Times New Roman" w:cs="Times New Roman"/>
          <w:sz w:val="24"/>
          <w:szCs w:val="24"/>
          <w:shd w:val="clear" w:color="auto" w:fill="FFFFFF"/>
        </w:rPr>
        <w:t xml:space="preserve"> Slijedom navedenih zakonskih odredbi, </w:t>
      </w:r>
      <w:r w:rsidR="00F812B9" w:rsidRPr="0048061E">
        <w:rPr>
          <w:rFonts w:ascii="Times New Roman" w:hAnsi="Times New Roman" w:cs="Times New Roman"/>
          <w:sz w:val="24"/>
          <w:szCs w:val="24"/>
          <w:shd w:val="clear" w:color="auto" w:fill="FFFFFF"/>
        </w:rPr>
        <w:t>ukoliko obveznica osnuje trgovačko društvo,</w:t>
      </w:r>
      <w:r w:rsidR="006F6812" w:rsidRPr="0048061E">
        <w:rPr>
          <w:rFonts w:ascii="Times New Roman" w:hAnsi="Times New Roman" w:cs="Times New Roman"/>
          <w:sz w:val="24"/>
          <w:szCs w:val="24"/>
          <w:shd w:val="clear" w:color="auto" w:fill="FFFFFF"/>
        </w:rPr>
        <w:t xml:space="preserve"> isto </w:t>
      </w:r>
      <w:r w:rsidRPr="0048061E">
        <w:rPr>
          <w:rFonts w:ascii="Times New Roman" w:hAnsi="Times New Roman" w:cs="Times New Roman"/>
          <w:sz w:val="24"/>
          <w:szCs w:val="24"/>
          <w:shd w:val="clear" w:color="auto" w:fill="FFFFFF"/>
        </w:rPr>
        <w:t xml:space="preserve">ne može stupiti u poslovni odnos s trgovačkim društvom </w:t>
      </w:r>
      <w:r w:rsidRPr="0048061E">
        <w:rPr>
          <w:rFonts w:ascii="Times New Roman" w:hAnsi="Times New Roman" w:cs="Times New Roman"/>
          <w:sz w:val="24"/>
          <w:szCs w:val="24"/>
        </w:rPr>
        <w:t>KOMUNALNO NETRETIĆ d.o.o. za komunalne djelatnosti</w:t>
      </w:r>
      <w:r w:rsidR="00940125" w:rsidRPr="0048061E">
        <w:rPr>
          <w:rFonts w:ascii="Times New Roman" w:hAnsi="Times New Roman" w:cs="Times New Roman"/>
          <w:sz w:val="24"/>
          <w:szCs w:val="24"/>
        </w:rPr>
        <w:t xml:space="preserve"> za vrijeme obnašanja </w:t>
      </w:r>
      <w:r w:rsidR="005076FD" w:rsidRPr="0048061E">
        <w:rPr>
          <w:rFonts w:ascii="Times New Roman" w:hAnsi="Times New Roman" w:cs="Times New Roman"/>
          <w:sz w:val="24"/>
          <w:szCs w:val="24"/>
        </w:rPr>
        <w:t xml:space="preserve">navedene </w:t>
      </w:r>
      <w:r w:rsidR="00940125" w:rsidRPr="0048061E">
        <w:rPr>
          <w:rFonts w:ascii="Times New Roman" w:hAnsi="Times New Roman" w:cs="Times New Roman"/>
          <w:sz w:val="24"/>
          <w:szCs w:val="24"/>
        </w:rPr>
        <w:t xml:space="preserve">dužnosti, kao niti u razdoblju od </w:t>
      </w:r>
      <w:r w:rsidR="00940125" w:rsidRPr="0048061E">
        <w:rPr>
          <w:rFonts w:ascii="Times New Roman" w:hAnsi="Times New Roman" w:cs="Times New Roman"/>
          <w:sz w:val="24"/>
          <w:szCs w:val="24"/>
          <w:shd w:val="clear" w:color="auto" w:fill="FFFFFF"/>
        </w:rPr>
        <w:t>12 mjeseci od dana prestanka njezina obnašanja</w:t>
      </w:r>
      <w:r w:rsidR="005076FD" w:rsidRPr="0048061E">
        <w:rPr>
          <w:rFonts w:ascii="Times New Roman" w:hAnsi="Times New Roman" w:cs="Times New Roman"/>
          <w:sz w:val="24"/>
          <w:szCs w:val="24"/>
          <w:shd w:val="clear" w:color="auto" w:fill="FFFFFF"/>
        </w:rPr>
        <w:t xml:space="preserve">, jer je to suprotno članku 20. stavku 1. ZSSI-a te članku 22. stavku 1. ZSSI-a, a pravnom posljedicom ništetnosti pravnih poslova. </w:t>
      </w:r>
    </w:p>
    <w:p w14:paraId="0EEA1004" w14:textId="77777777" w:rsidR="009674A0" w:rsidRPr="0048061E" w:rsidRDefault="009674A0" w:rsidP="009674A0">
      <w:pPr>
        <w:spacing w:after="0"/>
        <w:jc w:val="both"/>
        <w:rPr>
          <w:rFonts w:ascii="Times New Roman" w:hAnsi="Times New Roman" w:cs="Times New Roman"/>
          <w:sz w:val="24"/>
          <w:szCs w:val="24"/>
        </w:rPr>
      </w:pPr>
    </w:p>
    <w:p w14:paraId="5B40BF41" w14:textId="05E4106B" w:rsidR="00EC6D0D" w:rsidRPr="0048061E" w:rsidRDefault="00F812B9" w:rsidP="00EC6D0D">
      <w:pPr>
        <w:pStyle w:val="box469223"/>
        <w:shd w:val="clear" w:color="auto" w:fill="FFFFFF"/>
        <w:spacing w:before="0" w:beforeAutospacing="0" w:after="48" w:afterAutospacing="0" w:line="276" w:lineRule="auto"/>
        <w:ind w:firstLine="708"/>
        <w:jc w:val="both"/>
        <w:textAlignment w:val="baseline"/>
      </w:pPr>
      <w:r w:rsidRPr="0048061E">
        <w:t>Zaključno se iznosi kako u slučaju prestanka dužnosti</w:t>
      </w:r>
      <w:r w:rsidR="00347AA3" w:rsidRPr="0048061E">
        <w:t xml:space="preserve"> (prestanka statusa obveznika ZSSI-a po bilo kojoj osnovi) </w:t>
      </w:r>
      <w:r w:rsidRPr="0048061E">
        <w:t>obveznica može osnovati trgovačko društvo</w:t>
      </w:r>
      <w:r w:rsidR="005076FD" w:rsidRPr="0048061E">
        <w:t>,</w:t>
      </w:r>
      <w:r w:rsidR="00347AA3" w:rsidRPr="0048061E">
        <w:t xml:space="preserve"> pri čemu </w:t>
      </w:r>
      <w:r w:rsidR="005076FD" w:rsidRPr="0048061E">
        <w:t xml:space="preserve">u tom slučaju </w:t>
      </w:r>
      <w:r w:rsidR="00347AA3" w:rsidRPr="0048061E">
        <w:t xml:space="preserve">nije dužna prenositi poslovni udio na drugu osobu, te u tome slučaju može biti </w:t>
      </w:r>
      <w:r w:rsidR="005076FD" w:rsidRPr="0048061E">
        <w:t xml:space="preserve">i </w:t>
      </w:r>
      <w:r w:rsidR="00347AA3" w:rsidRPr="0048061E">
        <w:t xml:space="preserve">direktorica </w:t>
      </w:r>
      <w:r w:rsidR="00223776" w:rsidRPr="0048061E">
        <w:t xml:space="preserve">(član uprave) </w:t>
      </w:r>
      <w:r w:rsidR="00347AA3" w:rsidRPr="0048061E">
        <w:t>t</w:t>
      </w:r>
      <w:r w:rsidR="005076FD" w:rsidRPr="0048061E">
        <w:t>akvoga</w:t>
      </w:r>
      <w:r w:rsidR="00347AA3" w:rsidRPr="0048061E">
        <w:t xml:space="preserve"> društva</w:t>
      </w:r>
      <w:r w:rsidR="00EC6D0D" w:rsidRPr="0048061E">
        <w:t>,</w:t>
      </w:r>
      <w:r w:rsidR="00347AA3" w:rsidRPr="0048061E">
        <w:t xml:space="preserve"> </w:t>
      </w:r>
      <w:r w:rsidR="00EC6D0D" w:rsidRPr="0048061E">
        <w:t xml:space="preserve">s obzirom da se odredba članka 18. stavka 2. </w:t>
      </w:r>
      <w:r w:rsidR="005076FD" w:rsidRPr="0048061E">
        <w:t xml:space="preserve">ZSSI-a </w:t>
      </w:r>
      <w:r w:rsidR="00EC6D0D" w:rsidRPr="0048061E">
        <w:t xml:space="preserve">ne primjenjuje na obveznicu, jer u odnosu na istu nije </w:t>
      </w:r>
      <w:r w:rsidR="005076FD" w:rsidRPr="0048061E">
        <w:t xml:space="preserve">zakonom </w:t>
      </w:r>
      <w:r w:rsidR="00EC6D0D" w:rsidRPr="0048061E">
        <w:t>propisano pravo na naknadu plaće nakon prestanka obnašanja dužnosti, a čak i da je tome tako</w:t>
      </w:r>
      <w:r w:rsidR="005076FD" w:rsidRPr="0048061E">
        <w:t>,</w:t>
      </w:r>
      <w:r w:rsidR="00EC6D0D" w:rsidRPr="0048061E">
        <w:t xml:space="preserve"> obveznica bi nakon prestanka obnašanja dužnosti </w:t>
      </w:r>
      <w:r w:rsidR="00EC6D0D" w:rsidRPr="0048061E">
        <w:lastRenderedPageBreak/>
        <w:t>sukladno članku 22. stavku 3. ZSSI-a, mogla biti direktorica (član</w:t>
      </w:r>
      <w:r w:rsidR="005076FD" w:rsidRPr="0048061E">
        <w:t>ica</w:t>
      </w:r>
      <w:r w:rsidR="00EC6D0D" w:rsidRPr="0048061E">
        <w:t xml:space="preserve"> uprave) trgovačkog društva u kojima ima većinski udio u vlasništvu.</w:t>
      </w:r>
    </w:p>
    <w:p w14:paraId="231F84DC" w14:textId="77777777" w:rsidR="00EC6D0D" w:rsidRPr="0048061E" w:rsidRDefault="00EC6D0D" w:rsidP="00EC6D0D">
      <w:pPr>
        <w:pStyle w:val="box469223"/>
        <w:shd w:val="clear" w:color="auto" w:fill="FFFFFF"/>
        <w:spacing w:before="0" w:beforeAutospacing="0" w:after="48" w:afterAutospacing="0" w:line="276" w:lineRule="auto"/>
        <w:ind w:firstLine="708"/>
        <w:jc w:val="both"/>
        <w:textAlignment w:val="baseline"/>
      </w:pPr>
    </w:p>
    <w:p w14:paraId="6B8A1425" w14:textId="25CF20FA" w:rsidR="00EC6D0D" w:rsidRPr="0048061E" w:rsidRDefault="00EC6D0D" w:rsidP="00EC6D0D">
      <w:pPr>
        <w:pStyle w:val="box469223"/>
        <w:shd w:val="clear" w:color="auto" w:fill="FFFFFF"/>
        <w:spacing w:before="0" w:beforeAutospacing="0" w:after="48" w:afterAutospacing="0" w:line="276" w:lineRule="auto"/>
        <w:ind w:firstLine="708"/>
        <w:jc w:val="both"/>
        <w:textAlignment w:val="baseline"/>
      </w:pPr>
      <w:r w:rsidRPr="0048061E">
        <w:rPr>
          <w:shd w:val="clear" w:color="auto" w:fill="FFFFFF"/>
        </w:rPr>
        <w:t xml:space="preserve">Ukazuje se obveznici </w:t>
      </w:r>
      <w:r w:rsidR="00C75E6F" w:rsidRPr="0048061E">
        <w:rPr>
          <w:shd w:val="clear" w:color="auto" w:fill="FFFFFF"/>
        </w:rPr>
        <w:t xml:space="preserve">i </w:t>
      </w:r>
      <w:r w:rsidRPr="0048061E">
        <w:rPr>
          <w:shd w:val="clear" w:color="auto" w:fill="FFFFFF"/>
        </w:rPr>
        <w:t xml:space="preserve">na odredbu iz članka 19. stavka 3. </w:t>
      </w:r>
      <w:r w:rsidR="005076FD" w:rsidRPr="0048061E">
        <w:rPr>
          <w:shd w:val="clear" w:color="auto" w:fill="FFFFFF"/>
        </w:rPr>
        <w:t xml:space="preserve">ZSSI-a, </w:t>
      </w:r>
      <w:r w:rsidRPr="0048061E">
        <w:rPr>
          <w:shd w:val="clear" w:color="auto" w:fill="FFFFFF"/>
        </w:rPr>
        <w:t xml:space="preserve">kojom je propisano da </w:t>
      </w:r>
      <w:r w:rsidR="005076FD" w:rsidRPr="0048061E">
        <w:rPr>
          <w:shd w:val="clear" w:color="auto" w:fill="FFFFFF"/>
        </w:rPr>
        <w:t>je, u slučaju ako</w:t>
      </w:r>
      <w:r w:rsidRPr="0048061E">
        <w:rPr>
          <w:shd w:val="clear" w:color="auto" w:fill="FFFFFF"/>
        </w:rPr>
        <w:t xml:space="preserve"> trgovačko društvo u kojem obveznik ima 5% i </w:t>
      </w:r>
      <w:r w:rsidR="005076FD" w:rsidRPr="0048061E">
        <w:rPr>
          <w:shd w:val="clear" w:color="auto" w:fill="FFFFFF"/>
        </w:rPr>
        <w:t xml:space="preserve">više </w:t>
      </w:r>
      <w:r w:rsidRPr="0048061E">
        <w:rPr>
          <w:shd w:val="clear" w:color="auto" w:fill="FFFFFF"/>
        </w:rPr>
        <w:t>udjela u vlasništvu putem javnog natječaja ili na drugi način stupa u poslovni odnos s državnim tijelima ili s jedinicama lokalne odnosno područne (regionalne) samouprave ili s trgovačkim društvima u kojima Republika Hrvatska ili jedinica lokalne odnosno područne (regionalne) samouprave ima</w:t>
      </w:r>
      <w:r w:rsidR="005076FD" w:rsidRPr="0048061E">
        <w:rPr>
          <w:shd w:val="clear" w:color="auto" w:fill="FFFFFF"/>
        </w:rPr>
        <w:t>ju</w:t>
      </w:r>
      <w:r w:rsidRPr="0048061E">
        <w:rPr>
          <w:shd w:val="clear" w:color="auto" w:fill="FFFFFF"/>
        </w:rPr>
        <w:t xml:space="preserve"> upravljački udio, </w:t>
      </w:r>
      <w:r w:rsidR="005076FD" w:rsidRPr="0048061E">
        <w:rPr>
          <w:shd w:val="clear" w:color="auto" w:fill="FFFFFF"/>
        </w:rPr>
        <w:t xml:space="preserve">navedeno trgovačko društvo </w:t>
      </w:r>
      <w:r w:rsidRPr="0048061E">
        <w:rPr>
          <w:shd w:val="clear" w:color="auto" w:fill="FFFFFF"/>
        </w:rPr>
        <w:t>o takvom poslovnom događaju dužno obavijestiti Povjerenstvo.</w:t>
      </w:r>
    </w:p>
    <w:p w14:paraId="44501C36" w14:textId="77777777" w:rsidR="003E3185" w:rsidRPr="0048061E" w:rsidRDefault="003E3185" w:rsidP="003E3185">
      <w:pPr>
        <w:pStyle w:val="Default"/>
        <w:spacing w:line="276" w:lineRule="auto"/>
        <w:ind w:left="4248"/>
        <w:jc w:val="center"/>
        <w:rPr>
          <w:color w:val="auto"/>
        </w:rPr>
      </w:pPr>
    </w:p>
    <w:p w14:paraId="50571A29" w14:textId="77777777" w:rsidR="003E3185" w:rsidRPr="0048061E" w:rsidRDefault="003E3185" w:rsidP="003E3185">
      <w:pPr>
        <w:pStyle w:val="Default"/>
        <w:spacing w:line="276" w:lineRule="auto"/>
        <w:ind w:left="4248"/>
        <w:jc w:val="center"/>
        <w:rPr>
          <w:color w:val="auto"/>
        </w:rPr>
      </w:pPr>
      <w:r w:rsidRPr="0048061E">
        <w:rPr>
          <w:color w:val="auto"/>
        </w:rPr>
        <w:t>PREDSJEDNICA POVJERENSTVA</w:t>
      </w:r>
    </w:p>
    <w:p w14:paraId="389368DE" w14:textId="77777777" w:rsidR="003E3185" w:rsidRPr="0048061E" w:rsidRDefault="003E3185" w:rsidP="003E3185">
      <w:pPr>
        <w:pStyle w:val="Default"/>
        <w:spacing w:line="276" w:lineRule="auto"/>
        <w:ind w:left="7788"/>
        <w:jc w:val="center"/>
        <w:rPr>
          <w:color w:val="auto"/>
        </w:rPr>
      </w:pPr>
    </w:p>
    <w:p w14:paraId="0A2ADB8D" w14:textId="77777777" w:rsidR="003E3185" w:rsidRPr="0048061E" w:rsidRDefault="003E3185" w:rsidP="003E3185">
      <w:pPr>
        <w:spacing w:after="0"/>
        <w:ind w:left="4248"/>
        <w:jc w:val="center"/>
        <w:rPr>
          <w:rFonts w:ascii="Times New Roman" w:hAnsi="Times New Roman" w:cs="Times New Roman"/>
          <w:sz w:val="24"/>
          <w:szCs w:val="24"/>
        </w:rPr>
      </w:pPr>
      <w:r w:rsidRPr="0048061E">
        <w:rPr>
          <w:rFonts w:ascii="Times New Roman" w:hAnsi="Times New Roman" w:cs="Times New Roman"/>
          <w:sz w:val="24"/>
          <w:szCs w:val="24"/>
        </w:rPr>
        <w:t xml:space="preserve">Aleksandra Jozić-Ileković, dipl. </w:t>
      </w:r>
      <w:proofErr w:type="spellStart"/>
      <w:r w:rsidRPr="0048061E">
        <w:rPr>
          <w:rFonts w:ascii="Times New Roman" w:hAnsi="Times New Roman" w:cs="Times New Roman"/>
          <w:sz w:val="24"/>
          <w:szCs w:val="24"/>
        </w:rPr>
        <w:t>iur</w:t>
      </w:r>
      <w:proofErr w:type="spellEnd"/>
      <w:r w:rsidRPr="0048061E">
        <w:rPr>
          <w:rFonts w:ascii="Times New Roman" w:hAnsi="Times New Roman" w:cs="Times New Roman"/>
          <w:sz w:val="24"/>
          <w:szCs w:val="24"/>
        </w:rPr>
        <w:t>.</w:t>
      </w:r>
    </w:p>
    <w:p w14:paraId="29356DF7" w14:textId="77777777" w:rsidR="003E3185" w:rsidRPr="0048061E" w:rsidRDefault="003E3185" w:rsidP="003E3185">
      <w:pPr>
        <w:rPr>
          <w:rFonts w:ascii="Times New Roman" w:hAnsi="Times New Roman" w:cs="Times New Roman"/>
          <w:sz w:val="24"/>
          <w:szCs w:val="24"/>
        </w:rPr>
      </w:pPr>
    </w:p>
    <w:p w14:paraId="2DB29F3A" w14:textId="77777777" w:rsidR="005076FD" w:rsidRPr="0048061E" w:rsidRDefault="005076FD" w:rsidP="00B61923">
      <w:pPr>
        <w:ind w:firstLine="360"/>
        <w:rPr>
          <w:rFonts w:ascii="Times New Roman" w:hAnsi="Times New Roman" w:cs="Times New Roman"/>
          <w:sz w:val="24"/>
          <w:szCs w:val="24"/>
        </w:rPr>
      </w:pPr>
    </w:p>
    <w:p w14:paraId="0609B65B" w14:textId="77777777" w:rsidR="005076FD" w:rsidRPr="0048061E" w:rsidRDefault="005076FD" w:rsidP="00B61923">
      <w:pPr>
        <w:ind w:firstLine="360"/>
        <w:rPr>
          <w:rFonts w:ascii="Times New Roman" w:hAnsi="Times New Roman" w:cs="Times New Roman"/>
          <w:sz w:val="24"/>
          <w:szCs w:val="24"/>
        </w:rPr>
      </w:pPr>
    </w:p>
    <w:p w14:paraId="438BA672" w14:textId="38934D50" w:rsidR="00B61923" w:rsidRPr="0048061E" w:rsidRDefault="00B61923" w:rsidP="00B61923">
      <w:pPr>
        <w:ind w:firstLine="360"/>
        <w:rPr>
          <w:rFonts w:ascii="Times New Roman" w:hAnsi="Times New Roman" w:cs="Times New Roman"/>
          <w:sz w:val="24"/>
          <w:szCs w:val="24"/>
        </w:rPr>
      </w:pPr>
      <w:r w:rsidRPr="0048061E">
        <w:rPr>
          <w:rFonts w:ascii="Times New Roman" w:hAnsi="Times New Roman" w:cs="Times New Roman"/>
          <w:sz w:val="24"/>
          <w:szCs w:val="24"/>
        </w:rPr>
        <w:t>Dostaviti:</w:t>
      </w:r>
    </w:p>
    <w:p w14:paraId="783A787A" w14:textId="401169D5" w:rsidR="009B60E1" w:rsidRPr="0048061E" w:rsidRDefault="005076FD" w:rsidP="00B61923">
      <w:pPr>
        <w:pStyle w:val="Odlomakpopisa"/>
        <w:numPr>
          <w:ilvl w:val="0"/>
          <w:numId w:val="16"/>
        </w:numPr>
        <w:rPr>
          <w:rFonts w:ascii="Times New Roman" w:hAnsi="Times New Roman" w:cs="Times New Roman"/>
          <w:sz w:val="24"/>
          <w:szCs w:val="24"/>
        </w:rPr>
      </w:pPr>
      <w:r w:rsidRPr="0048061E">
        <w:rPr>
          <w:rFonts w:ascii="Times New Roman" w:hAnsi="Times New Roman" w:cs="Times New Roman"/>
          <w:sz w:val="24"/>
          <w:szCs w:val="24"/>
        </w:rPr>
        <w:t xml:space="preserve">Obveznici Tihani </w:t>
      </w:r>
      <w:proofErr w:type="spellStart"/>
      <w:r w:rsidRPr="0048061E">
        <w:rPr>
          <w:rFonts w:ascii="Times New Roman" w:hAnsi="Times New Roman" w:cs="Times New Roman"/>
          <w:sz w:val="24"/>
          <w:szCs w:val="24"/>
        </w:rPr>
        <w:t>Stepić</w:t>
      </w:r>
      <w:proofErr w:type="spellEnd"/>
      <w:r w:rsidRPr="0048061E">
        <w:rPr>
          <w:rFonts w:ascii="Times New Roman" w:hAnsi="Times New Roman" w:cs="Times New Roman"/>
          <w:sz w:val="24"/>
          <w:szCs w:val="24"/>
        </w:rPr>
        <w:t>, elektroničkom dostavom</w:t>
      </w:r>
    </w:p>
    <w:p w14:paraId="1FB00D8B" w14:textId="152FDF6F" w:rsidR="005076FD" w:rsidRPr="0048061E" w:rsidRDefault="005076FD" w:rsidP="00B61923">
      <w:pPr>
        <w:pStyle w:val="Odlomakpopisa"/>
        <w:numPr>
          <w:ilvl w:val="0"/>
          <w:numId w:val="16"/>
        </w:numPr>
        <w:rPr>
          <w:rFonts w:ascii="Times New Roman" w:hAnsi="Times New Roman" w:cs="Times New Roman"/>
          <w:sz w:val="24"/>
          <w:szCs w:val="24"/>
        </w:rPr>
      </w:pPr>
      <w:r w:rsidRPr="0048061E">
        <w:rPr>
          <w:rFonts w:ascii="Times New Roman" w:hAnsi="Times New Roman" w:cs="Times New Roman"/>
          <w:sz w:val="24"/>
          <w:szCs w:val="24"/>
        </w:rPr>
        <w:t>Objava na mrežnoj stranici Povjerenstva</w:t>
      </w:r>
    </w:p>
    <w:p w14:paraId="6DFA7529" w14:textId="467E5973" w:rsidR="00C762DD" w:rsidRPr="0048061E" w:rsidRDefault="00B61923" w:rsidP="00B61923">
      <w:pPr>
        <w:pStyle w:val="Odlomakpopisa"/>
        <w:numPr>
          <w:ilvl w:val="0"/>
          <w:numId w:val="16"/>
        </w:numPr>
        <w:rPr>
          <w:rFonts w:ascii="Times New Roman" w:hAnsi="Times New Roman" w:cs="Times New Roman"/>
          <w:sz w:val="24"/>
          <w:szCs w:val="24"/>
        </w:rPr>
      </w:pPr>
      <w:r w:rsidRPr="0048061E">
        <w:rPr>
          <w:rFonts w:ascii="Times New Roman" w:hAnsi="Times New Roman" w:cs="Times New Roman"/>
          <w:sz w:val="24"/>
          <w:szCs w:val="24"/>
        </w:rPr>
        <w:t>Pismohrana</w:t>
      </w:r>
    </w:p>
    <w:sectPr w:rsidR="00C762DD" w:rsidRPr="0048061E" w:rsidSect="00621C4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3028" w14:textId="77777777" w:rsidR="00621C4D" w:rsidRDefault="00621C4D" w:rsidP="005B5818">
      <w:pPr>
        <w:spacing w:after="0" w:line="240" w:lineRule="auto"/>
      </w:pPr>
      <w:r>
        <w:separator/>
      </w:r>
    </w:p>
  </w:endnote>
  <w:endnote w:type="continuationSeparator" w:id="0">
    <w:p w14:paraId="38544FFE" w14:textId="77777777" w:rsidR="00621C4D" w:rsidRDefault="00621C4D" w:rsidP="005B5818">
      <w:pPr>
        <w:spacing w:after="0" w:line="240" w:lineRule="auto"/>
      </w:pPr>
      <w:r>
        <w:continuationSeparator/>
      </w:r>
    </w:p>
  </w:endnote>
  <w:endnote w:type="continuationNotice" w:id="1">
    <w:p w14:paraId="74D9D2D1" w14:textId="77777777" w:rsidR="00621C4D" w:rsidRDefault="00621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F530F8"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C28413"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CA01" w14:textId="77777777" w:rsidR="00621C4D" w:rsidRDefault="00621C4D" w:rsidP="005B5818">
      <w:pPr>
        <w:spacing w:after="0" w:line="240" w:lineRule="auto"/>
      </w:pPr>
      <w:r>
        <w:separator/>
      </w:r>
    </w:p>
  </w:footnote>
  <w:footnote w:type="continuationSeparator" w:id="0">
    <w:p w14:paraId="002C612C" w14:textId="77777777" w:rsidR="00621C4D" w:rsidRDefault="00621C4D" w:rsidP="005B5818">
      <w:pPr>
        <w:spacing w:after="0" w:line="240" w:lineRule="auto"/>
      </w:pPr>
      <w:r>
        <w:continuationSeparator/>
      </w:r>
    </w:p>
  </w:footnote>
  <w:footnote w:type="continuationNotice" w:id="1">
    <w:p w14:paraId="15A9322C" w14:textId="77777777" w:rsidR="00621C4D" w:rsidRDefault="00621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355"/>
      <w:docPartObj>
        <w:docPartGallery w:val="Page Numbers (Top of Page)"/>
        <w:docPartUnique/>
      </w:docPartObj>
    </w:sdtPr>
    <w:sdtEndPr/>
    <w:sdtContent>
      <w:p w14:paraId="692E3FEB" w14:textId="76AD00D7" w:rsidR="00ED74D4" w:rsidRDefault="00ED74D4">
        <w:pPr>
          <w:pStyle w:val="Zaglavlje"/>
          <w:jc w:val="right"/>
        </w:pPr>
        <w:r>
          <w:fldChar w:fldCharType="begin"/>
        </w:r>
        <w:r>
          <w:instrText xml:space="preserve"> PAGE   \* MERGEFORMAT </w:instrText>
        </w:r>
        <w:r>
          <w:fldChar w:fldCharType="separate"/>
        </w:r>
        <w:r w:rsidR="00292CA2">
          <w:rPr>
            <w:noProof/>
          </w:rPr>
          <w:t>3</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BF02B95"/>
    <w:multiLevelType w:val="hybridMultilevel"/>
    <w:tmpl w:val="1696FAF0"/>
    <w:lvl w:ilvl="0" w:tplc="AF52705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F752236"/>
    <w:multiLevelType w:val="hybridMultilevel"/>
    <w:tmpl w:val="7BF033B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0A53E61"/>
    <w:multiLevelType w:val="hybridMultilevel"/>
    <w:tmpl w:val="907692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40F11665"/>
    <w:multiLevelType w:val="hybridMultilevel"/>
    <w:tmpl w:val="F3AEE790"/>
    <w:lvl w:ilvl="0" w:tplc="FAA41F4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52E028D9"/>
    <w:multiLevelType w:val="hybridMultilevel"/>
    <w:tmpl w:val="50AEA75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622149529">
    <w:abstractNumId w:val="10"/>
  </w:num>
  <w:num w:numId="2" w16cid:durableId="1515612414">
    <w:abstractNumId w:val="0"/>
  </w:num>
  <w:num w:numId="3" w16cid:durableId="2097557722">
    <w:abstractNumId w:val="9"/>
  </w:num>
  <w:num w:numId="4" w16cid:durableId="20261294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7342478">
    <w:abstractNumId w:val="17"/>
  </w:num>
  <w:num w:numId="6" w16cid:durableId="825242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809967">
    <w:abstractNumId w:val="14"/>
  </w:num>
  <w:num w:numId="8" w16cid:durableId="6336327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7527138">
    <w:abstractNumId w:val="11"/>
  </w:num>
  <w:num w:numId="10" w16cid:durableId="196084454">
    <w:abstractNumId w:val="16"/>
  </w:num>
  <w:num w:numId="11" w16cid:durableId="2876676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0316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5435873">
    <w:abstractNumId w:val="2"/>
  </w:num>
  <w:num w:numId="14" w16cid:durableId="1344894761">
    <w:abstractNumId w:val="3"/>
  </w:num>
  <w:num w:numId="15" w16cid:durableId="1813331415">
    <w:abstractNumId w:val="1"/>
  </w:num>
  <w:num w:numId="16" w16cid:durableId="10360783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6234869">
    <w:abstractNumId w:val="5"/>
  </w:num>
  <w:num w:numId="18" w16cid:durableId="1762875651">
    <w:abstractNumId w:val="8"/>
  </w:num>
  <w:num w:numId="19" w16cid:durableId="17752010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6295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5183"/>
    <w:rsid w:val="00005FE9"/>
    <w:rsid w:val="00006ABC"/>
    <w:rsid w:val="0001022C"/>
    <w:rsid w:val="00012AC7"/>
    <w:rsid w:val="00012F9C"/>
    <w:rsid w:val="00015BAA"/>
    <w:rsid w:val="000167A2"/>
    <w:rsid w:val="00040E45"/>
    <w:rsid w:val="00051F70"/>
    <w:rsid w:val="00056542"/>
    <w:rsid w:val="000615A2"/>
    <w:rsid w:val="00061BEF"/>
    <w:rsid w:val="00067EC1"/>
    <w:rsid w:val="00080F06"/>
    <w:rsid w:val="000815F1"/>
    <w:rsid w:val="00082D56"/>
    <w:rsid w:val="00082ECD"/>
    <w:rsid w:val="000845D3"/>
    <w:rsid w:val="000874C8"/>
    <w:rsid w:val="0009008B"/>
    <w:rsid w:val="0009217D"/>
    <w:rsid w:val="000941B0"/>
    <w:rsid w:val="00095C51"/>
    <w:rsid w:val="000A219A"/>
    <w:rsid w:val="000A3477"/>
    <w:rsid w:val="000B2775"/>
    <w:rsid w:val="000D0E47"/>
    <w:rsid w:val="000E75E4"/>
    <w:rsid w:val="000E7EDC"/>
    <w:rsid w:val="00100FC2"/>
    <w:rsid w:val="00101F03"/>
    <w:rsid w:val="001053BD"/>
    <w:rsid w:val="00112081"/>
    <w:rsid w:val="00112377"/>
    <w:rsid w:val="001123B4"/>
    <w:rsid w:val="00112A1D"/>
    <w:rsid w:val="00112E23"/>
    <w:rsid w:val="001143FA"/>
    <w:rsid w:val="001206BB"/>
    <w:rsid w:val="0012224D"/>
    <w:rsid w:val="00125A25"/>
    <w:rsid w:val="0012768F"/>
    <w:rsid w:val="001341B3"/>
    <w:rsid w:val="00137E23"/>
    <w:rsid w:val="00140D94"/>
    <w:rsid w:val="001433A5"/>
    <w:rsid w:val="0015369D"/>
    <w:rsid w:val="00153A52"/>
    <w:rsid w:val="00153A70"/>
    <w:rsid w:val="00155BB8"/>
    <w:rsid w:val="00157114"/>
    <w:rsid w:val="00170352"/>
    <w:rsid w:val="00180005"/>
    <w:rsid w:val="00186AEE"/>
    <w:rsid w:val="00187A8E"/>
    <w:rsid w:val="001A47DD"/>
    <w:rsid w:val="001B3DD6"/>
    <w:rsid w:val="001B4CAC"/>
    <w:rsid w:val="001C1F74"/>
    <w:rsid w:val="001C1FCB"/>
    <w:rsid w:val="001D0297"/>
    <w:rsid w:val="001E219C"/>
    <w:rsid w:val="001E5F7F"/>
    <w:rsid w:val="001E64C5"/>
    <w:rsid w:val="001F143D"/>
    <w:rsid w:val="001F27D7"/>
    <w:rsid w:val="00203C94"/>
    <w:rsid w:val="00205871"/>
    <w:rsid w:val="0020713E"/>
    <w:rsid w:val="0021305D"/>
    <w:rsid w:val="00216FB3"/>
    <w:rsid w:val="00223776"/>
    <w:rsid w:val="00230E0F"/>
    <w:rsid w:val="0023102B"/>
    <w:rsid w:val="00231AED"/>
    <w:rsid w:val="00232A1A"/>
    <w:rsid w:val="0023718E"/>
    <w:rsid w:val="00240459"/>
    <w:rsid w:val="002421E6"/>
    <w:rsid w:val="00244F80"/>
    <w:rsid w:val="0024619C"/>
    <w:rsid w:val="002541BE"/>
    <w:rsid w:val="00292CA2"/>
    <w:rsid w:val="002940DD"/>
    <w:rsid w:val="00295E00"/>
    <w:rsid w:val="00296618"/>
    <w:rsid w:val="00296F21"/>
    <w:rsid w:val="00297A82"/>
    <w:rsid w:val="002C25CF"/>
    <w:rsid w:val="002C2815"/>
    <w:rsid w:val="002C4098"/>
    <w:rsid w:val="002C6568"/>
    <w:rsid w:val="002E0430"/>
    <w:rsid w:val="002E179A"/>
    <w:rsid w:val="002F313C"/>
    <w:rsid w:val="002F4667"/>
    <w:rsid w:val="003012FB"/>
    <w:rsid w:val="003050F1"/>
    <w:rsid w:val="0031007D"/>
    <w:rsid w:val="00320A1A"/>
    <w:rsid w:val="00322DCD"/>
    <w:rsid w:val="003326DC"/>
    <w:rsid w:val="00332777"/>
    <w:rsid w:val="00332D21"/>
    <w:rsid w:val="00332E53"/>
    <w:rsid w:val="00334824"/>
    <w:rsid w:val="0033746E"/>
    <w:rsid w:val="003416CC"/>
    <w:rsid w:val="00342439"/>
    <w:rsid w:val="00347AA3"/>
    <w:rsid w:val="0035139E"/>
    <w:rsid w:val="003534EF"/>
    <w:rsid w:val="00354459"/>
    <w:rsid w:val="00370393"/>
    <w:rsid w:val="00371B6F"/>
    <w:rsid w:val="00374691"/>
    <w:rsid w:val="00380299"/>
    <w:rsid w:val="003815EE"/>
    <w:rsid w:val="00382495"/>
    <w:rsid w:val="003831E7"/>
    <w:rsid w:val="0038741B"/>
    <w:rsid w:val="00387ADC"/>
    <w:rsid w:val="003902EC"/>
    <w:rsid w:val="0039467E"/>
    <w:rsid w:val="00396060"/>
    <w:rsid w:val="00396C63"/>
    <w:rsid w:val="003A4D02"/>
    <w:rsid w:val="003A7CE6"/>
    <w:rsid w:val="003B5F62"/>
    <w:rsid w:val="003B6E32"/>
    <w:rsid w:val="003C019C"/>
    <w:rsid w:val="003C2DEB"/>
    <w:rsid w:val="003C48C2"/>
    <w:rsid w:val="003C49D9"/>
    <w:rsid w:val="003C4B46"/>
    <w:rsid w:val="003E3185"/>
    <w:rsid w:val="003F3ADB"/>
    <w:rsid w:val="003F6CA5"/>
    <w:rsid w:val="00406E92"/>
    <w:rsid w:val="00411522"/>
    <w:rsid w:val="00425E91"/>
    <w:rsid w:val="00427721"/>
    <w:rsid w:val="00436E7B"/>
    <w:rsid w:val="00442710"/>
    <w:rsid w:val="00445AEF"/>
    <w:rsid w:val="00447A55"/>
    <w:rsid w:val="00454AF3"/>
    <w:rsid w:val="00455E81"/>
    <w:rsid w:val="0048061E"/>
    <w:rsid w:val="004846B2"/>
    <w:rsid w:val="004A37CD"/>
    <w:rsid w:val="004A3C10"/>
    <w:rsid w:val="004A5B81"/>
    <w:rsid w:val="004B12AF"/>
    <w:rsid w:val="004B3773"/>
    <w:rsid w:val="004B4F64"/>
    <w:rsid w:val="004C2A1C"/>
    <w:rsid w:val="004D1E74"/>
    <w:rsid w:val="004D41EB"/>
    <w:rsid w:val="004E033E"/>
    <w:rsid w:val="004E1C3E"/>
    <w:rsid w:val="004F336B"/>
    <w:rsid w:val="00501ED5"/>
    <w:rsid w:val="005076FD"/>
    <w:rsid w:val="00512887"/>
    <w:rsid w:val="00517A04"/>
    <w:rsid w:val="005267ED"/>
    <w:rsid w:val="00531452"/>
    <w:rsid w:val="00536D94"/>
    <w:rsid w:val="0054112E"/>
    <w:rsid w:val="00541713"/>
    <w:rsid w:val="00551ABE"/>
    <w:rsid w:val="00560AE7"/>
    <w:rsid w:val="0056557E"/>
    <w:rsid w:val="00574424"/>
    <w:rsid w:val="00575968"/>
    <w:rsid w:val="00576F26"/>
    <w:rsid w:val="00577817"/>
    <w:rsid w:val="00581D1F"/>
    <w:rsid w:val="00593574"/>
    <w:rsid w:val="005B5818"/>
    <w:rsid w:val="005B6FFE"/>
    <w:rsid w:val="005B7098"/>
    <w:rsid w:val="005B7FD7"/>
    <w:rsid w:val="005D1AAD"/>
    <w:rsid w:val="005D6C92"/>
    <w:rsid w:val="005E3320"/>
    <w:rsid w:val="005E5D5B"/>
    <w:rsid w:val="005E7CC4"/>
    <w:rsid w:val="005E7F62"/>
    <w:rsid w:val="005F2243"/>
    <w:rsid w:val="005F5113"/>
    <w:rsid w:val="0060701A"/>
    <w:rsid w:val="006178F8"/>
    <w:rsid w:val="00617C4B"/>
    <w:rsid w:val="00621C4D"/>
    <w:rsid w:val="00622546"/>
    <w:rsid w:val="00632A1B"/>
    <w:rsid w:val="00636C59"/>
    <w:rsid w:val="006378F2"/>
    <w:rsid w:val="00640266"/>
    <w:rsid w:val="006404B7"/>
    <w:rsid w:val="00645D2A"/>
    <w:rsid w:val="00647B1E"/>
    <w:rsid w:val="00651152"/>
    <w:rsid w:val="00665171"/>
    <w:rsid w:val="00665779"/>
    <w:rsid w:val="0067003B"/>
    <w:rsid w:val="0067358F"/>
    <w:rsid w:val="00677E44"/>
    <w:rsid w:val="00683F8B"/>
    <w:rsid w:val="00693FD7"/>
    <w:rsid w:val="00694971"/>
    <w:rsid w:val="00696FB6"/>
    <w:rsid w:val="006B3686"/>
    <w:rsid w:val="006B639A"/>
    <w:rsid w:val="006C162B"/>
    <w:rsid w:val="006C183E"/>
    <w:rsid w:val="006C24F5"/>
    <w:rsid w:val="006D48D0"/>
    <w:rsid w:val="006D7350"/>
    <w:rsid w:val="006D7914"/>
    <w:rsid w:val="006E4FD8"/>
    <w:rsid w:val="006E67CD"/>
    <w:rsid w:val="006F2723"/>
    <w:rsid w:val="006F6812"/>
    <w:rsid w:val="00701EB0"/>
    <w:rsid w:val="00702562"/>
    <w:rsid w:val="007118F4"/>
    <w:rsid w:val="00716242"/>
    <w:rsid w:val="007164E3"/>
    <w:rsid w:val="0071684E"/>
    <w:rsid w:val="00722358"/>
    <w:rsid w:val="00730954"/>
    <w:rsid w:val="0074432E"/>
    <w:rsid w:val="00747047"/>
    <w:rsid w:val="00757C5E"/>
    <w:rsid w:val="00760186"/>
    <w:rsid w:val="00770EAF"/>
    <w:rsid w:val="0077123D"/>
    <w:rsid w:val="007715CC"/>
    <w:rsid w:val="00771C93"/>
    <w:rsid w:val="0077225C"/>
    <w:rsid w:val="00773442"/>
    <w:rsid w:val="007769EB"/>
    <w:rsid w:val="00793EC7"/>
    <w:rsid w:val="007A2EE9"/>
    <w:rsid w:val="007A36FE"/>
    <w:rsid w:val="007A55C6"/>
    <w:rsid w:val="007B202B"/>
    <w:rsid w:val="007C6032"/>
    <w:rsid w:val="007C6519"/>
    <w:rsid w:val="007D26EA"/>
    <w:rsid w:val="007D2A67"/>
    <w:rsid w:val="007D3429"/>
    <w:rsid w:val="007D723B"/>
    <w:rsid w:val="007E6347"/>
    <w:rsid w:val="007F11B9"/>
    <w:rsid w:val="007F74EE"/>
    <w:rsid w:val="007F7702"/>
    <w:rsid w:val="00800114"/>
    <w:rsid w:val="00804D4F"/>
    <w:rsid w:val="008064B5"/>
    <w:rsid w:val="00813B4C"/>
    <w:rsid w:val="00824B78"/>
    <w:rsid w:val="00841A1B"/>
    <w:rsid w:val="00844A3A"/>
    <w:rsid w:val="00846122"/>
    <w:rsid w:val="0085317D"/>
    <w:rsid w:val="00854C81"/>
    <w:rsid w:val="00872AA1"/>
    <w:rsid w:val="00876906"/>
    <w:rsid w:val="00880AF6"/>
    <w:rsid w:val="0089146F"/>
    <w:rsid w:val="00892DB0"/>
    <w:rsid w:val="00896D85"/>
    <w:rsid w:val="008A06F4"/>
    <w:rsid w:val="008A1F44"/>
    <w:rsid w:val="008A71D1"/>
    <w:rsid w:val="008B2057"/>
    <w:rsid w:val="008B411E"/>
    <w:rsid w:val="008B5489"/>
    <w:rsid w:val="008C1C5A"/>
    <w:rsid w:val="008C360B"/>
    <w:rsid w:val="008D76ED"/>
    <w:rsid w:val="008E02F6"/>
    <w:rsid w:val="008E4642"/>
    <w:rsid w:val="008E667F"/>
    <w:rsid w:val="008F3611"/>
    <w:rsid w:val="008F7FEA"/>
    <w:rsid w:val="009062CF"/>
    <w:rsid w:val="00913B0E"/>
    <w:rsid w:val="00930B90"/>
    <w:rsid w:val="009317D5"/>
    <w:rsid w:val="00936DFC"/>
    <w:rsid w:val="00940125"/>
    <w:rsid w:val="00945142"/>
    <w:rsid w:val="00954F58"/>
    <w:rsid w:val="00955EAD"/>
    <w:rsid w:val="00965145"/>
    <w:rsid w:val="009674A0"/>
    <w:rsid w:val="009766B6"/>
    <w:rsid w:val="00980262"/>
    <w:rsid w:val="00992575"/>
    <w:rsid w:val="00996EFB"/>
    <w:rsid w:val="009B0DB7"/>
    <w:rsid w:val="009B60E1"/>
    <w:rsid w:val="009B7EC1"/>
    <w:rsid w:val="009C4307"/>
    <w:rsid w:val="009E1CF9"/>
    <w:rsid w:val="009E5009"/>
    <w:rsid w:val="009E7D1F"/>
    <w:rsid w:val="009F1B0C"/>
    <w:rsid w:val="009F57C7"/>
    <w:rsid w:val="009F75BD"/>
    <w:rsid w:val="00A0391E"/>
    <w:rsid w:val="00A04937"/>
    <w:rsid w:val="00A049E0"/>
    <w:rsid w:val="00A05360"/>
    <w:rsid w:val="00A128B6"/>
    <w:rsid w:val="00A30AF2"/>
    <w:rsid w:val="00A31524"/>
    <w:rsid w:val="00A41D57"/>
    <w:rsid w:val="00A463B1"/>
    <w:rsid w:val="00A50FE4"/>
    <w:rsid w:val="00A5645E"/>
    <w:rsid w:val="00A564A4"/>
    <w:rsid w:val="00A613E5"/>
    <w:rsid w:val="00A7326F"/>
    <w:rsid w:val="00A83AB8"/>
    <w:rsid w:val="00A85DAE"/>
    <w:rsid w:val="00A86A92"/>
    <w:rsid w:val="00A9438C"/>
    <w:rsid w:val="00A95A9A"/>
    <w:rsid w:val="00A95EA2"/>
    <w:rsid w:val="00A96533"/>
    <w:rsid w:val="00AA2E44"/>
    <w:rsid w:val="00AA3417"/>
    <w:rsid w:val="00AA3E69"/>
    <w:rsid w:val="00AA3F5D"/>
    <w:rsid w:val="00AB1E24"/>
    <w:rsid w:val="00AB69F5"/>
    <w:rsid w:val="00AD1617"/>
    <w:rsid w:val="00AD4459"/>
    <w:rsid w:val="00AD5DBD"/>
    <w:rsid w:val="00AE3A75"/>
    <w:rsid w:val="00AE4562"/>
    <w:rsid w:val="00AE76EA"/>
    <w:rsid w:val="00AE79F3"/>
    <w:rsid w:val="00AE7BDC"/>
    <w:rsid w:val="00AF0563"/>
    <w:rsid w:val="00AF442D"/>
    <w:rsid w:val="00AF59F9"/>
    <w:rsid w:val="00B11A3E"/>
    <w:rsid w:val="00B135D5"/>
    <w:rsid w:val="00B14E05"/>
    <w:rsid w:val="00B215C0"/>
    <w:rsid w:val="00B2288A"/>
    <w:rsid w:val="00B24AC6"/>
    <w:rsid w:val="00B25433"/>
    <w:rsid w:val="00B25526"/>
    <w:rsid w:val="00B25EDC"/>
    <w:rsid w:val="00B2739E"/>
    <w:rsid w:val="00B339DE"/>
    <w:rsid w:val="00B41F20"/>
    <w:rsid w:val="00B44817"/>
    <w:rsid w:val="00B4612B"/>
    <w:rsid w:val="00B505A0"/>
    <w:rsid w:val="00B50F68"/>
    <w:rsid w:val="00B52D70"/>
    <w:rsid w:val="00B53C38"/>
    <w:rsid w:val="00B56070"/>
    <w:rsid w:val="00B56314"/>
    <w:rsid w:val="00B61923"/>
    <w:rsid w:val="00B665D3"/>
    <w:rsid w:val="00B72A3E"/>
    <w:rsid w:val="00B77971"/>
    <w:rsid w:val="00B804C2"/>
    <w:rsid w:val="00B81470"/>
    <w:rsid w:val="00B83B37"/>
    <w:rsid w:val="00B83F61"/>
    <w:rsid w:val="00B84DA1"/>
    <w:rsid w:val="00B85E0B"/>
    <w:rsid w:val="00BA1FFC"/>
    <w:rsid w:val="00BA35AE"/>
    <w:rsid w:val="00BA4874"/>
    <w:rsid w:val="00BA7A9D"/>
    <w:rsid w:val="00BD1FA7"/>
    <w:rsid w:val="00BD3C6D"/>
    <w:rsid w:val="00BE1A59"/>
    <w:rsid w:val="00BE5445"/>
    <w:rsid w:val="00BE555E"/>
    <w:rsid w:val="00BF5F4E"/>
    <w:rsid w:val="00C039DE"/>
    <w:rsid w:val="00C24596"/>
    <w:rsid w:val="00C26394"/>
    <w:rsid w:val="00C26629"/>
    <w:rsid w:val="00C27EFB"/>
    <w:rsid w:val="00C313AC"/>
    <w:rsid w:val="00C3531C"/>
    <w:rsid w:val="00C44EE7"/>
    <w:rsid w:val="00C45B50"/>
    <w:rsid w:val="00C46AB2"/>
    <w:rsid w:val="00C473C0"/>
    <w:rsid w:val="00C47848"/>
    <w:rsid w:val="00C54F18"/>
    <w:rsid w:val="00C622BC"/>
    <w:rsid w:val="00C631AB"/>
    <w:rsid w:val="00C6599A"/>
    <w:rsid w:val="00C71A67"/>
    <w:rsid w:val="00C73986"/>
    <w:rsid w:val="00C75E6F"/>
    <w:rsid w:val="00C762DD"/>
    <w:rsid w:val="00C90FE9"/>
    <w:rsid w:val="00CA19B0"/>
    <w:rsid w:val="00CA28B6"/>
    <w:rsid w:val="00CA602D"/>
    <w:rsid w:val="00CA6F9E"/>
    <w:rsid w:val="00CB32E4"/>
    <w:rsid w:val="00CB62B2"/>
    <w:rsid w:val="00CC0011"/>
    <w:rsid w:val="00CD16D6"/>
    <w:rsid w:val="00CD792D"/>
    <w:rsid w:val="00CE269C"/>
    <w:rsid w:val="00CF083A"/>
    <w:rsid w:val="00CF0867"/>
    <w:rsid w:val="00D02DD3"/>
    <w:rsid w:val="00D06344"/>
    <w:rsid w:val="00D11BA5"/>
    <w:rsid w:val="00D1289E"/>
    <w:rsid w:val="00D13135"/>
    <w:rsid w:val="00D20E59"/>
    <w:rsid w:val="00D25275"/>
    <w:rsid w:val="00D260EE"/>
    <w:rsid w:val="00D4072E"/>
    <w:rsid w:val="00D41CC8"/>
    <w:rsid w:val="00D43010"/>
    <w:rsid w:val="00D532A0"/>
    <w:rsid w:val="00D57A2E"/>
    <w:rsid w:val="00D66549"/>
    <w:rsid w:val="00D67C90"/>
    <w:rsid w:val="00D700D2"/>
    <w:rsid w:val="00D7347C"/>
    <w:rsid w:val="00D740E8"/>
    <w:rsid w:val="00D77342"/>
    <w:rsid w:val="00D819CF"/>
    <w:rsid w:val="00D82946"/>
    <w:rsid w:val="00D83337"/>
    <w:rsid w:val="00D936EA"/>
    <w:rsid w:val="00DA1AF0"/>
    <w:rsid w:val="00DA262A"/>
    <w:rsid w:val="00DA4C2E"/>
    <w:rsid w:val="00DA621A"/>
    <w:rsid w:val="00DB04C7"/>
    <w:rsid w:val="00DC2071"/>
    <w:rsid w:val="00DC5101"/>
    <w:rsid w:val="00DD23D7"/>
    <w:rsid w:val="00DD3170"/>
    <w:rsid w:val="00DE256D"/>
    <w:rsid w:val="00DE6AB3"/>
    <w:rsid w:val="00DE707F"/>
    <w:rsid w:val="00DF23A2"/>
    <w:rsid w:val="00DF55AB"/>
    <w:rsid w:val="00DF5A0F"/>
    <w:rsid w:val="00E038D6"/>
    <w:rsid w:val="00E05561"/>
    <w:rsid w:val="00E1582B"/>
    <w:rsid w:val="00E15A45"/>
    <w:rsid w:val="00E24986"/>
    <w:rsid w:val="00E31628"/>
    <w:rsid w:val="00E3580A"/>
    <w:rsid w:val="00E403E7"/>
    <w:rsid w:val="00E424AD"/>
    <w:rsid w:val="00E45DA9"/>
    <w:rsid w:val="00E46AFE"/>
    <w:rsid w:val="00E53D01"/>
    <w:rsid w:val="00E554AF"/>
    <w:rsid w:val="00E7112D"/>
    <w:rsid w:val="00E72FAF"/>
    <w:rsid w:val="00E73119"/>
    <w:rsid w:val="00E75D9A"/>
    <w:rsid w:val="00E768BD"/>
    <w:rsid w:val="00E77328"/>
    <w:rsid w:val="00E820E4"/>
    <w:rsid w:val="00E829CA"/>
    <w:rsid w:val="00E8560D"/>
    <w:rsid w:val="00E90857"/>
    <w:rsid w:val="00EA02DF"/>
    <w:rsid w:val="00EA1252"/>
    <w:rsid w:val="00EB2509"/>
    <w:rsid w:val="00EC6D0D"/>
    <w:rsid w:val="00EC744A"/>
    <w:rsid w:val="00ED74D4"/>
    <w:rsid w:val="00EE12D4"/>
    <w:rsid w:val="00EE6E89"/>
    <w:rsid w:val="00F010A4"/>
    <w:rsid w:val="00F01E19"/>
    <w:rsid w:val="00F13740"/>
    <w:rsid w:val="00F15A05"/>
    <w:rsid w:val="00F30255"/>
    <w:rsid w:val="00F329ED"/>
    <w:rsid w:val="00F334C6"/>
    <w:rsid w:val="00F42428"/>
    <w:rsid w:val="00F43A8D"/>
    <w:rsid w:val="00F4761E"/>
    <w:rsid w:val="00F51711"/>
    <w:rsid w:val="00F52CB4"/>
    <w:rsid w:val="00F534A4"/>
    <w:rsid w:val="00F6177A"/>
    <w:rsid w:val="00F61A36"/>
    <w:rsid w:val="00F640D2"/>
    <w:rsid w:val="00F650CD"/>
    <w:rsid w:val="00F73A99"/>
    <w:rsid w:val="00F75A2B"/>
    <w:rsid w:val="00F812B9"/>
    <w:rsid w:val="00F83F84"/>
    <w:rsid w:val="00F92567"/>
    <w:rsid w:val="00FA0034"/>
    <w:rsid w:val="00FA1DEC"/>
    <w:rsid w:val="00FA1EEC"/>
    <w:rsid w:val="00FC5B80"/>
    <w:rsid w:val="00FC774E"/>
    <w:rsid w:val="00FD0E65"/>
    <w:rsid w:val="00FD10F5"/>
    <w:rsid w:val="00FD1693"/>
    <w:rsid w:val="00FD1CC6"/>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125"/>
  </w:style>
  <w:style w:type="paragraph" w:styleId="Naslov1">
    <w:name w:val="heading 1"/>
    <w:basedOn w:val="Normal"/>
    <w:next w:val="Normal"/>
    <w:link w:val="Naslov1Char"/>
    <w:uiPriority w:val="9"/>
    <w:qFormat/>
    <w:rsid w:val="00A95E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1341B3"/>
    <w:pPr>
      <w:spacing w:after="0" w:line="240" w:lineRule="auto"/>
    </w:pPr>
  </w:style>
  <w:style w:type="character" w:customStyle="1" w:styleId="Naslov1Char">
    <w:name w:val="Naslov 1 Char"/>
    <w:basedOn w:val="Zadanifontodlomka"/>
    <w:link w:val="Naslov1"/>
    <w:uiPriority w:val="9"/>
    <w:rsid w:val="00A95EA2"/>
    <w:rPr>
      <w:rFonts w:asciiTheme="majorHAnsi" w:eastAsiaTheme="majorEastAsia" w:hAnsiTheme="majorHAnsi" w:cstheme="majorBidi"/>
      <w:color w:val="365F91" w:themeColor="accent1" w:themeShade="BF"/>
      <w:sz w:val="32"/>
      <w:szCs w:val="32"/>
    </w:rPr>
  </w:style>
  <w:style w:type="character" w:styleId="Nerijeenospominjanje">
    <w:name w:val="Unresolved Mention"/>
    <w:basedOn w:val="Zadanifontodlomka"/>
    <w:uiPriority w:val="99"/>
    <w:semiHidden/>
    <w:unhideWhenUsed/>
    <w:rsid w:val="0031007D"/>
    <w:rPr>
      <w:color w:val="605E5C"/>
      <w:shd w:val="clear" w:color="auto" w:fill="E1DFDD"/>
    </w:rPr>
  </w:style>
  <w:style w:type="paragraph" w:customStyle="1" w:styleId="box462111">
    <w:name w:val="box_462111"/>
    <w:basedOn w:val="Normal"/>
    <w:rsid w:val="0064026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368">
      <w:bodyDiv w:val="1"/>
      <w:marLeft w:val="0"/>
      <w:marRight w:val="0"/>
      <w:marTop w:val="0"/>
      <w:marBottom w:val="0"/>
      <w:divBdr>
        <w:top w:val="none" w:sz="0" w:space="0" w:color="auto"/>
        <w:left w:val="none" w:sz="0" w:space="0" w:color="auto"/>
        <w:bottom w:val="none" w:sz="0" w:space="0" w:color="auto"/>
        <w:right w:val="none" w:sz="0" w:space="0" w:color="auto"/>
      </w:divBdr>
    </w:div>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483472720">
      <w:bodyDiv w:val="1"/>
      <w:marLeft w:val="0"/>
      <w:marRight w:val="0"/>
      <w:marTop w:val="0"/>
      <w:marBottom w:val="0"/>
      <w:divBdr>
        <w:top w:val="none" w:sz="0" w:space="0" w:color="auto"/>
        <w:left w:val="none" w:sz="0" w:space="0" w:color="auto"/>
        <w:bottom w:val="none" w:sz="0" w:space="0" w:color="auto"/>
        <w:right w:val="none" w:sz="0" w:space="0" w:color="auto"/>
      </w:divBdr>
    </w:div>
    <w:div w:id="588079632">
      <w:bodyDiv w:val="1"/>
      <w:marLeft w:val="0"/>
      <w:marRight w:val="0"/>
      <w:marTop w:val="0"/>
      <w:marBottom w:val="0"/>
      <w:divBdr>
        <w:top w:val="none" w:sz="0" w:space="0" w:color="auto"/>
        <w:left w:val="none" w:sz="0" w:space="0" w:color="auto"/>
        <w:bottom w:val="none" w:sz="0" w:space="0" w:color="auto"/>
        <w:right w:val="none" w:sz="0" w:space="0" w:color="auto"/>
      </w:divBdr>
    </w:div>
    <w:div w:id="978535930">
      <w:bodyDiv w:val="1"/>
      <w:marLeft w:val="0"/>
      <w:marRight w:val="0"/>
      <w:marTop w:val="0"/>
      <w:marBottom w:val="0"/>
      <w:divBdr>
        <w:top w:val="none" w:sz="0" w:space="0" w:color="auto"/>
        <w:left w:val="none" w:sz="0" w:space="0" w:color="auto"/>
        <w:bottom w:val="none" w:sz="0" w:space="0" w:color="auto"/>
        <w:right w:val="none" w:sz="0" w:space="0" w:color="auto"/>
      </w:divBdr>
    </w:div>
    <w:div w:id="994841134">
      <w:bodyDiv w:val="1"/>
      <w:marLeft w:val="0"/>
      <w:marRight w:val="0"/>
      <w:marTop w:val="0"/>
      <w:marBottom w:val="0"/>
      <w:divBdr>
        <w:top w:val="none" w:sz="0" w:space="0" w:color="auto"/>
        <w:left w:val="none" w:sz="0" w:space="0" w:color="auto"/>
        <w:bottom w:val="none" w:sz="0" w:space="0" w:color="auto"/>
        <w:right w:val="none" w:sz="0" w:space="0" w:color="auto"/>
      </w:divBdr>
    </w:div>
    <w:div w:id="1022320284">
      <w:bodyDiv w:val="1"/>
      <w:marLeft w:val="0"/>
      <w:marRight w:val="0"/>
      <w:marTop w:val="0"/>
      <w:marBottom w:val="0"/>
      <w:divBdr>
        <w:top w:val="none" w:sz="0" w:space="0" w:color="auto"/>
        <w:left w:val="none" w:sz="0" w:space="0" w:color="auto"/>
        <w:bottom w:val="none" w:sz="0" w:space="0" w:color="auto"/>
        <w:right w:val="none" w:sz="0" w:space="0" w:color="auto"/>
      </w:divBdr>
    </w:div>
    <w:div w:id="1096055479">
      <w:bodyDiv w:val="1"/>
      <w:marLeft w:val="0"/>
      <w:marRight w:val="0"/>
      <w:marTop w:val="0"/>
      <w:marBottom w:val="0"/>
      <w:divBdr>
        <w:top w:val="none" w:sz="0" w:space="0" w:color="auto"/>
        <w:left w:val="none" w:sz="0" w:space="0" w:color="auto"/>
        <w:bottom w:val="none" w:sz="0" w:space="0" w:color="auto"/>
        <w:right w:val="none" w:sz="0" w:space="0" w:color="auto"/>
      </w:divBdr>
    </w:div>
    <w:div w:id="1109205376">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182937929">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1819221290">
      <w:bodyDiv w:val="1"/>
      <w:marLeft w:val="0"/>
      <w:marRight w:val="0"/>
      <w:marTop w:val="0"/>
      <w:marBottom w:val="0"/>
      <w:divBdr>
        <w:top w:val="none" w:sz="0" w:space="0" w:color="auto"/>
        <w:left w:val="none" w:sz="0" w:space="0" w:color="auto"/>
        <w:bottom w:val="none" w:sz="0" w:space="0" w:color="auto"/>
        <w:right w:val="none" w:sz="0" w:space="0" w:color="auto"/>
      </w:divBdr>
    </w:div>
    <w:div w:id="1845893354">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4</Pages>
  <Words>1270</Words>
  <Characters>7241</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45</cp:revision>
  <cp:lastPrinted>2024-03-13T09:46:00Z</cp:lastPrinted>
  <dcterms:created xsi:type="dcterms:W3CDTF">2023-11-02T12:00:00Z</dcterms:created>
  <dcterms:modified xsi:type="dcterms:W3CDTF">2024-03-13T10:05:00Z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450e79119ed9389ed3ea2e5fbd28e2bd16156cc68b91e89a723aab0b56269805</vt:lpwstr>
  </property>
</Properties>
</file>