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7AC99F8D" w:rsidR="00D444AC" w:rsidRPr="00D444AC" w:rsidRDefault="00D444AC" w:rsidP="00D444AC">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Broj: </w:t>
      </w:r>
      <w:r w:rsidR="00A12B3B">
        <w:rPr>
          <w:rFonts w:ascii="Times New Roman" w:eastAsia="Times New Roman" w:hAnsi="Times New Roman" w:cs="Times New Roman"/>
          <w:sz w:val="24"/>
          <w:szCs w:val="24"/>
        </w:rPr>
        <w:t>711-I-2399-P-466-22/23-05-21</w:t>
      </w:r>
    </w:p>
    <w:p w14:paraId="36DB0223" w14:textId="55D02A7F"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sidR="00A12B3B">
        <w:rPr>
          <w:rFonts w:ascii="Times New Roman" w:eastAsia="Times New Roman" w:hAnsi="Times New Roman" w:cs="Times New Roman"/>
          <w:sz w:val="24"/>
          <w:szCs w:val="24"/>
        </w:rPr>
        <w:t>27. listopada  2023.</w:t>
      </w:r>
    </w:p>
    <w:p w14:paraId="0AEDCB97" w14:textId="77777777"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p>
    <w:p w14:paraId="5FA80F49" w14:textId="2BF665F3" w:rsidR="00E62800" w:rsidRPr="00484A4A" w:rsidRDefault="00E62800" w:rsidP="00E62800">
      <w:pPr>
        <w:autoSpaceDE w:val="0"/>
        <w:autoSpaceDN w:val="0"/>
        <w:adjustRightInd w:val="0"/>
        <w:spacing w:after="0"/>
        <w:jc w:val="both"/>
        <w:rPr>
          <w:rFonts w:ascii="Times New Roman" w:eastAsia="Calibri" w:hAnsi="Times New Roman" w:cs="Times New Roman"/>
          <w:b/>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Igora Lukača, </w:t>
      </w:r>
      <w:r w:rsidR="00E320D5">
        <w:rPr>
          <w:rFonts w:ascii="Times New Roman" w:eastAsia="Times New Roman" w:hAnsi="Times New Roman" w:cs="Times New Roman"/>
          <w:sz w:val="24"/>
          <w:szCs w:val="24"/>
        </w:rPr>
        <w:t xml:space="preserve">Nike </w:t>
      </w:r>
      <w:proofErr w:type="spellStart"/>
      <w:r w:rsidR="00E320D5">
        <w:rPr>
          <w:rFonts w:ascii="Times New Roman" w:eastAsia="Times New Roman" w:hAnsi="Times New Roman" w:cs="Times New Roman"/>
          <w:sz w:val="24"/>
          <w:szCs w:val="24"/>
        </w:rPr>
        <w:t>Nodilo</w:t>
      </w:r>
      <w:proofErr w:type="spellEnd"/>
      <w:r w:rsidR="00E320D5">
        <w:rPr>
          <w:rFonts w:ascii="Times New Roman" w:eastAsia="Times New Roman" w:hAnsi="Times New Roman" w:cs="Times New Roman"/>
          <w:sz w:val="24"/>
          <w:szCs w:val="24"/>
        </w:rPr>
        <w:t xml:space="preserve"> </w:t>
      </w:r>
      <w:proofErr w:type="spellStart"/>
      <w:r w:rsidR="00E320D5">
        <w:rPr>
          <w:rFonts w:ascii="Times New Roman" w:eastAsia="Times New Roman" w:hAnsi="Times New Roman" w:cs="Times New Roman"/>
          <w:sz w:val="24"/>
          <w:szCs w:val="24"/>
        </w:rPr>
        <w:t>Lakoš</w:t>
      </w:r>
      <w:proofErr w:type="spellEnd"/>
      <w:r w:rsidR="00E320D5">
        <w:rPr>
          <w:rFonts w:ascii="Times New Roman" w:eastAsia="Times New Roman" w:hAnsi="Times New Roman" w:cs="Times New Roman"/>
          <w:sz w:val="24"/>
          <w:szCs w:val="24"/>
        </w:rPr>
        <w:t xml:space="preserve">, </w:t>
      </w:r>
      <w:r w:rsidRPr="00D444AC">
        <w:rPr>
          <w:rFonts w:ascii="Times New Roman" w:eastAsia="Times New Roman" w:hAnsi="Times New Roman" w:cs="Times New Roman"/>
          <w:sz w:val="24"/>
          <w:szCs w:val="24"/>
        </w:rPr>
        <w:t xml:space="preserve">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sidR="00C470AD">
        <w:rPr>
          <w:rFonts w:ascii="Times New Roman" w:eastAsia="Times New Roman" w:hAnsi="Times New Roman" w:cs="Times New Roman"/>
          <w:b/>
          <w:sz w:val="24"/>
          <w:szCs w:val="24"/>
        </w:rPr>
        <w:t xml:space="preserve">Šime </w:t>
      </w:r>
      <w:proofErr w:type="spellStart"/>
      <w:r w:rsidR="00C470AD">
        <w:rPr>
          <w:rFonts w:ascii="Times New Roman" w:eastAsia="Times New Roman" w:hAnsi="Times New Roman" w:cs="Times New Roman"/>
          <w:b/>
          <w:sz w:val="24"/>
          <w:szCs w:val="24"/>
        </w:rPr>
        <w:t>Jerčića</w:t>
      </w:r>
      <w:proofErr w:type="spellEnd"/>
      <w:r w:rsidR="00A12B3B">
        <w:rPr>
          <w:rFonts w:ascii="Times New Roman" w:eastAsia="Times New Roman" w:hAnsi="Times New Roman" w:cs="Times New Roman"/>
          <w:b/>
          <w:sz w:val="24"/>
          <w:szCs w:val="24"/>
        </w:rPr>
        <w:t>,</w:t>
      </w:r>
      <w:r w:rsidRPr="00D444AC">
        <w:rPr>
          <w:rFonts w:ascii="Times New Roman" w:eastAsia="Times New Roman" w:hAnsi="Times New Roman" w:cs="Times New Roman"/>
          <w:b/>
          <w:sz w:val="24"/>
          <w:szCs w:val="24"/>
        </w:rPr>
        <w:t xml:space="preserve"> </w:t>
      </w:r>
      <w:r w:rsidRPr="00D94698">
        <w:rPr>
          <w:rFonts w:ascii="Times New Roman" w:eastAsia="Times New Roman" w:hAnsi="Times New Roman" w:cs="Times New Roman"/>
          <w:b/>
          <w:sz w:val="24"/>
          <w:szCs w:val="24"/>
        </w:rPr>
        <w:t>OIB:</w:t>
      </w:r>
      <w:r w:rsidRPr="00D94698">
        <w:rPr>
          <w:rFonts w:ascii="Calibri" w:eastAsia="Calibri" w:hAnsi="Calibri" w:cs="Calibri"/>
        </w:rPr>
        <w:t xml:space="preserve"> </w:t>
      </w:r>
      <w:r w:rsidR="002F47C9" w:rsidRPr="002F47C9">
        <w:rPr>
          <w:rFonts w:ascii="Times New Roman" w:eastAsia="Times New Roman" w:hAnsi="Times New Roman" w:cs="Times New Roman"/>
          <w:b/>
          <w:sz w:val="24"/>
          <w:szCs w:val="24"/>
          <w:highlight w:val="black"/>
        </w:rPr>
        <w:t>……………..</w:t>
      </w:r>
      <w:r w:rsidR="00A12B3B">
        <w:rPr>
          <w:rFonts w:ascii="Times New Roman" w:eastAsia="Times New Roman" w:hAnsi="Times New Roman" w:cs="Times New Roman"/>
          <w:b/>
          <w:sz w:val="24"/>
          <w:szCs w:val="24"/>
        </w:rPr>
        <w:t>,</w:t>
      </w:r>
      <w:r w:rsidRPr="00D94698">
        <w:rPr>
          <w:rFonts w:ascii="Times New Roman" w:eastAsia="Times New Roman" w:hAnsi="Times New Roman" w:cs="Times New Roman"/>
          <w:b/>
          <w:sz w:val="24"/>
          <w:szCs w:val="24"/>
        </w:rPr>
        <w:t xml:space="preserve"> </w:t>
      </w:r>
      <w:bookmarkStart w:id="0" w:name="_Hlk149828807"/>
      <w:r w:rsidR="00C470AD" w:rsidRPr="00C470AD">
        <w:rPr>
          <w:rFonts w:ascii="Times New Roman" w:eastAsia="Calibri" w:hAnsi="Times New Roman" w:cs="Times New Roman"/>
          <w:b/>
          <w:sz w:val="24"/>
          <w:szCs w:val="24"/>
        </w:rPr>
        <w:t>ravnatelj</w:t>
      </w:r>
      <w:r w:rsidR="00C470AD">
        <w:rPr>
          <w:rFonts w:ascii="Times New Roman" w:eastAsia="Calibri" w:hAnsi="Times New Roman" w:cs="Times New Roman"/>
          <w:b/>
          <w:sz w:val="24"/>
          <w:szCs w:val="24"/>
        </w:rPr>
        <w:t>a</w:t>
      </w:r>
      <w:r w:rsidR="00C470AD" w:rsidRPr="00C470AD">
        <w:rPr>
          <w:rFonts w:ascii="Times New Roman" w:eastAsia="Calibri" w:hAnsi="Times New Roman" w:cs="Times New Roman"/>
          <w:b/>
          <w:sz w:val="24"/>
          <w:szCs w:val="24"/>
        </w:rPr>
        <w:t xml:space="preserve"> Ureda Komisije za odnose s vjerskim zajednicama Vlade Republike Hrvatske</w:t>
      </w:r>
      <w:bookmarkEnd w:id="0"/>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2</w:t>
      </w:r>
      <w:r w:rsidR="00E320D5">
        <w:rPr>
          <w:rFonts w:ascii="Times New Roman" w:eastAsia="Times New Roman" w:hAnsi="Times New Roman" w:cs="Times New Roman"/>
          <w:sz w:val="24"/>
          <w:szCs w:val="24"/>
        </w:rPr>
        <w:t>9</w:t>
      </w:r>
      <w:r w:rsidRPr="00D444AC">
        <w:rPr>
          <w:rFonts w:ascii="Times New Roman" w:eastAsia="Times New Roman" w:hAnsi="Times New Roman" w:cs="Times New Roman"/>
          <w:sz w:val="24"/>
          <w:szCs w:val="24"/>
        </w:rPr>
        <w:t xml:space="preserve">. sjednici održanoj </w:t>
      </w:r>
      <w:r w:rsidR="00E320D5">
        <w:rPr>
          <w:rFonts w:ascii="Times New Roman" w:eastAsia="Times New Roman" w:hAnsi="Times New Roman" w:cs="Times New Roman"/>
          <w:sz w:val="24"/>
          <w:szCs w:val="24"/>
        </w:rPr>
        <w:t>27</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listopada</w:t>
      </w:r>
      <w:r w:rsidRPr="00D444AC">
        <w:rPr>
          <w:rFonts w:ascii="Times New Roman" w:eastAsia="Times New Roman" w:hAnsi="Times New Roman" w:cs="Times New Roman"/>
          <w:sz w:val="24"/>
          <w:szCs w:val="24"/>
        </w:rPr>
        <w:t xml:space="preserve"> 2023., donosi sljedeću   </w:t>
      </w:r>
    </w:p>
    <w:p w14:paraId="4D5F3C89" w14:textId="77777777" w:rsidR="00E62800" w:rsidRPr="00D444AC" w:rsidRDefault="00E62800" w:rsidP="00E62800">
      <w:pPr>
        <w:spacing w:after="0"/>
        <w:jc w:val="both"/>
        <w:rPr>
          <w:rFonts w:ascii="Times New Roman" w:eastAsia="Times New Roman" w:hAnsi="Times New Roman" w:cs="Times New Roman"/>
          <w:sz w:val="20"/>
          <w:szCs w:val="20"/>
        </w:rPr>
      </w:pPr>
    </w:p>
    <w:p w14:paraId="2108AF01" w14:textId="77777777" w:rsidR="00D444AC" w:rsidRPr="00D444AC" w:rsidRDefault="00D444AC" w:rsidP="00D444AC">
      <w:pPr>
        <w:spacing w:after="0"/>
        <w:jc w:val="both"/>
        <w:rPr>
          <w:rFonts w:ascii="Times New Roman" w:eastAsia="Times New Roman" w:hAnsi="Times New Roman" w:cs="Times New Roman"/>
          <w:sz w:val="20"/>
          <w:szCs w:val="20"/>
        </w:rPr>
      </w:pPr>
    </w:p>
    <w:p w14:paraId="652E7348" w14:textId="77777777" w:rsidR="00D444AC" w:rsidRPr="00D444AC" w:rsidRDefault="00D444AC" w:rsidP="00D444AC">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42097AA8" w14:textId="77777777" w:rsidR="00D444AC" w:rsidRPr="00D444AC"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796E34AC" w:rsidR="00D444AC" w:rsidRPr="00484A4A" w:rsidRDefault="00D444AC" w:rsidP="00484A4A">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84A4A">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C470AD">
        <w:rPr>
          <w:rFonts w:ascii="Times New Roman" w:eastAsia="Calibri" w:hAnsi="Times New Roman" w:cs="Times New Roman"/>
          <w:b/>
          <w:bCs/>
          <w:color w:val="000000"/>
          <w:sz w:val="24"/>
          <w:szCs w:val="24"/>
        </w:rPr>
        <w:t xml:space="preserve">Šime </w:t>
      </w:r>
      <w:proofErr w:type="spellStart"/>
      <w:r w:rsidR="00C470AD">
        <w:rPr>
          <w:rFonts w:ascii="Times New Roman" w:eastAsia="Calibri" w:hAnsi="Times New Roman" w:cs="Times New Roman"/>
          <w:b/>
          <w:bCs/>
          <w:color w:val="000000"/>
          <w:sz w:val="24"/>
          <w:szCs w:val="24"/>
        </w:rPr>
        <w:t>Jerčić</w:t>
      </w:r>
      <w:proofErr w:type="spellEnd"/>
      <w:r w:rsidR="00A12B3B">
        <w:rPr>
          <w:rFonts w:ascii="Times New Roman" w:eastAsia="Calibri" w:hAnsi="Times New Roman" w:cs="Times New Roman"/>
          <w:b/>
          <w:bCs/>
          <w:color w:val="000000"/>
          <w:sz w:val="24"/>
          <w:szCs w:val="24"/>
        </w:rPr>
        <w:t>,</w:t>
      </w:r>
      <w:r w:rsidR="00C470AD" w:rsidRPr="00C470AD">
        <w:rPr>
          <w:rFonts w:ascii="Times New Roman" w:eastAsia="Calibri" w:hAnsi="Times New Roman" w:cs="Times New Roman"/>
          <w:b/>
          <w:sz w:val="24"/>
          <w:szCs w:val="24"/>
        </w:rPr>
        <w:t xml:space="preserve"> </w:t>
      </w:r>
      <w:bookmarkStart w:id="1" w:name="_Hlk150350847"/>
      <w:r w:rsidR="00C470AD" w:rsidRPr="00C470AD">
        <w:rPr>
          <w:rFonts w:ascii="Times New Roman" w:eastAsia="Calibri" w:hAnsi="Times New Roman" w:cs="Times New Roman"/>
          <w:b/>
          <w:sz w:val="24"/>
          <w:szCs w:val="24"/>
        </w:rPr>
        <w:t>ravnatelj Ureda Komisije za odnose s vjerskim zajednicama Vlade Republike Hrvatske</w:t>
      </w:r>
      <w:r w:rsidR="00C470AD" w:rsidRPr="00484A4A">
        <w:rPr>
          <w:rFonts w:ascii="Times New Roman" w:eastAsia="Calibri" w:hAnsi="Times New Roman" w:cs="Times New Roman"/>
          <w:b/>
          <w:bCs/>
          <w:color w:val="000000"/>
          <w:sz w:val="24"/>
          <w:szCs w:val="24"/>
        </w:rPr>
        <w:t xml:space="preserve"> </w:t>
      </w:r>
      <w:bookmarkEnd w:id="1"/>
      <w:r w:rsidRPr="00484A4A">
        <w:rPr>
          <w:rFonts w:ascii="Times New Roman" w:eastAsia="Calibri" w:hAnsi="Times New Roman" w:cs="Times New Roman"/>
          <w:b/>
          <w:bCs/>
          <w:color w:val="000000"/>
          <w:sz w:val="24"/>
          <w:szCs w:val="24"/>
        </w:rPr>
        <w:t>počinio je povredu članka 10.  stavka 4. ZSSI-a.</w:t>
      </w:r>
    </w:p>
    <w:p w14:paraId="4A3B61AF" w14:textId="77777777" w:rsidR="00D444AC" w:rsidRPr="00D444AC" w:rsidRDefault="00D444AC" w:rsidP="00D444AC">
      <w:pPr>
        <w:ind w:left="720"/>
        <w:contextualSpacing/>
        <w:jc w:val="both"/>
        <w:rPr>
          <w:rFonts w:ascii="Times New Roman" w:eastAsia="Calibri" w:hAnsi="Times New Roman" w:cs="Times New Roman"/>
          <w:b/>
          <w:bCs/>
          <w:color w:val="000000"/>
          <w:sz w:val="24"/>
          <w:szCs w:val="24"/>
        </w:rPr>
      </w:pPr>
    </w:p>
    <w:p w14:paraId="79F5453C" w14:textId="2E9D194C" w:rsidR="00D444AC" w:rsidRPr="00810AB7"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sidR="00383CE6">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sidR="00383CE6">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C470AD">
        <w:rPr>
          <w:rFonts w:ascii="Times New Roman" w:eastAsia="Calibri" w:hAnsi="Times New Roman" w:cs="Times New Roman"/>
          <w:b/>
          <w:bCs/>
          <w:color w:val="000000" w:themeColor="text1"/>
          <w:sz w:val="24"/>
          <w:szCs w:val="24"/>
        </w:rPr>
        <w:t xml:space="preserve">Šimi </w:t>
      </w:r>
      <w:proofErr w:type="spellStart"/>
      <w:r w:rsidR="00C470AD">
        <w:rPr>
          <w:rFonts w:ascii="Times New Roman" w:eastAsia="Calibri" w:hAnsi="Times New Roman" w:cs="Times New Roman"/>
          <w:b/>
          <w:bCs/>
          <w:color w:val="000000" w:themeColor="text1"/>
          <w:sz w:val="24"/>
          <w:szCs w:val="24"/>
        </w:rPr>
        <w:t>Jerčiću</w:t>
      </w:r>
      <w:proofErr w:type="spellEnd"/>
      <w:r w:rsidR="00E320D5">
        <w:rPr>
          <w:rFonts w:ascii="Times New Roman" w:eastAsia="Calibri" w:hAnsi="Times New Roman" w:cs="Times New Roman"/>
          <w:b/>
          <w:bCs/>
          <w:color w:val="000000" w:themeColor="text1"/>
          <w:sz w:val="24"/>
          <w:szCs w:val="24"/>
        </w:rPr>
        <w:t xml:space="preserve"> </w:t>
      </w:r>
      <w:r w:rsidRPr="00D444AC">
        <w:rPr>
          <w:rFonts w:ascii="Times New Roman" w:eastAsia="Calibri" w:hAnsi="Times New Roman" w:cs="Times New Roman"/>
          <w:b/>
          <w:bCs/>
          <w:color w:val="000000" w:themeColor="text1"/>
          <w:sz w:val="24"/>
          <w:szCs w:val="24"/>
        </w:rPr>
        <w:t xml:space="preserve"> izriče </w:t>
      </w:r>
      <w:r w:rsidRPr="00810AB7">
        <w:rPr>
          <w:rFonts w:ascii="Times New Roman" w:eastAsia="Calibri" w:hAnsi="Times New Roman" w:cs="Times New Roman"/>
          <w:b/>
          <w:bCs/>
          <w:color w:val="000000" w:themeColor="text1"/>
          <w:sz w:val="24"/>
          <w:szCs w:val="24"/>
        </w:rPr>
        <w:t>se</w:t>
      </w:r>
      <w:r w:rsidR="00BD05EC" w:rsidRPr="00810AB7">
        <w:rPr>
          <w:rFonts w:ascii="Times New Roman" w:eastAsia="Calibri" w:hAnsi="Times New Roman" w:cs="Times New Roman"/>
          <w:b/>
          <w:bCs/>
          <w:color w:val="000000" w:themeColor="text1"/>
          <w:sz w:val="24"/>
          <w:szCs w:val="24"/>
        </w:rPr>
        <w:t xml:space="preserve"> </w:t>
      </w:r>
      <w:r w:rsidR="00810AB7" w:rsidRPr="00810AB7">
        <w:rPr>
          <w:rFonts w:ascii="Times New Roman" w:eastAsia="Calibri" w:hAnsi="Times New Roman" w:cs="Times New Roman"/>
          <w:b/>
          <w:bCs/>
          <w:color w:val="000000" w:themeColor="text1"/>
          <w:sz w:val="24"/>
          <w:szCs w:val="24"/>
        </w:rPr>
        <w:t>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5DA06BF5" w:rsidR="00C04335" w:rsidRPr="00FD21CB"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FD21C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w:t>
      </w:r>
      <w:r w:rsidR="00E320D5">
        <w:rPr>
          <w:rFonts w:ascii="Times New Roman" w:eastAsia="Times New Roman" w:hAnsi="Times New Roman" w:cs="Times New Roman"/>
          <w:sz w:val="24"/>
          <w:szCs w:val="24"/>
        </w:rPr>
        <w:t>31</w:t>
      </w:r>
      <w:r w:rsidRPr="00FD21CB">
        <w:rPr>
          <w:rFonts w:ascii="Times New Roman" w:eastAsia="Times New Roman" w:hAnsi="Times New Roman" w:cs="Times New Roman"/>
          <w:sz w:val="24"/>
          <w:szCs w:val="24"/>
        </w:rPr>
        <w:t>. prosinca 202</w:t>
      </w:r>
      <w:r w:rsidR="00E320D5">
        <w:rPr>
          <w:rFonts w:ascii="Times New Roman" w:eastAsia="Times New Roman" w:hAnsi="Times New Roman" w:cs="Times New Roman"/>
          <w:sz w:val="24"/>
          <w:szCs w:val="24"/>
        </w:rPr>
        <w:t>2</w:t>
      </w:r>
      <w:r w:rsidRPr="00FD21CB">
        <w:rPr>
          <w:rFonts w:ascii="Times New Roman" w:eastAsia="Times New Roman" w:hAnsi="Times New Roman" w:cs="Times New Roman"/>
          <w:sz w:val="24"/>
          <w:szCs w:val="24"/>
        </w:rPr>
        <w:t>. uputilo obavijest Broj: 711-I-2209-R-269/21-01-18 od 28. prosinca 2021. u kojoj ih se uputilo na obvezu podnošenja godi</w:t>
      </w:r>
      <w:r w:rsidR="00A12B3B">
        <w:rPr>
          <w:rFonts w:ascii="Times New Roman" w:eastAsia="Times New Roman" w:hAnsi="Times New Roman" w:cs="Times New Roman"/>
          <w:sz w:val="24"/>
          <w:szCs w:val="24"/>
        </w:rPr>
        <w:t xml:space="preserve">šnje imovinske kartice za 2021., </w:t>
      </w:r>
      <w:r w:rsidRPr="00FD21CB">
        <w:rPr>
          <w:rFonts w:ascii="Times New Roman" w:eastAsia="Times New Roman" w:hAnsi="Times New Roman" w:cs="Times New Roman"/>
          <w:sz w:val="24"/>
          <w:szCs w:val="24"/>
        </w:rPr>
        <w:t>sukladno članku 10. stavku 4. ZSSI-a</w:t>
      </w:r>
      <w:r w:rsidR="00A12B3B">
        <w:rPr>
          <w:rFonts w:ascii="Times New Roman" w:eastAsia="Times New Roman" w:hAnsi="Times New Roman" w:cs="Times New Roman"/>
          <w:sz w:val="24"/>
          <w:szCs w:val="24"/>
        </w:rPr>
        <w:t>,</w:t>
      </w:r>
      <w:r w:rsidRPr="00FD21CB">
        <w:rPr>
          <w:rFonts w:ascii="Times New Roman" w:eastAsia="Times New Roman" w:hAnsi="Times New Roman" w:cs="Times New Roman"/>
          <w:sz w:val="24"/>
          <w:szCs w:val="24"/>
        </w:rPr>
        <w:t xml:space="preserve"> uz iznimku da ne moraju podnijeti navedenu imovinsku karticu ako su podnijeli imovinsku karticu u prosincu 2021. u kojoj je prijavljeno imovinsko stanje s istekom navedene godine. </w:t>
      </w:r>
    </w:p>
    <w:p w14:paraId="3FFC1A91"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4593FBBA" w14:textId="17879A1B" w:rsidR="00C04335" w:rsidRPr="00484A4A" w:rsidRDefault="00C04335" w:rsidP="00F928B7">
      <w:pPr>
        <w:autoSpaceDE w:val="0"/>
        <w:autoSpaceDN w:val="0"/>
        <w:adjustRightInd w:val="0"/>
        <w:spacing w:after="0"/>
        <w:ind w:firstLine="705"/>
        <w:jc w:val="both"/>
        <w:rPr>
          <w:rFonts w:ascii="Times New Roman" w:eastAsia="Calibri" w:hAnsi="Times New Roman" w:cs="Times New Roman"/>
          <w:b/>
          <w:sz w:val="24"/>
          <w:szCs w:val="24"/>
        </w:rPr>
      </w:pPr>
      <w:r w:rsidRPr="00FD21CB">
        <w:rPr>
          <w:rFonts w:ascii="Times New Roman" w:eastAsia="Times New Roman" w:hAnsi="Times New Roman" w:cs="Times New Roman"/>
          <w:sz w:val="24"/>
          <w:szCs w:val="24"/>
        </w:rPr>
        <w:t>Naime, kako je ZSSI stupio na snagu 25. prosinca 2021., obveznik</w:t>
      </w:r>
      <w:r w:rsidRPr="00FD21CB">
        <w:rPr>
          <w:rFonts w:ascii="Calibri" w:eastAsia="Calibri" w:hAnsi="Calibri" w:cs="Calibri"/>
        </w:rPr>
        <w:t xml:space="preserve"> </w:t>
      </w:r>
      <w:r w:rsidR="00C470AD">
        <w:rPr>
          <w:rFonts w:ascii="Times New Roman" w:eastAsia="Times New Roman" w:hAnsi="Times New Roman" w:cs="Times New Roman"/>
          <w:sz w:val="24"/>
          <w:szCs w:val="24"/>
        </w:rPr>
        <w:t xml:space="preserve">Šime </w:t>
      </w:r>
      <w:proofErr w:type="spellStart"/>
      <w:r w:rsidR="00C470AD">
        <w:rPr>
          <w:rFonts w:ascii="Times New Roman" w:eastAsia="Times New Roman" w:hAnsi="Times New Roman" w:cs="Times New Roman"/>
          <w:sz w:val="24"/>
          <w:szCs w:val="24"/>
        </w:rPr>
        <w:t>Jerčić</w:t>
      </w:r>
      <w:proofErr w:type="spellEnd"/>
      <w:r w:rsidR="00A12B3B">
        <w:rPr>
          <w:rFonts w:ascii="Times New Roman" w:eastAsia="Times New Roman" w:hAnsi="Times New Roman" w:cs="Times New Roman"/>
          <w:sz w:val="24"/>
          <w:szCs w:val="24"/>
        </w:rPr>
        <w:t>,</w:t>
      </w:r>
      <w:r w:rsidR="00E62800">
        <w:rPr>
          <w:rFonts w:ascii="Times New Roman" w:eastAsia="Times New Roman" w:hAnsi="Times New Roman" w:cs="Times New Roman"/>
          <w:sz w:val="24"/>
          <w:szCs w:val="24"/>
        </w:rPr>
        <w:t xml:space="preserve"> </w:t>
      </w:r>
      <w:r w:rsidR="00ED13A7" w:rsidRPr="00ED13A7">
        <w:rPr>
          <w:rFonts w:ascii="Times New Roman" w:eastAsia="Calibri" w:hAnsi="Times New Roman" w:cs="Times New Roman"/>
          <w:sz w:val="24"/>
          <w:szCs w:val="24"/>
        </w:rPr>
        <w:t>ravnatelj Ureda Komisije za odnose s vjerskim zajednicama Vlade Republike Hrvatske</w:t>
      </w:r>
      <w:r w:rsidRPr="00ED13A7">
        <w:rPr>
          <w:rFonts w:ascii="Times New Roman" w:eastAsia="Times New Roman" w:hAnsi="Times New Roman" w:cs="Times New Roman"/>
          <w:sz w:val="24"/>
          <w:szCs w:val="24"/>
        </w:rPr>
        <w:t xml:space="preserve">, je </w:t>
      </w:r>
      <w:r w:rsidRPr="00FD21CB">
        <w:rPr>
          <w:rFonts w:ascii="Times New Roman" w:eastAsia="Times New Roman" w:hAnsi="Times New Roman" w:cs="Times New Roman"/>
          <w:sz w:val="24"/>
          <w:szCs w:val="24"/>
        </w:rPr>
        <w:t>s obzirom na obnašanje navedene dužnosti i prije stupanja na snagu ZSSI-a imao obvezu podnositi Povjerenstvu izvješća o imovinskom stanju sukladno odredbama tada važećeg ZSSI/11-a.</w:t>
      </w:r>
    </w:p>
    <w:p w14:paraId="592CDA3F"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highlight w:val="yellow"/>
        </w:rPr>
        <w:t xml:space="preserve"> </w:t>
      </w:r>
    </w:p>
    <w:p w14:paraId="28BD8E43" w14:textId="2864F082"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lastRenderedPageBreak/>
        <w:t xml:space="preserve">Povjerenstvo je utvrdilo da obveznik </w:t>
      </w:r>
      <w:r w:rsidR="00C470AD">
        <w:rPr>
          <w:rFonts w:ascii="Times New Roman" w:eastAsia="Times New Roman" w:hAnsi="Times New Roman" w:cs="Times New Roman"/>
          <w:sz w:val="24"/>
          <w:szCs w:val="24"/>
        </w:rPr>
        <w:t xml:space="preserve">Šime </w:t>
      </w:r>
      <w:proofErr w:type="spellStart"/>
      <w:r w:rsidR="00C470AD">
        <w:rPr>
          <w:rFonts w:ascii="Times New Roman" w:eastAsia="Times New Roman" w:hAnsi="Times New Roman" w:cs="Times New Roman"/>
          <w:sz w:val="24"/>
          <w:szCs w:val="24"/>
        </w:rPr>
        <w:t>Jerčić</w:t>
      </w:r>
      <w:proofErr w:type="spellEnd"/>
      <w:r w:rsidR="00BD05EC">
        <w:rPr>
          <w:rFonts w:ascii="Times New Roman" w:eastAsia="Times New Roman" w:hAnsi="Times New Roman" w:cs="Times New Roman"/>
          <w:sz w:val="24"/>
          <w:szCs w:val="24"/>
        </w:rPr>
        <w:t xml:space="preserve"> </w:t>
      </w:r>
      <w:r w:rsidR="00EF2BFB" w:rsidRPr="00EF2BFB">
        <w:rPr>
          <w:rFonts w:ascii="Times New Roman" w:eastAsia="Calibri" w:hAnsi="Times New Roman" w:cs="Times New Roman"/>
          <w:sz w:val="24"/>
          <w:szCs w:val="24"/>
        </w:rPr>
        <w:t>ravnatelj Ureda Komisije za odnose s vjerskim zajednicama Vlade Republike Hrvatske</w:t>
      </w:r>
      <w:r w:rsidR="00EF2BFB" w:rsidRPr="00EF2BFB">
        <w:rPr>
          <w:rFonts w:ascii="Times New Roman" w:eastAsia="Calibri" w:hAnsi="Times New Roman" w:cs="Times New Roman"/>
          <w:bCs/>
          <w:color w:val="000000"/>
          <w:sz w:val="24"/>
          <w:szCs w:val="24"/>
        </w:rPr>
        <w:t xml:space="preserve"> </w:t>
      </w:r>
      <w:r w:rsidRPr="00FD21CB">
        <w:rPr>
          <w:rFonts w:ascii="Times New Roman" w:eastAsia="Times New Roman" w:hAnsi="Times New Roman" w:cs="Times New Roman"/>
          <w:sz w:val="24"/>
          <w:szCs w:val="24"/>
        </w:rPr>
        <w:t>nije podnio imovinsku karticu povodom godišnje obveze podnošenja do 31. siječnja 2022. za 2021. godinu</w:t>
      </w:r>
      <w:r w:rsidR="00A12B3B">
        <w:rPr>
          <w:rFonts w:ascii="Times New Roman" w:eastAsia="Times New Roman" w:hAnsi="Times New Roman" w:cs="Times New Roman"/>
          <w:sz w:val="24"/>
          <w:szCs w:val="24"/>
        </w:rPr>
        <w:t>,</w:t>
      </w:r>
      <w:r w:rsidRPr="00FD21CB">
        <w:rPr>
          <w:rFonts w:ascii="Times New Roman" w:eastAsia="Times New Roman" w:hAnsi="Times New Roman" w:cs="Times New Roman"/>
          <w:sz w:val="24"/>
          <w:szCs w:val="24"/>
        </w:rPr>
        <w:t xml:space="preserve"> slijedom čega je protiv navedenog obveznika otvoren predmet </w:t>
      </w:r>
      <w:proofErr w:type="spellStart"/>
      <w:r w:rsidRPr="00FD21CB">
        <w:rPr>
          <w:rFonts w:ascii="Times New Roman" w:eastAsia="Times New Roman" w:hAnsi="Times New Roman" w:cs="Times New Roman"/>
          <w:sz w:val="24"/>
          <w:szCs w:val="24"/>
        </w:rPr>
        <w:t>posl</w:t>
      </w:r>
      <w:proofErr w:type="spellEnd"/>
      <w:r w:rsidRPr="00FD21CB">
        <w:rPr>
          <w:rFonts w:ascii="Times New Roman" w:eastAsia="Times New Roman" w:hAnsi="Times New Roman" w:cs="Times New Roman"/>
          <w:sz w:val="24"/>
          <w:szCs w:val="24"/>
        </w:rPr>
        <w:t>. br. Pp-4</w:t>
      </w:r>
      <w:r w:rsidR="00C470AD">
        <w:rPr>
          <w:rFonts w:ascii="Times New Roman" w:eastAsia="Times New Roman" w:hAnsi="Times New Roman" w:cs="Times New Roman"/>
          <w:sz w:val="24"/>
          <w:szCs w:val="24"/>
        </w:rPr>
        <w:t>6</w:t>
      </w:r>
      <w:r w:rsidR="00E320D5">
        <w:rPr>
          <w:rFonts w:ascii="Times New Roman" w:eastAsia="Times New Roman" w:hAnsi="Times New Roman" w:cs="Times New Roman"/>
          <w:sz w:val="24"/>
          <w:szCs w:val="24"/>
        </w:rPr>
        <w:t>6</w:t>
      </w:r>
      <w:r w:rsidRPr="00FD21CB">
        <w:rPr>
          <w:rFonts w:ascii="Times New Roman" w:eastAsia="Times New Roman" w:hAnsi="Times New Roman" w:cs="Times New Roman"/>
          <w:sz w:val="24"/>
          <w:szCs w:val="24"/>
        </w:rPr>
        <w:t>/22 zbog moguće povrede odredbi ZSSI-a o imovinskoj kartici.</w:t>
      </w:r>
    </w:p>
    <w:p w14:paraId="0B075EFC"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34D39754" w14:textId="2493B815"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rPr>
        <w:t xml:space="preserve">U tijeku postupka izvršen je uvid u službenu bilješku od </w:t>
      </w:r>
      <w:r w:rsidR="00C470AD">
        <w:rPr>
          <w:rFonts w:ascii="Times New Roman" w:eastAsia="Times New Roman" w:hAnsi="Times New Roman" w:cs="Times New Roman"/>
          <w:sz w:val="24"/>
          <w:szCs w:val="24"/>
        </w:rPr>
        <w:t>04</w:t>
      </w:r>
      <w:r w:rsidRPr="00FD21CB">
        <w:rPr>
          <w:rFonts w:ascii="Times New Roman" w:eastAsia="Times New Roman" w:hAnsi="Times New Roman" w:cs="Times New Roman"/>
          <w:sz w:val="24"/>
          <w:szCs w:val="24"/>
        </w:rPr>
        <w:t>. listopada 2022., Registar obveznika</w:t>
      </w:r>
      <w:r w:rsidR="00FD21CB">
        <w:rPr>
          <w:rFonts w:ascii="Times New Roman" w:eastAsia="Times New Roman" w:hAnsi="Times New Roman" w:cs="Times New Roman"/>
          <w:sz w:val="24"/>
          <w:szCs w:val="24"/>
        </w:rPr>
        <w:t xml:space="preserve"> te</w:t>
      </w:r>
      <w:r w:rsidRPr="00FD21CB">
        <w:rPr>
          <w:rFonts w:ascii="Times New Roman" w:eastAsia="Times New Roman" w:hAnsi="Times New Roman" w:cs="Times New Roman"/>
          <w:sz w:val="24"/>
          <w:szCs w:val="24"/>
        </w:rPr>
        <w:t xml:space="preserve"> Registar imovinskih kartica</w:t>
      </w:r>
      <w:r w:rsidR="00FD21CB">
        <w:rPr>
          <w:rFonts w:ascii="Times New Roman" w:eastAsia="Times New Roman" w:hAnsi="Times New Roman" w:cs="Times New Roman"/>
          <w:sz w:val="24"/>
          <w:szCs w:val="24"/>
        </w:rPr>
        <w:t>.</w:t>
      </w:r>
    </w:p>
    <w:p w14:paraId="34614AA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4084A30D"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Povjerenstvo je odlukom od </w:t>
      </w:r>
      <w:r w:rsidR="00484A4A">
        <w:rPr>
          <w:rFonts w:ascii="Times New Roman" w:eastAsia="Times New Roman" w:hAnsi="Times New Roman" w:cs="Times New Roman"/>
          <w:sz w:val="24"/>
          <w:szCs w:val="24"/>
        </w:rPr>
        <w:t>09</w:t>
      </w:r>
      <w:r w:rsidRPr="00383CE6">
        <w:rPr>
          <w:rFonts w:ascii="Times New Roman" w:eastAsia="Times New Roman" w:hAnsi="Times New Roman" w:cs="Times New Roman"/>
          <w:sz w:val="24"/>
          <w:szCs w:val="24"/>
        </w:rPr>
        <w:t xml:space="preserve">. </w:t>
      </w:r>
      <w:r w:rsidR="00484A4A">
        <w:rPr>
          <w:rFonts w:ascii="Times New Roman" w:eastAsia="Times New Roman" w:hAnsi="Times New Roman" w:cs="Times New Roman"/>
          <w:sz w:val="24"/>
          <w:szCs w:val="24"/>
        </w:rPr>
        <w:t>svibnja</w:t>
      </w:r>
      <w:r w:rsidRPr="00383CE6">
        <w:rPr>
          <w:rFonts w:ascii="Times New Roman" w:eastAsia="Times New Roman" w:hAnsi="Times New Roman" w:cs="Times New Roman"/>
          <w:sz w:val="24"/>
          <w:szCs w:val="24"/>
        </w:rPr>
        <w:t xml:space="preserve"> 2023. u odnosu na obveznika </w:t>
      </w:r>
      <w:r w:rsidR="00C470AD">
        <w:rPr>
          <w:rFonts w:ascii="Times New Roman" w:eastAsia="Times New Roman" w:hAnsi="Times New Roman" w:cs="Times New Roman"/>
          <w:sz w:val="24"/>
          <w:szCs w:val="24"/>
        </w:rPr>
        <w:t xml:space="preserve">Šimu </w:t>
      </w:r>
      <w:proofErr w:type="spellStart"/>
      <w:r w:rsidR="00C470AD">
        <w:rPr>
          <w:rFonts w:ascii="Times New Roman" w:eastAsia="Times New Roman" w:hAnsi="Times New Roman" w:cs="Times New Roman"/>
          <w:sz w:val="24"/>
          <w:szCs w:val="24"/>
        </w:rPr>
        <w:t>Jerčića</w:t>
      </w:r>
      <w:proofErr w:type="spellEnd"/>
      <w:r w:rsidRPr="00383CE6">
        <w:rPr>
          <w:rFonts w:ascii="Times New Roman" w:eastAsia="Times New Roman" w:hAnsi="Times New Roman" w:cs="Times New Roman"/>
          <w:sz w:val="24"/>
          <w:szCs w:val="24"/>
        </w:rPr>
        <w:t xml:space="preserve"> </w:t>
      </w:r>
      <w:r w:rsidR="00EF2BFB" w:rsidRPr="00EF2BFB">
        <w:rPr>
          <w:rFonts w:ascii="Times New Roman" w:eastAsia="Calibri" w:hAnsi="Times New Roman" w:cs="Times New Roman"/>
          <w:sz w:val="24"/>
          <w:szCs w:val="24"/>
        </w:rPr>
        <w:t>ravnatelja Ureda Komisije za odnose s vjerskim zajednicama Vlade Republike Hrvatske</w:t>
      </w:r>
      <w:r w:rsidRPr="00EF2BFB">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7C802459"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Sukladno odredbi članka 42. stavka 1. ZSSI-a, a u svezi s člankom 14. stavkom 1. ZSSI-a, Povjerenstvo </w:t>
      </w:r>
      <w:r w:rsidR="00484A4A">
        <w:rPr>
          <w:rFonts w:ascii="Times New Roman" w:eastAsia="Times New Roman" w:hAnsi="Times New Roman" w:cs="Times New Roman"/>
          <w:sz w:val="24"/>
          <w:szCs w:val="24"/>
        </w:rPr>
        <w:t xml:space="preserve">obvezniku uputilo obavijest </w:t>
      </w:r>
      <w:r w:rsidRPr="00383CE6">
        <w:rPr>
          <w:rFonts w:ascii="Times New Roman" w:eastAsia="Times New Roman" w:hAnsi="Times New Roman" w:cs="Times New Roman"/>
          <w:sz w:val="24"/>
          <w:szCs w:val="24"/>
        </w:rPr>
        <w:t>Broj: 711-I-</w:t>
      </w:r>
      <w:r w:rsidR="00F928B7">
        <w:rPr>
          <w:rFonts w:ascii="Times New Roman" w:eastAsia="Times New Roman" w:hAnsi="Times New Roman" w:cs="Times New Roman"/>
          <w:sz w:val="24"/>
          <w:szCs w:val="24"/>
        </w:rPr>
        <w:t>89</w:t>
      </w:r>
      <w:r w:rsidR="00C470AD">
        <w:rPr>
          <w:rFonts w:ascii="Times New Roman" w:eastAsia="Times New Roman" w:hAnsi="Times New Roman" w:cs="Times New Roman"/>
          <w:sz w:val="24"/>
          <w:szCs w:val="24"/>
        </w:rPr>
        <w:t>4</w:t>
      </w:r>
      <w:r w:rsidRPr="00383CE6">
        <w:rPr>
          <w:rFonts w:ascii="Times New Roman" w:eastAsia="Times New Roman" w:hAnsi="Times New Roman" w:cs="Times New Roman"/>
          <w:sz w:val="24"/>
          <w:szCs w:val="24"/>
        </w:rPr>
        <w:t>-P-</w:t>
      </w:r>
      <w:r w:rsidR="00E62800">
        <w:rPr>
          <w:rFonts w:ascii="Times New Roman" w:eastAsia="Times New Roman" w:hAnsi="Times New Roman" w:cs="Times New Roman"/>
          <w:sz w:val="24"/>
          <w:szCs w:val="24"/>
        </w:rPr>
        <w:t>4</w:t>
      </w:r>
      <w:r w:rsidR="00C470AD">
        <w:rPr>
          <w:rFonts w:ascii="Times New Roman" w:eastAsia="Times New Roman" w:hAnsi="Times New Roman" w:cs="Times New Roman"/>
          <w:sz w:val="24"/>
          <w:szCs w:val="24"/>
        </w:rPr>
        <w:t>6</w:t>
      </w:r>
      <w:r w:rsidR="00F928B7">
        <w:rPr>
          <w:rFonts w:ascii="Times New Roman" w:eastAsia="Times New Roman" w:hAnsi="Times New Roman" w:cs="Times New Roman"/>
          <w:sz w:val="24"/>
          <w:szCs w:val="24"/>
        </w:rPr>
        <w:t>6</w:t>
      </w:r>
      <w:r w:rsidR="00C470AD">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22</w:t>
      </w:r>
      <w:r w:rsidR="00C470AD">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23-02-</w:t>
      </w:r>
      <w:r w:rsidR="00F928B7">
        <w:rPr>
          <w:rFonts w:ascii="Times New Roman" w:eastAsia="Times New Roman" w:hAnsi="Times New Roman" w:cs="Times New Roman"/>
          <w:sz w:val="24"/>
          <w:szCs w:val="24"/>
        </w:rPr>
        <w:t>21</w:t>
      </w:r>
      <w:r w:rsidR="00C470AD">
        <w:rPr>
          <w:rFonts w:ascii="Times New Roman" w:eastAsia="Times New Roman" w:hAnsi="Times New Roman" w:cs="Times New Roman"/>
          <w:sz w:val="24"/>
          <w:szCs w:val="24"/>
        </w:rPr>
        <w:t xml:space="preserve"> od dana 09</w:t>
      </w:r>
      <w:r w:rsidR="00C470AD" w:rsidRPr="00383CE6">
        <w:rPr>
          <w:rFonts w:ascii="Times New Roman" w:eastAsia="Times New Roman" w:hAnsi="Times New Roman" w:cs="Times New Roman"/>
          <w:sz w:val="24"/>
          <w:szCs w:val="24"/>
        </w:rPr>
        <w:t>.</w:t>
      </w:r>
      <w:r w:rsidR="00C470AD">
        <w:rPr>
          <w:rFonts w:ascii="Times New Roman" w:eastAsia="Times New Roman" w:hAnsi="Times New Roman" w:cs="Times New Roman"/>
          <w:sz w:val="24"/>
          <w:szCs w:val="24"/>
        </w:rPr>
        <w:t xml:space="preserve"> svibnja</w:t>
      </w:r>
      <w:r w:rsidR="00C470AD" w:rsidRPr="00383CE6">
        <w:rPr>
          <w:rFonts w:ascii="Times New Roman" w:eastAsia="Times New Roman" w:hAnsi="Times New Roman" w:cs="Times New Roman"/>
          <w:sz w:val="24"/>
          <w:szCs w:val="24"/>
        </w:rPr>
        <w:t xml:space="preserve"> 2023.</w:t>
      </w:r>
      <w:r w:rsidRPr="00383CE6">
        <w:rPr>
          <w:rFonts w:ascii="Times New Roman" w:eastAsia="Times New Roman" w:hAnsi="Times New Roman" w:cs="Times New Roman"/>
          <w:sz w:val="24"/>
          <w:szCs w:val="24"/>
        </w:rPr>
        <w:t xml:space="preserve"> o postojanju pretpostavki za pokretanje postupka, kao i o činjeničnim utvrđenjima, te je istim dopisom od obveznika zatražilo očitovanje.</w:t>
      </w:r>
    </w:p>
    <w:p w14:paraId="6E4CDEAB"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7CBAB0A0" w14:textId="7B0BB51C" w:rsidR="00A81DCE" w:rsidRPr="00680B91" w:rsidRDefault="00C04335" w:rsidP="00A81DCE">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Obveznik je </w:t>
      </w:r>
      <w:r w:rsidR="00383CE6" w:rsidRPr="00383CE6">
        <w:rPr>
          <w:rFonts w:ascii="Times New Roman" w:eastAsia="Times New Roman" w:hAnsi="Times New Roman" w:cs="Times New Roman"/>
          <w:sz w:val="24"/>
          <w:szCs w:val="24"/>
        </w:rPr>
        <w:t xml:space="preserve">navedenu obavijest Povjerenstva zaprimio </w:t>
      </w:r>
      <w:r w:rsidR="00C470AD">
        <w:rPr>
          <w:rFonts w:ascii="Times New Roman" w:eastAsia="Times New Roman" w:hAnsi="Times New Roman" w:cs="Times New Roman"/>
          <w:sz w:val="24"/>
          <w:szCs w:val="24"/>
        </w:rPr>
        <w:t>10</w:t>
      </w:r>
      <w:r w:rsidR="00E62800">
        <w:rPr>
          <w:rFonts w:ascii="Times New Roman" w:eastAsia="Times New Roman" w:hAnsi="Times New Roman" w:cs="Times New Roman"/>
          <w:sz w:val="24"/>
          <w:szCs w:val="24"/>
        </w:rPr>
        <w:t xml:space="preserve">. </w:t>
      </w:r>
      <w:r w:rsidR="00C470AD">
        <w:rPr>
          <w:rFonts w:ascii="Times New Roman" w:eastAsia="Times New Roman" w:hAnsi="Times New Roman" w:cs="Times New Roman"/>
          <w:sz w:val="24"/>
          <w:szCs w:val="24"/>
        </w:rPr>
        <w:t>srpnja</w:t>
      </w:r>
      <w:r w:rsidR="00383CE6" w:rsidRPr="00383CE6">
        <w:rPr>
          <w:rFonts w:ascii="Times New Roman" w:eastAsia="Times New Roman" w:hAnsi="Times New Roman" w:cs="Times New Roman"/>
          <w:sz w:val="24"/>
          <w:szCs w:val="24"/>
        </w:rPr>
        <w:t xml:space="preserve"> 2023. te </w:t>
      </w:r>
      <w:r w:rsidR="00A81DCE">
        <w:rPr>
          <w:rFonts w:ascii="Times New Roman" w:eastAsia="Times New Roman" w:hAnsi="Times New Roman" w:cs="Times New Roman"/>
          <w:sz w:val="24"/>
          <w:szCs w:val="24"/>
        </w:rPr>
        <w:t xml:space="preserve">u odnosu </w:t>
      </w:r>
      <w:r w:rsidR="00383CE6" w:rsidRPr="00383CE6">
        <w:rPr>
          <w:rFonts w:ascii="Times New Roman" w:eastAsia="Times New Roman" w:hAnsi="Times New Roman" w:cs="Times New Roman"/>
          <w:sz w:val="24"/>
          <w:szCs w:val="24"/>
        </w:rPr>
        <w:t>na istu dostavi</w:t>
      </w:r>
      <w:r w:rsidR="00A81DCE">
        <w:rPr>
          <w:rFonts w:ascii="Times New Roman" w:eastAsia="Times New Roman" w:hAnsi="Times New Roman" w:cs="Times New Roman"/>
          <w:sz w:val="24"/>
          <w:szCs w:val="24"/>
        </w:rPr>
        <w:t>o</w:t>
      </w:r>
      <w:r w:rsidR="00383CE6" w:rsidRPr="00383CE6">
        <w:rPr>
          <w:rFonts w:ascii="Times New Roman" w:eastAsia="Times New Roman" w:hAnsi="Times New Roman" w:cs="Times New Roman"/>
          <w:sz w:val="24"/>
          <w:szCs w:val="24"/>
        </w:rPr>
        <w:t xml:space="preserve"> očitovanje</w:t>
      </w:r>
      <w:r w:rsidR="00A81DCE">
        <w:rPr>
          <w:rFonts w:ascii="Times New Roman" w:eastAsia="Times New Roman" w:hAnsi="Times New Roman" w:cs="Times New Roman"/>
          <w:sz w:val="24"/>
          <w:szCs w:val="24"/>
        </w:rPr>
        <w:t xml:space="preserve"> </w:t>
      </w:r>
      <w:r w:rsidR="00A81DCE" w:rsidRPr="00A81DCE">
        <w:rPr>
          <w:rFonts w:ascii="Times New Roman" w:eastAsia="Times New Roman" w:hAnsi="Times New Roman" w:cs="Times New Roman"/>
          <w:sz w:val="24"/>
          <w:szCs w:val="24"/>
        </w:rPr>
        <w:t xml:space="preserve">u kojem </w:t>
      </w:r>
      <w:r w:rsidR="007C0F7F">
        <w:rPr>
          <w:rFonts w:ascii="Times New Roman" w:eastAsia="Times New Roman" w:hAnsi="Times New Roman" w:cs="Times New Roman"/>
          <w:sz w:val="24"/>
          <w:szCs w:val="24"/>
        </w:rPr>
        <w:t xml:space="preserve">se u bitnom </w:t>
      </w:r>
      <w:r w:rsidR="00A81DCE" w:rsidRPr="00A81DCE">
        <w:rPr>
          <w:rFonts w:ascii="Times New Roman" w:eastAsia="Times New Roman" w:hAnsi="Times New Roman" w:cs="Times New Roman"/>
          <w:sz w:val="24"/>
          <w:szCs w:val="24"/>
        </w:rPr>
        <w:t>navod</w:t>
      </w:r>
      <w:r w:rsidR="00A81DCE">
        <w:rPr>
          <w:rFonts w:ascii="Times New Roman" w:eastAsia="Times New Roman" w:hAnsi="Times New Roman" w:cs="Times New Roman"/>
          <w:sz w:val="24"/>
          <w:szCs w:val="24"/>
        </w:rPr>
        <w:t xml:space="preserve">i kako </w:t>
      </w:r>
      <w:r w:rsidR="00280D7D">
        <w:rPr>
          <w:rFonts w:ascii="Times New Roman" w:eastAsia="Times New Roman" w:hAnsi="Times New Roman" w:cs="Times New Roman"/>
          <w:sz w:val="24"/>
          <w:szCs w:val="24"/>
        </w:rPr>
        <w:t xml:space="preserve">je </w:t>
      </w:r>
      <w:r w:rsidR="007C0F7F">
        <w:rPr>
          <w:rFonts w:ascii="Times New Roman" w:eastAsia="Times New Roman" w:hAnsi="Times New Roman" w:cs="Times New Roman"/>
          <w:sz w:val="24"/>
          <w:szCs w:val="24"/>
        </w:rPr>
        <w:t>propustio podnijeti</w:t>
      </w:r>
      <w:r w:rsidR="00280D7D">
        <w:rPr>
          <w:rFonts w:ascii="Times New Roman" w:eastAsia="Times New Roman" w:hAnsi="Times New Roman" w:cs="Times New Roman"/>
          <w:sz w:val="24"/>
          <w:szCs w:val="24"/>
        </w:rPr>
        <w:t xml:space="preserve"> imovinsku karticu do 31. siječnja 2022.</w:t>
      </w:r>
      <w:r w:rsidR="00A12B3B">
        <w:rPr>
          <w:rFonts w:ascii="Times New Roman" w:eastAsia="Times New Roman" w:hAnsi="Times New Roman" w:cs="Times New Roman"/>
          <w:sz w:val="24"/>
          <w:szCs w:val="24"/>
        </w:rPr>
        <w:t xml:space="preserve">, </w:t>
      </w:r>
      <w:r w:rsidR="00280D7D" w:rsidRPr="00680B91">
        <w:rPr>
          <w:rFonts w:ascii="Times New Roman" w:eastAsia="Times New Roman" w:hAnsi="Times New Roman" w:cs="Times New Roman"/>
          <w:sz w:val="24"/>
          <w:szCs w:val="24"/>
        </w:rPr>
        <w:t xml:space="preserve">već </w:t>
      </w:r>
      <w:r w:rsidR="00A12B3B">
        <w:rPr>
          <w:rFonts w:ascii="Times New Roman" w:eastAsia="Times New Roman" w:hAnsi="Times New Roman" w:cs="Times New Roman"/>
          <w:sz w:val="24"/>
          <w:szCs w:val="24"/>
        </w:rPr>
        <w:t xml:space="preserve">da </w:t>
      </w:r>
      <w:r w:rsidR="00280D7D" w:rsidRPr="00680B91">
        <w:rPr>
          <w:rFonts w:ascii="Times New Roman" w:eastAsia="Times New Roman" w:hAnsi="Times New Roman" w:cs="Times New Roman"/>
          <w:sz w:val="24"/>
          <w:szCs w:val="24"/>
        </w:rPr>
        <w:t xml:space="preserve">je istu </w:t>
      </w:r>
      <w:r w:rsidR="00EF2BFB" w:rsidRPr="00680B91">
        <w:rPr>
          <w:rFonts w:ascii="Times New Roman" w:eastAsia="Times New Roman" w:hAnsi="Times New Roman" w:cs="Times New Roman"/>
          <w:sz w:val="24"/>
          <w:szCs w:val="24"/>
        </w:rPr>
        <w:t>p</w:t>
      </w:r>
      <w:r w:rsidR="00280D7D" w:rsidRPr="00680B91">
        <w:rPr>
          <w:rFonts w:ascii="Times New Roman" w:eastAsia="Times New Roman" w:hAnsi="Times New Roman" w:cs="Times New Roman"/>
          <w:sz w:val="24"/>
          <w:szCs w:val="24"/>
        </w:rPr>
        <w:t>odni</w:t>
      </w:r>
      <w:r w:rsidR="00EF2BFB" w:rsidRPr="00680B91">
        <w:rPr>
          <w:rFonts w:ascii="Times New Roman" w:eastAsia="Times New Roman" w:hAnsi="Times New Roman" w:cs="Times New Roman"/>
          <w:sz w:val="24"/>
          <w:szCs w:val="24"/>
        </w:rPr>
        <w:t xml:space="preserve">o 14. srpnja </w:t>
      </w:r>
      <w:r w:rsidR="00280D7D" w:rsidRPr="00680B91">
        <w:rPr>
          <w:rFonts w:ascii="Times New Roman" w:eastAsia="Times New Roman" w:hAnsi="Times New Roman" w:cs="Times New Roman"/>
          <w:sz w:val="24"/>
          <w:szCs w:val="24"/>
        </w:rPr>
        <w:t>202</w:t>
      </w:r>
      <w:r w:rsidR="00680B91" w:rsidRPr="00680B91">
        <w:rPr>
          <w:rFonts w:ascii="Times New Roman" w:eastAsia="Times New Roman" w:hAnsi="Times New Roman" w:cs="Times New Roman"/>
          <w:sz w:val="24"/>
          <w:szCs w:val="24"/>
        </w:rPr>
        <w:t>3</w:t>
      </w:r>
      <w:r w:rsidR="00A12B3B">
        <w:rPr>
          <w:rFonts w:ascii="Times New Roman" w:eastAsia="Times New Roman" w:hAnsi="Times New Roman" w:cs="Times New Roman"/>
          <w:sz w:val="24"/>
          <w:szCs w:val="24"/>
        </w:rPr>
        <w:t>.</w:t>
      </w:r>
      <w:r w:rsidR="00280D7D" w:rsidRPr="00680B91">
        <w:rPr>
          <w:rFonts w:ascii="Times New Roman" w:eastAsia="Times New Roman" w:hAnsi="Times New Roman" w:cs="Times New Roman"/>
          <w:sz w:val="24"/>
          <w:szCs w:val="24"/>
        </w:rPr>
        <w:t>, dakle</w:t>
      </w:r>
      <w:r w:rsidR="00A12B3B">
        <w:rPr>
          <w:rFonts w:ascii="Times New Roman" w:eastAsia="Times New Roman" w:hAnsi="Times New Roman" w:cs="Times New Roman"/>
          <w:sz w:val="24"/>
          <w:szCs w:val="24"/>
        </w:rPr>
        <w:t>,</w:t>
      </w:r>
      <w:r w:rsidR="00280D7D" w:rsidRPr="00680B91">
        <w:rPr>
          <w:rFonts w:ascii="Times New Roman" w:eastAsia="Times New Roman" w:hAnsi="Times New Roman" w:cs="Times New Roman"/>
          <w:sz w:val="24"/>
          <w:szCs w:val="24"/>
        </w:rPr>
        <w:t xml:space="preserve"> sa zakašnjenjem.</w:t>
      </w:r>
    </w:p>
    <w:p w14:paraId="202E815D" w14:textId="77777777" w:rsidR="00F928B7" w:rsidRDefault="00F928B7" w:rsidP="00A81DCE">
      <w:pPr>
        <w:spacing w:after="0"/>
        <w:ind w:firstLine="705"/>
        <w:jc w:val="both"/>
        <w:rPr>
          <w:rFonts w:ascii="Times New Roman" w:eastAsia="Times New Roman" w:hAnsi="Times New Roman" w:cs="Times New Roman"/>
          <w:sz w:val="24"/>
          <w:szCs w:val="24"/>
        </w:rPr>
      </w:pPr>
    </w:p>
    <w:p w14:paraId="1B432D08" w14:textId="4E480FAC" w:rsidR="007C0F7F" w:rsidRPr="007C0F7F" w:rsidRDefault="007C0F7F" w:rsidP="007C0F7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Obveznik također</w:t>
      </w:r>
      <w:r w:rsidRPr="007C0F7F">
        <w:rPr>
          <w:rFonts w:ascii="Times New Roman" w:eastAsia="Times New Roman" w:hAnsi="Times New Roman" w:cs="Times New Roman"/>
          <w:sz w:val="24"/>
          <w:szCs w:val="24"/>
        </w:rPr>
        <w:t xml:space="preserve"> ističe da </w:t>
      </w:r>
      <w:r>
        <w:rPr>
          <w:rFonts w:ascii="Times New Roman" w:eastAsia="Times New Roman" w:hAnsi="Times New Roman" w:cs="Times New Roman"/>
          <w:sz w:val="24"/>
          <w:szCs w:val="24"/>
        </w:rPr>
        <w:t>nije</w:t>
      </w:r>
      <w:r w:rsidRPr="007C0F7F">
        <w:rPr>
          <w:rFonts w:ascii="Times New Roman" w:eastAsia="Times New Roman" w:hAnsi="Times New Roman" w:cs="Times New Roman"/>
          <w:sz w:val="24"/>
          <w:szCs w:val="24"/>
        </w:rPr>
        <w:t xml:space="preserve"> putem redovne pošte, putem e-pošte ili putem aplikacije e-sandučić u okviru korisničkog računa zaprimio obavijest broj: 711-1-2209-R-269/21-0118 od 28. prosinca 2021.godine i podsjetnik od 31.siječnja 2022. godine.</w:t>
      </w:r>
      <w:r>
        <w:rPr>
          <w:rFonts w:ascii="Times New Roman" w:eastAsia="Times New Roman" w:hAnsi="Times New Roman" w:cs="Times New Roman"/>
          <w:sz w:val="24"/>
          <w:szCs w:val="24"/>
        </w:rPr>
        <w:t xml:space="preserve"> </w:t>
      </w:r>
      <w:r w:rsidRPr="007C0F7F">
        <w:rPr>
          <w:rFonts w:ascii="Times New Roman" w:eastAsia="Times New Roman" w:hAnsi="Times New Roman" w:cs="Times New Roman"/>
          <w:sz w:val="24"/>
          <w:szCs w:val="24"/>
        </w:rPr>
        <w:t xml:space="preserve">Ukoliko su obavijest broj: 711-1-2209-R-269/21-01-18 od 28. prosinca 2021 .godine i podsjetnik od 31 .siječnja 2022. godine bile upućeni putem e-pošte, za istaknuti je da je </w:t>
      </w:r>
      <w:r w:rsidR="00A12B3B">
        <w:rPr>
          <w:rFonts w:ascii="Times New Roman" w:eastAsia="Times New Roman" w:hAnsi="Times New Roman" w:cs="Times New Roman"/>
          <w:sz w:val="24"/>
          <w:szCs w:val="24"/>
        </w:rPr>
        <w:t>njegova</w:t>
      </w:r>
      <w:r w:rsidRPr="007C0F7F">
        <w:rPr>
          <w:rFonts w:ascii="Times New Roman" w:eastAsia="Times New Roman" w:hAnsi="Times New Roman" w:cs="Times New Roman"/>
          <w:sz w:val="24"/>
          <w:szCs w:val="24"/>
        </w:rPr>
        <w:t xml:space="preserve"> poslovna adresa e-pošte izmijenjena u svibnju 2021. godine. Dokaz o izmjenama u adresama e-pošte Ureda Komisije za odnose s vjerskim zajednicama, </w:t>
      </w:r>
      <w:r w:rsidR="00A12B3B">
        <w:rPr>
          <w:rFonts w:ascii="Times New Roman" w:eastAsia="Times New Roman" w:hAnsi="Times New Roman" w:cs="Times New Roman"/>
          <w:sz w:val="24"/>
          <w:szCs w:val="24"/>
        </w:rPr>
        <w:t>kao i svoje</w:t>
      </w:r>
      <w:r w:rsidRPr="007C0F7F">
        <w:rPr>
          <w:rFonts w:ascii="Times New Roman" w:eastAsia="Times New Roman" w:hAnsi="Times New Roman" w:cs="Times New Roman"/>
          <w:sz w:val="24"/>
          <w:szCs w:val="24"/>
        </w:rPr>
        <w:t xml:space="preserve"> poslovne adrese e-pošte dostavlja u privitku.</w:t>
      </w:r>
    </w:p>
    <w:p w14:paraId="1ADAA511" w14:textId="77777777" w:rsidR="007C0F7F" w:rsidRDefault="007C0F7F" w:rsidP="007C0F7F">
      <w:pPr>
        <w:spacing w:after="0"/>
        <w:ind w:firstLine="705"/>
        <w:jc w:val="both"/>
        <w:rPr>
          <w:rFonts w:ascii="Times New Roman" w:eastAsia="Times New Roman" w:hAnsi="Times New Roman" w:cs="Times New Roman"/>
          <w:sz w:val="24"/>
          <w:szCs w:val="24"/>
        </w:rPr>
      </w:pPr>
    </w:p>
    <w:p w14:paraId="572B13B1" w14:textId="46BC6C56" w:rsidR="00A12B3B" w:rsidRDefault="007C0F7F" w:rsidP="007C0F7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obveznik ističe</w:t>
      </w:r>
      <w:r w:rsidRPr="007C0F7F">
        <w:rPr>
          <w:rFonts w:ascii="Times New Roman" w:eastAsia="Times New Roman" w:hAnsi="Times New Roman" w:cs="Times New Roman"/>
          <w:sz w:val="24"/>
          <w:szCs w:val="24"/>
        </w:rPr>
        <w:t xml:space="preserve"> da </w:t>
      </w:r>
      <w:r>
        <w:rPr>
          <w:rFonts w:ascii="Times New Roman" w:eastAsia="Times New Roman" w:hAnsi="Times New Roman" w:cs="Times New Roman"/>
          <w:sz w:val="24"/>
          <w:szCs w:val="24"/>
        </w:rPr>
        <w:t>je</w:t>
      </w:r>
      <w:r w:rsidRPr="007C0F7F">
        <w:rPr>
          <w:rFonts w:ascii="Times New Roman" w:eastAsia="Times New Roman" w:hAnsi="Times New Roman" w:cs="Times New Roman"/>
          <w:sz w:val="24"/>
          <w:szCs w:val="24"/>
        </w:rPr>
        <w:t xml:space="preserve"> odmah po zaprimanju obavijesti Povjerenstva od 9. svibnja 2023. godine, podnio ispunjeni elektronički obrazac izvješća o imovinskom stanju za 2021. godinu u elektroničkom obliku Povjerenstvu na obradu, </w:t>
      </w:r>
      <w:r w:rsidR="00A12B3B">
        <w:rPr>
          <w:rFonts w:ascii="Times New Roman" w:eastAsia="Times New Roman" w:hAnsi="Times New Roman" w:cs="Times New Roman"/>
          <w:sz w:val="24"/>
          <w:szCs w:val="24"/>
        </w:rPr>
        <w:t>kao i</w:t>
      </w:r>
      <w:r w:rsidRPr="007C0F7F">
        <w:rPr>
          <w:rFonts w:ascii="Times New Roman" w:eastAsia="Times New Roman" w:hAnsi="Times New Roman" w:cs="Times New Roman"/>
          <w:sz w:val="24"/>
          <w:szCs w:val="24"/>
        </w:rPr>
        <w:t xml:space="preserve"> </w:t>
      </w:r>
      <w:r w:rsidR="00A12B3B">
        <w:rPr>
          <w:rFonts w:ascii="Times New Roman" w:eastAsia="Times New Roman" w:hAnsi="Times New Roman" w:cs="Times New Roman"/>
          <w:sz w:val="24"/>
          <w:szCs w:val="24"/>
        </w:rPr>
        <w:t>da</w:t>
      </w:r>
      <w:r w:rsidRPr="007C0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w:t>
      </w:r>
      <w:r w:rsidRPr="007C0F7F">
        <w:rPr>
          <w:rFonts w:ascii="Times New Roman" w:eastAsia="Times New Roman" w:hAnsi="Times New Roman" w:cs="Times New Roman"/>
          <w:sz w:val="24"/>
          <w:szCs w:val="24"/>
        </w:rPr>
        <w:t xml:space="preserve"> elektronički ispunjen </w:t>
      </w:r>
      <w:r w:rsidR="00A12B3B" w:rsidRPr="007C0F7F">
        <w:rPr>
          <w:rFonts w:ascii="Times New Roman" w:eastAsia="Times New Roman" w:hAnsi="Times New Roman" w:cs="Times New Roman"/>
          <w:sz w:val="24"/>
          <w:szCs w:val="24"/>
        </w:rPr>
        <w:t>obraza</w:t>
      </w:r>
      <w:r w:rsidR="00A12B3B">
        <w:rPr>
          <w:rFonts w:ascii="Times New Roman" w:eastAsia="Times New Roman" w:hAnsi="Times New Roman" w:cs="Times New Roman"/>
          <w:sz w:val="24"/>
          <w:szCs w:val="24"/>
        </w:rPr>
        <w:t>c,</w:t>
      </w:r>
      <w:r w:rsidRPr="007C0F7F">
        <w:rPr>
          <w:rFonts w:ascii="Times New Roman" w:eastAsia="Times New Roman" w:hAnsi="Times New Roman" w:cs="Times New Roman"/>
          <w:sz w:val="24"/>
          <w:szCs w:val="24"/>
        </w:rPr>
        <w:t xml:space="preserve"> koji je na </w:t>
      </w:r>
      <w:r w:rsidR="00A12B3B">
        <w:rPr>
          <w:rFonts w:ascii="Times New Roman" w:eastAsia="Times New Roman" w:hAnsi="Times New Roman" w:cs="Times New Roman"/>
          <w:sz w:val="24"/>
          <w:szCs w:val="24"/>
        </w:rPr>
        <w:t xml:space="preserve">njegovom </w:t>
      </w:r>
      <w:r w:rsidRPr="007C0F7F">
        <w:rPr>
          <w:rFonts w:ascii="Times New Roman" w:eastAsia="Times New Roman" w:hAnsi="Times New Roman" w:cs="Times New Roman"/>
          <w:sz w:val="24"/>
          <w:szCs w:val="24"/>
        </w:rPr>
        <w:t>korisničkom računu zapisan u pdf. formatu</w:t>
      </w:r>
      <w:r w:rsidR="00A12B3B">
        <w:rPr>
          <w:rFonts w:ascii="Times New Roman" w:eastAsia="Times New Roman" w:hAnsi="Times New Roman" w:cs="Times New Roman"/>
          <w:sz w:val="24"/>
          <w:szCs w:val="24"/>
        </w:rPr>
        <w:t xml:space="preserve">, i </w:t>
      </w:r>
      <w:r w:rsidRPr="007C0F7F">
        <w:rPr>
          <w:rFonts w:ascii="Times New Roman" w:eastAsia="Times New Roman" w:hAnsi="Times New Roman" w:cs="Times New Roman"/>
          <w:sz w:val="24"/>
          <w:szCs w:val="24"/>
        </w:rPr>
        <w:t>ispisao,</w:t>
      </w:r>
      <w:bookmarkStart w:id="3" w:name="_GoBack"/>
      <w:bookmarkEnd w:id="3"/>
      <w:r w:rsidRPr="007C0F7F">
        <w:rPr>
          <w:rFonts w:ascii="Times New Roman" w:eastAsia="Times New Roman" w:hAnsi="Times New Roman" w:cs="Times New Roman"/>
          <w:sz w:val="24"/>
          <w:szCs w:val="24"/>
        </w:rPr>
        <w:t xml:space="preserve"> te ga potpisanog i ovjerenog preporučenom poštanskom pošiljkom poslao Povjerenstvu.</w:t>
      </w:r>
      <w:r w:rsidR="00A12B3B">
        <w:rPr>
          <w:rFonts w:ascii="Times New Roman" w:eastAsia="Times New Roman" w:hAnsi="Times New Roman" w:cs="Times New Roman"/>
          <w:sz w:val="24"/>
          <w:szCs w:val="24"/>
        </w:rPr>
        <w:t xml:space="preserve"> </w:t>
      </w:r>
    </w:p>
    <w:p w14:paraId="3F20E753" w14:textId="77777777" w:rsidR="00A12B3B" w:rsidRDefault="00A12B3B" w:rsidP="007C0F7F">
      <w:pPr>
        <w:spacing w:after="0"/>
        <w:ind w:firstLine="705"/>
        <w:jc w:val="both"/>
        <w:rPr>
          <w:rFonts w:ascii="Times New Roman" w:eastAsia="Times New Roman" w:hAnsi="Times New Roman" w:cs="Times New Roman"/>
          <w:sz w:val="24"/>
          <w:szCs w:val="24"/>
        </w:rPr>
      </w:pPr>
    </w:p>
    <w:p w14:paraId="609262A9" w14:textId="568F5ACA" w:rsidR="007C0F7F" w:rsidRDefault="007C0F7F" w:rsidP="007C0F7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Zaključno obveznik navodi kako će p</w:t>
      </w:r>
      <w:r w:rsidRPr="007C0F7F">
        <w:rPr>
          <w:rFonts w:ascii="Times New Roman" w:eastAsia="Times New Roman" w:hAnsi="Times New Roman" w:cs="Times New Roman"/>
          <w:sz w:val="24"/>
          <w:szCs w:val="24"/>
        </w:rPr>
        <w:t>o odobrenju imovinske kartice za 2021. istim putem podnijeti imovinsku karticu za 2022. godinu</w:t>
      </w:r>
      <w:r>
        <w:rPr>
          <w:rFonts w:ascii="Times New Roman" w:eastAsia="Times New Roman" w:hAnsi="Times New Roman" w:cs="Times New Roman"/>
          <w:sz w:val="24"/>
          <w:szCs w:val="24"/>
        </w:rPr>
        <w:t xml:space="preserve"> te dodaje kako je </w:t>
      </w:r>
      <w:r w:rsidRPr="007C0F7F">
        <w:rPr>
          <w:rFonts w:ascii="Times New Roman" w:eastAsia="Times New Roman" w:hAnsi="Times New Roman" w:cs="Times New Roman"/>
          <w:sz w:val="24"/>
          <w:szCs w:val="24"/>
        </w:rPr>
        <w:t xml:space="preserve">člankom 48. stavkom 1. ZSSI-a propisano da </w:t>
      </w:r>
      <w:r w:rsidR="00A12B3B">
        <w:rPr>
          <w:rFonts w:ascii="Times New Roman" w:eastAsia="Times New Roman" w:hAnsi="Times New Roman" w:cs="Times New Roman"/>
          <w:sz w:val="24"/>
          <w:szCs w:val="24"/>
        </w:rPr>
        <w:t xml:space="preserve">se </w:t>
      </w:r>
      <w:r w:rsidRPr="007C0F7F">
        <w:rPr>
          <w:rFonts w:ascii="Times New Roman" w:eastAsia="Times New Roman" w:hAnsi="Times New Roman" w:cs="Times New Roman"/>
          <w:sz w:val="24"/>
          <w:szCs w:val="24"/>
        </w:rPr>
        <w:t xml:space="preserve">za povredu odredbi ZSSI-a ili drugog zabranjenog ili propisanog ponašanja, pored ostalog, i iz članka 10., uzimajući u obzir načelo razmjernosti, može izreći </w:t>
      </w:r>
      <w:r w:rsidRPr="007C0F7F">
        <w:rPr>
          <w:rFonts w:ascii="Times New Roman" w:eastAsia="Times New Roman" w:hAnsi="Times New Roman" w:cs="Times New Roman"/>
          <w:sz w:val="24"/>
          <w:szCs w:val="24"/>
        </w:rPr>
        <w:lastRenderedPageBreak/>
        <w:t>opomen</w:t>
      </w:r>
      <w:r w:rsidR="00A12B3B">
        <w:rPr>
          <w:rFonts w:ascii="Times New Roman" w:eastAsia="Times New Roman" w:hAnsi="Times New Roman" w:cs="Times New Roman"/>
          <w:sz w:val="24"/>
          <w:szCs w:val="24"/>
        </w:rPr>
        <w:t>a</w:t>
      </w:r>
      <w:r w:rsidRPr="007C0F7F">
        <w:rPr>
          <w:rFonts w:ascii="Times New Roman" w:eastAsia="Times New Roman" w:hAnsi="Times New Roman" w:cs="Times New Roman"/>
          <w:sz w:val="24"/>
          <w:szCs w:val="24"/>
        </w:rPr>
        <w:t xml:space="preserve"> ili novčan</w:t>
      </w:r>
      <w:r w:rsidR="00A12B3B">
        <w:rPr>
          <w:rFonts w:ascii="Times New Roman" w:eastAsia="Times New Roman" w:hAnsi="Times New Roman" w:cs="Times New Roman"/>
          <w:sz w:val="24"/>
          <w:szCs w:val="24"/>
        </w:rPr>
        <w:t>a</w:t>
      </w:r>
      <w:r w:rsidRPr="007C0F7F">
        <w:rPr>
          <w:rFonts w:ascii="Times New Roman" w:eastAsia="Times New Roman" w:hAnsi="Times New Roman" w:cs="Times New Roman"/>
          <w:sz w:val="24"/>
          <w:szCs w:val="24"/>
        </w:rPr>
        <w:t xml:space="preserve"> sankcij</w:t>
      </w:r>
      <w:r w:rsidR="00A12B3B">
        <w:rPr>
          <w:rFonts w:ascii="Times New Roman" w:eastAsia="Times New Roman" w:hAnsi="Times New Roman" w:cs="Times New Roman"/>
          <w:sz w:val="24"/>
          <w:szCs w:val="24"/>
        </w:rPr>
        <w:t>a</w:t>
      </w:r>
      <w:r w:rsidRPr="007C0F7F">
        <w:rPr>
          <w:rFonts w:ascii="Times New Roman" w:eastAsia="Times New Roman" w:hAnsi="Times New Roman" w:cs="Times New Roman"/>
          <w:sz w:val="24"/>
          <w:szCs w:val="24"/>
        </w:rPr>
        <w:t xml:space="preserve">. U tom smislu moli Povjerenstvo da uvaži </w:t>
      </w:r>
      <w:r w:rsidR="00A12B3B">
        <w:rPr>
          <w:rFonts w:ascii="Times New Roman" w:eastAsia="Times New Roman" w:hAnsi="Times New Roman" w:cs="Times New Roman"/>
          <w:sz w:val="24"/>
          <w:szCs w:val="24"/>
        </w:rPr>
        <w:t>njegovo</w:t>
      </w:r>
      <w:r w:rsidRPr="007C0F7F">
        <w:rPr>
          <w:rFonts w:ascii="Times New Roman" w:eastAsia="Times New Roman" w:hAnsi="Times New Roman" w:cs="Times New Roman"/>
          <w:sz w:val="24"/>
          <w:szCs w:val="24"/>
        </w:rPr>
        <w:t xml:space="preserve"> očitovanje jer </w:t>
      </w:r>
      <w:r>
        <w:rPr>
          <w:rFonts w:ascii="Times New Roman" w:eastAsia="Times New Roman" w:hAnsi="Times New Roman" w:cs="Times New Roman"/>
          <w:sz w:val="24"/>
          <w:szCs w:val="24"/>
        </w:rPr>
        <w:t>je</w:t>
      </w:r>
      <w:r w:rsidRPr="007C0F7F">
        <w:rPr>
          <w:rFonts w:ascii="Times New Roman" w:eastAsia="Times New Roman" w:hAnsi="Times New Roman" w:cs="Times New Roman"/>
          <w:sz w:val="24"/>
          <w:szCs w:val="24"/>
        </w:rPr>
        <w:t xml:space="preserve"> učinio nesvjestan propust</w:t>
      </w:r>
      <w:r>
        <w:rPr>
          <w:rFonts w:ascii="Times New Roman" w:eastAsia="Times New Roman" w:hAnsi="Times New Roman" w:cs="Times New Roman"/>
          <w:sz w:val="24"/>
          <w:szCs w:val="24"/>
        </w:rPr>
        <w:t>.</w:t>
      </w:r>
    </w:p>
    <w:p w14:paraId="287A7CFC" w14:textId="77777777" w:rsidR="007C0F7F" w:rsidRDefault="007C0F7F" w:rsidP="001D37CC">
      <w:pPr>
        <w:spacing w:after="0"/>
        <w:ind w:firstLine="705"/>
        <w:jc w:val="both"/>
        <w:rPr>
          <w:rFonts w:ascii="Times New Roman" w:eastAsia="Times New Roman" w:hAnsi="Times New Roman" w:cs="Times New Roman"/>
          <w:sz w:val="24"/>
          <w:szCs w:val="24"/>
        </w:rPr>
      </w:pPr>
    </w:p>
    <w:p w14:paraId="597FD765" w14:textId="5B32545B" w:rsidR="00A83F48" w:rsidRPr="00A83F48" w:rsidRDefault="00D444AC" w:rsidP="00A83F48">
      <w:pPr>
        <w:autoSpaceDE w:val="0"/>
        <w:autoSpaceDN w:val="0"/>
        <w:adjustRightInd w:val="0"/>
        <w:spacing w:after="0"/>
        <w:ind w:firstLine="705"/>
        <w:jc w:val="both"/>
        <w:rPr>
          <w:rFonts w:ascii="Times New Roman" w:hAnsi="Times New Roman" w:cs="Times New Roman"/>
          <w:b/>
          <w:sz w:val="24"/>
          <w:szCs w:val="24"/>
        </w:rPr>
      </w:pPr>
      <w:bookmarkStart w:id="4" w:name="_heading=h.gg1qm12bilks" w:colFirst="0" w:colLast="0"/>
      <w:bookmarkStart w:id="5" w:name="_heading=h.rr93itxyhubt" w:colFirst="0" w:colLast="0"/>
      <w:bookmarkStart w:id="6" w:name="_heading=h.68cjihkz2fpt" w:colFirst="0" w:colLast="0"/>
      <w:bookmarkEnd w:id="4"/>
      <w:bookmarkEnd w:id="5"/>
      <w:bookmarkEnd w:id="6"/>
      <w:r w:rsidRPr="00A83F48">
        <w:rPr>
          <w:rFonts w:ascii="Times New Roman" w:eastAsia="Times New Roman" w:hAnsi="Times New Roman" w:cs="Times New Roman"/>
          <w:sz w:val="24"/>
          <w:szCs w:val="24"/>
        </w:rPr>
        <w:t xml:space="preserve">Povjerenstvo je uvidom u Registar obveznika utvrdilo da </w:t>
      </w:r>
      <w:r w:rsidR="00A12B3B">
        <w:rPr>
          <w:rFonts w:ascii="Times New Roman" w:eastAsia="Times New Roman" w:hAnsi="Times New Roman" w:cs="Times New Roman"/>
          <w:sz w:val="24"/>
          <w:szCs w:val="24"/>
        </w:rPr>
        <w:t xml:space="preserve">je </w:t>
      </w:r>
      <w:r w:rsidR="007C0F7F" w:rsidRPr="00A83F48">
        <w:rPr>
          <w:rFonts w:ascii="Times New Roman" w:eastAsia="Times New Roman" w:hAnsi="Times New Roman" w:cs="Times New Roman"/>
          <w:sz w:val="24"/>
          <w:szCs w:val="24"/>
        </w:rPr>
        <w:t xml:space="preserve">Šime </w:t>
      </w:r>
      <w:proofErr w:type="spellStart"/>
      <w:r w:rsidR="00A4315E" w:rsidRPr="00A83F48">
        <w:rPr>
          <w:rFonts w:ascii="Times New Roman" w:eastAsia="Times New Roman" w:hAnsi="Times New Roman" w:cs="Times New Roman"/>
          <w:sz w:val="24"/>
          <w:szCs w:val="24"/>
        </w:rPr>
        <w:t>J</w:t>
      </w:r>
      <w:r w:rsidR="007C0F7F" w:rsidRPr="00A83F48">
        <w:rPr>
          <w:rFonts w:ascii="Times New Roman" w:eastAsia="Times New Roman" w:hAnsi="Times New Roman" w:cs="Times New Roman"/>
          <w:sz w:val="24"/>
          <w:szCs w:val="24"/>
        </w:rPr>
        <w:t>erčić</w:t>
      </w:r>
      <w:proofErr w:type="spellEnd"/>
      <w:r w:rsidRPr="00A83F48">
        <w:rPr>
          <w:rFonts w:ascii="Times New Roman" w:eastAsia="Times New Roman" w:hAnsi="Times New Roman" w:cs="Times New Roman"/>
          <w:sz w:val="24"/>
          <w:szCs w:val="24"/>
        </w:rPr>
        <w:t xml:space="preserve"> dužnost</w:t>
      </w:r>
      <w:r w:rsidR="00E62800" w:rsidRPr="00A83F48">
        <w:rPr>
          <w:rFonts w:ascii="Times New Roman" w:eastAsia="Times New Roman" w:hAnsi="Times New Roman" w:cs="Times New Roman"/>
          <w:sz w:val="24"/>
          <w:szCs w:val="24"/>
        </w:rPr>
        <w:t xml:space="preserve"> </w:t>
      </w:r>
      <w:bookmarkStart w:id="7" w:name="_Hlk134432426"/>
      <w:bookmarkStart w:id="8" w:name="_Hlk134432521"/>
      <w:r w:rsidR="00A83F48" w:rsidRPr="00A83F48">
        <w:rPr>
          <w:rFonts w:ascii="Times New Roman" w:hAnsi="Times New Roman" w:cs="Times New Roman"/>
          <w:sz w:val="24"/>
          <w:szCs w:val="24"/>
        </w:rPr>
        <w:t>ravnatelja Ureda Komisije za odnose s vjerskim zajednicama Vlade Republike Hrvatske</w:t>
      </w:r>
      <w:r w:rsidR="00A83F48" w:rsidRPr="00A83F48">
        <w:rPr>
          <w:rFonts w:ascii="Times New Roman" w:hAnsi="Times New Roman" w:cs="Times New Roman"/>
          <w:b/>
          <w:sz w:val="24"/>
          <w:szCs w:val="24"/>
        </w:rPr>
        <w:t xml:space="preserve"> </w:t>
      </w:r>
      <w:bookmarkEnd w:id="7"/>
      <w:bookmarkEnd w:id="8"/>
      <w:r w:rsidR="00A83F48" w:rsidRPr="00A83F48">
        <w:rPr>
          <w:rFonts w:ascii="Times New Roman" w:hAnsi="Times New Roman" w:cs="Times New Roman"/>
          <w:sz w:val="24"/>
          <w:szCs w:val="24"/>
        </w:rPr>
        <w:t xml:space="preserve">obnašao u mandatu 2015. do 2019., </w:t>
      </w:r>
      <w:r w:rsidR="00A12B3B">
        <w:rPr>
          <w:rFonts w:ascii="Times New Roman" w:hAnsi="Times New Roman" w:cs="Times New Roman"/>
          <w:sz w:val="24"/>
          <w:szCs w:val="24"/>
        </w:rPr>
        <w:t xml:space="preserve">dužnost </w:t>
      </w:r>
      <w:r w:rsidR="00A83F48" w:rsidRPr="00A83F48">
        <w:rPr>
          <w:rFonts w:ascii="Times New Roman" w:hAnsi="Times New Roman" w:cs="Times New Roman"/>
          <w:sz w:val="24"/>
          <w:szCs w:val="24"/>
        </w:rPr>
        <w:t>vršitelja dužnosti ravnatelja Ureda Komisije za odnose s vjerskim zajednicama Vlade Republike Hrvatske</w:t>
      </w:r>
      <w:r w:rsidR="00A12B3B">
        <w:rPr>
          <w:rFonts w:ascii="Times New Roman" w:hAnsi="Times New Roman" w:cs="Times New Roman"/>
          <w:sz w:val="24"/>
          <w:szCs w:val="24"/>
        </w:rPr>
        <w:t xml:space="preserve"> obnašao je</w:t>
      </w:r>
      <w:r w:rsidR="00A83F48" w:rsidRPr="00A83F48">
        <w:rPr>
          <w:rFonts w:ascii="Times New Roman" w:hAnsi="Times New Roman" w:cs="Times New Roman"/>
          <w:b/>
          <w:sz w:val="24"/>
          <w:szCs w:val="24"/>
        </w:rPr>
        <w:t xml:space="preserve">  </w:t>
      </w:r>
      <w:r w:rsidR="00A83F48" w:rsidRPr="00A83F48">
        <w:rPr>
          <w:rFonts w:ascii="Times New Roman" w:hAnsi="Times New Roman" w:cs="Times New Roman"/>
          <w:sz w:val="24"/>
          <w:szCs w:val="24"/>
        </w:rPr>
        <w:t>od 27. veljače</w:t>
      </w:r>
      <w:r w:rsidR="00A83F48" w:rsidRPr="00A83F48">
        <w:rPr>
          <w:rFonts w:ascii="Times New Roman" w:hAnsi="Times New Roman" w:cs="Times New Roman"/>
          <w:b/>
          <w:sz w:val="24"/>
          <w:szCs w:val="24"/>
        </w:rPr>
        <w:t xml:space="preserve"> </w:t>
      </w:r>
      <w:r w:rsidR="00A83F48" w:rsidRPr="00A83F48">
        <w:rPr>
          <w:rFonts w:ascii="Times New Roman" w:hAnsi="Times New Roman" w:cs="Times New Roman"/>
          <w:sz w:val="24"/>
          <w:szCs w:val="24"/>
        </w:rPr>
        <w:t>2019. do 19. veljače 2020., kao i da trenutno obnaša dužnost ravnatelja Ureda Komisije za odnose s vjerskim zajednicama Vlade Republike Hrvatske</w:t>
      </w:r>
      <w:r w:rsidR="00A12B3B">
        <w:rPr>
          <w:rFonts w:ascii="Times New Roman" w:hAnsi="Times New Roman" w:cs="Times New Roman"/>
          <w:sz w:val="24"/>
          <w:szCs w:val="24"/>
        </w:rPr>
        <w:t>,</w:t>
      </w:r>
      <w:r w:rsidR="00A83F48" w:rsidRPr="00A83F48">
        <w:rPr>
          <w:rFonts w:ascii="Times New Roman" w:hAnsi="Times New Roman" w:cs="Times New Roman"/>
          <w:sz w:val="24"/>
          <w:szCs w:val="24"/>
        </w:rPr>
        <w:t xml:space="preserve"> na koju </w:t>
      </w:r>
      <w:r w:rsidR="00A83F48">
        <w:rPr>
          <w:rFonts w:ascii="Times New Roman" w:hAnsi="Times New Roman" w:cs="Times New Roman"/>
          <w:sz w:val="24"/>
          <w:szCs w:val="24"/>
        </w:rPr>
        <w:t>je</w:t>
      </w:r>
      <w:r w:rsidR="00A83F48" w:rsidRPr="00A83F48">
        <w:rPr>
          <w:rFonts w:ascii="Times New Roman" w:hAnsi="Times New Roman" w:cs="Times New Roman"/>
          <w:sz w:val="24"/>
          <w:szCs w:val="24"/>
        </w:rPr>
        <w:t xml:space="preserve"> stupi</w:t>
      </w:r>
      <w:r w:rsidR="00A83F48">
        <w:rPr>
          <w:rFonts w:ascii="Times New Roman" w:hAnsi="Times New Roman" w:cs="Times New Roman"/>
          <w:sz w:val="24"/>
          <w:szCs w:val="24"/>
        </w:rPr>
        <w:t xml:space="preserve">o </w:t>
      </w:r>
      <w:r w:rsidR="00A83F48" w:rsidRPr="00A83F48">
        <w:rPr>
          <w:rFonts w:ascii="Times New Roman" w:hAnsi="Times New Roman" w:cs="Times New Roman"/>
          <w:sz w:val="24"/>
          <w:szCs w:val="24"/>
        </w:rPr>
        <w:t>20. svibnja 2020. S obzirom na navedeno, a kako se sukladno članku 3. stavku 3. ZSSI-a odredbe iz članaka 10. do 14. glave III. i članaka 48. do 50. toga Zakona odgovarajuće primjenjuju i na rukovodeće državne službenike koje imenuje Vlada Republike Hrvatske na temelju prethodno provedenog natječaja</w:t>
      </w:r>
      <w:r w:rsidR="00A12B3B">
        <w:rPr>
          <w:rFonts w:ascii="Times New Roman" w:hAnsi="Times New Roman" w:cs="Times New Roman"/>
          <w:sz w:val="24"/>
          <w:szCs w:val="24"/>
        </w:rPr>
        <w:t>,</w:t>
      </w:r>
      <w:r w:rsidR="00A83F48" w:rsidRPr="00A83F48">
        <w:rPr>
          <w:rFonts w:ascii="Times New Roman" w:hAnsi="Times New Roman" w:cs="Times New Roman"/>
          <w:sz w:val="24"/>
          <w:szCs w:val="24"/>
        </w:rPr>
        <w:t xml:space="preserve"> u obvezi </w:t>
      </w:r>
      <w:r w:rsidR="00A83F48">
        <w:rPr>
          <w:rFonts w:ascii="Times New Roman" w:hAnsi="Times New Roman" w:cs="Times New Roman"/>
          <w:sz w:val="24"/>
          <w:szCs w:val="24"/>
        </w:rPr>
        <w:t>je</w:t>
      </w:r>
      <w:r w:rsidR="00A83F48" w:rsidRPr="00A83F48">
        <w:rPr>
          <w:rFonts w:ascii="Times New Roman" w:hAnsi="Times New Roman" w:cs="Times New Roman"/>
          <w:sz w:val="24"/>
          <w:szCs w:val="24"/>
        </w:rPr>
        <w:t xml:space="preserve"> postupati sukladno navedenim odredbama ZSSI-a.</w:t>
      </w:r>
    </w:p>
    <w:p w14:paraId="23ED4A7A" w14:textId="194DD20C" w:rsidR="00C04335" w:rsidRPr="00A83F48" w:rsidRDefault="00C04335" w:rsidP="00A83F48">
      <w:pPr>
        <w:spacing w:after="0"/>
        <w:ind w:firstLine="705"/>
        <w:jc w:val="both"/>
        <w:rPr>
          <w:rFonts w:ascii="Times New Roman" w:eastAsia="Times New Roman" w:hAnsi="Times New Roman" w:cs="Times New Roman"/>
          <w:sz w:val="24"/>
          <w:szCs w:val="24"/>
          <w:highlight w:val="yellow"/>
        </w:rPr>
      </w:pPr>
    </w:p>
    <w:p w14:paraId="67F9C006" w14:textId="6824C839" w:rsidR="00D444AC" w:rsidRPr="00464CB3" w:rsidRDefault="00D444AC" w:rsidP="00464CB3">
      <w:pPr>
        <w:spacing w:after="0"/>
        <w:ind w:firstLine="705"/>
        <w:jc w:val="both"/>
        <w:rPr>
          <w:rFonts w:ascii="Times New Roman" w:eastAsia="Times New Roman" w:hAnsi="Times New Roman" w:cs="Times New Roman"/>
          <w:color w:val="FF0000"/>
          <w:sz w:val="24"/>
          <w:szCs w:val="24"/>
        </w:rPr>
      </w:pPr>
      <w:bookmarkStart w:id="9" w:name="_heading=h.vh7djlp47dtd" w:colFirst="0" w:colLast="0"/>
      <w:bookmarkEnd w:id="9"/>
      <w:r w:rsidRPr="00BD05EC">
        <w:rPr>
          <w:rFonts w:ascii="Times New Roman" w:eastAsia="Times New Roman" w:hAnsi="Times New Roman" w:cs="Times New Roman"/>
          <w:sz w:val="24"/>
          <w:szCs w:val="24"/>
        </w:rPr>
        <w:t>Uvidom u Registar imovinskih kartica</w:t>
      </w:r>
      <w:r w:rsidR="00A12B3B">
        <w:rPr>
          <w:rFonts w:ascii="Times New Roman" w:eastAsia="Times New Roman" w:hAnsi="Times New Roman" w:cs="Times New Roman"/>
          <w:sz w:val="24"/>
          <w:szCs w:val="24"/>
        </w:rPr>
        <w:t>,</w:t>
      </w:r>
      <w:r w:rsidRPr="00BD05EC">
        <w:rPr>
          <w:rFonts w:ascii="Times New Roman" w:eastAsia="Times New Roman" w:hAnsi="Times New Roman" w:cs="Times New Roman"/>
          <w:sz w:val="24"/>
          <w:szCs w:val="24"/>
        </w:rPr>
        <w:t xml:space="preserve"> Povjerenstvo je utvrdilo da obveznik nije podnio imovinsku karticu za 2021. do 31. siječnja 2022., niti je sukladno spomenutoj obavijesti Povjerenstva podnio imovinsku karticu u prosincu 2021. u kojoj bi prijavio imovinsko stanje s istekom 2021. godine</w:t>
      </w:r>
      <w:r w:rsidR="00F928B7">
        <w:rPr>
          <w:rFonts w:ascii="Times New Roman" w:eastAsia="Times New Roman" w:hAnsi="Times New Roman" w:cs="Times New Roman"/>
          <w:sz w:val="24"/>
          <w:szCs w:val="24"/>
        </w:rPr>
        <w:t xml:space="preserve"> već je isto učinio nakon donošenja odluke o pokretanju postupka od 09. svibnja 2023. odnosno imovinsku karticu za 2021. godinu podnio je </w:t>
      </w:r>
      <w:r w:rsidR="00A83F48">
        <w:rPr>
          <w:rFonts w:ascii="Times New Roman" w:eastAsia="Times New Roman" w:hAnsi="Times New Roman" w:cs="Times New Roman"/>
          <w:sz w:val="24"/>
          <w:szCs w:val="24"/>
        </w:rPr>
        <w:t>14</w:t>
      </w:r>
      <w:r w:rsidR="00F928B7">
        <w:rPr>
          <w:rFonts w:ascii="Times New Roman" w:eastAsia="Times New Roman" w:hAnsi="Times New Roman" w:cs="Times New Roman"/>
          <w:sz w:val="24"/>
          <w:szCs w:val="24"/>
        </w:rPr>
        <w:t xml:space="preserve">. </w:t>
      </w:r>
      <w:r w:rsidR="00A83F48">
        <w:rPr>
          <w:rFonts w:ascii="Times New Roman" w:eastAsia="Times New Roman" w:hAnsi="Times New Roman" w:cs="Times New Roman"/>
          <w:sz w:val="24"/>
          <w:szCs w:val="24"/>
        </w:rPr>
        <w:t>srpnja</w:t>
      </w:r>
      <w:r w:rsidR="00F928B7">
        <w:rPr>
          <w:rFonts w:ascii="Times New Roman" w:eastAsia="Times New Roman" w:hAnsi="Times New Roman" w:cs="Times New Roman"/>
          <w:sz w:val="24"/>
          <w:szCs w:val="24"/>
        </w:rPr>
        <w:t xml:space="preserve"> 202</w:t>
      </w:r>
      <w:r w:rsidR="00A83F48">
        <w:rPr>
          <w:rFonts w:ascii="Times New Roman" w:eastAsia="Times New Roman" w:hAnsi="Times New Roman" w:cs="Times New Roman"/>
          <w:sz w:val="24"/>
          <w:szCs w:val="24"/>
        </w:rPr>
        <w:t>3</w:t>
      </w:r>
      <w:r w:rsidR="00F928B7">
        <w:rPr>
          <w:rFonts w:ascii="Times New Roman" w:eastAsia="Times New Roman" w:hAnsi="Times New Roman" w:cs="Times New Roman"/>
          <w:sz w:val="24"/>
          <w:szCs w:val="24"/>
        </w:rPr>
        <w:t>.</w:t>
      </w:r>
    </w:p>
    <w:p w14:paraId="46C930A4" w14:textId="77777777" w:rsidR="00C04335" w:rsidRPr="00464CB3" w:rsidRDefault="00C04335" w:rsidP="00C04335">
      <w:pPr>
        <w:spacing w:after="0"/>
        <w:jc w:val="both"/>
        <w:rPr>
          <w:rFonts w:ascii="Times New Roman" w:eastAsia="Times New Roman" w:hAnsi="Times New Roman" w:cs="Times New Roman"/>
          <w:color w:val="FF0000"/>
          <w:sz w:val="24"/>
          <w:szCs w:val="24"/>
          <w:highlight w:val="green"/>
        </w:rPr>
      </w:pPr>
    </w:p>
    <w:p w14:paraId="2F5BD8B3"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FD21CB" w:rsidRDefault="00C04335" w:rsidP="00C04335">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6F03F8BE"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lastRenderedPageBreak/>
        <w:t xml:space="preserve">Nastavno na sve ranije navedeno, Povjerenstvo je utvrdilo da je obveznik </w:t>
      </w:r>
      <w:r w:rsidR="00A83F48">
        <w:rPr>
          <w:rFonts w:ascii="Times New Roman" w:eastAsia="Times New Roman" w:hAnsi="Times New Roman" w:cs="Times New Roman"/>
          <w:sz w:val="24"/>
          <w:szCs w:val="24"/>
        </w:rPr>
        <w:t xml:space="preserve">Šime </w:t>
      </w:r>
      <w:proofErr w:type="spellStart"/>
      <w:r w:rsidR="00A83F48">
        <w:rPr>
          <w:rFonts w:ascii="Times New Roman" w:eastAsia="Times New Roman" w:hAnsi="Times New Roman" w:cs="Times New Roman"/>
          <w:sz w:val="24"/>
          <w:szCs w:val="24"/>
        </w:rPr>
        <w:t>Jerčić</w:t>
      </w:r>
      <w:proofErr w:type="spellEnd"/>
      <w:r w:rsidRPr="00FD21CB">
        <w:rPr>
          <w:rFonts w:ascii="Times New Roman" w:eastAsia="Times New Roman" w:hAnsi="Times New Roman" w:cs="Times New Roman"/>
          <w:sz w:val="24"/>
          <w:szCs w:val="24"/>
        </w:rPr>
        <w:t>, propustio podnijeti imovinsku karticu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 xml:space="preserve">sa stanjem na zadnji dan 2021. godine, a kojim propustom je povrijedio odredbu članka 10. stavka 4. ZSSI-a. </w:t>
      </w:r>
      <w:r w:rsidR="001D37CC">
        <w:rPr>
          <w:rFonts w:ascii="Times New Roman" w:eastAsia="Times New Roman" w:hAnsi="Times New Roman" w:cs="Times New Roman"/>
          <w:sz w:val="24"/>
          <w:szCs w:val="24"/>
        </w:rPr>
        <w:t>što obveznik niti ne osporava.</w:t>
      </w:r>
    </w:p>
    <w:p w14:paraId="2302CA59"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56B480DB" w14:textId="17FA381B" w:rsidR="00810AB7" w:rsidRPr="005B4E2B" w:rsidRDefault="00810AB7" w:rsidP="00810AB7">
      <w:pPr>
        <w:spacing w:after="0"/>
        <w:ind w:firstLine="705"/>
        <w:jc w:val="both"/>
        <w:rPr>
          <w:rFonts w:ascii="Times New Roman" w:eastAsia="Times New Roman" w:hAnsi="Times New Roman" w:cs="Times New Roman"/>
          <w:sz w:val="24"/>
          <w:szCs w:val="24"/>
        </w:rPr>
      </w:pPr>
      <w:r w:rsidRPr="005B4E2B">
        <w:rPr>
          <w:rFonts w:ascii="Times New Roman" w:eastAsia="Times New Roman" w:hAnsi="Times New Roman" w:cs="Times New Roman"/>
          <w:sz w:val="24"/>
          <w:szCs w:val="24"/>
        </w:rPr>
        <w:t xml:space="preserve">Uzimajući u obzir </w:t>
      </w:r>
      <w:r w:rsidR="00A12B3B">
        <w:rPr>
          <w:rFonts w:ascii="Times New Roman" w:eastAsia="Times New Roman" w:hAnsi="Times New Roman" w:cs="Times New Roman"/>
          <w:sz w:val="24"/>
          <w:szCs w:val="24"/>
        </w:rPr>
        <w:t xml:space="preserve">odredbu članka 48. te da je obveznik podnio </w:t>
      </w:r>
      <w:r w:rsidR="00A12B3B" w:rsidRPr="00FD21CB">
        <w:rPr>
          <w:rFonts w:ascii="Times New Roman" w:eastAsia="Times New Roman" w:hAnsi="Times New Roman" w:cs="Times New Roman"/>
          <w:sz w:val="24"/>
          <w:szCs w:val="24"/>
        </w:rPr>
        <w:t xml:space="preserve">imovinsku karticu </w:t>
      </w:r>
      <w:r w:rsidR="00A12B3B">
        <w:rPr>
          <w:rFonts w:ascii="Times New Roman" w:eastAsia="Times New Roman" w:hAnsi="Times New Roman" w:cs="Times New Roman"/>
          <w:sz w:val="24"/>
          <w:szCs w:val="24"/>
        </w:rPr>
        <w:t xml:space="preserve">povodom godišnje obveze podnošenja koja je prvi put uvedena stupanjem ZSSI-a na snagu, </w:t>
      </w:r>
      <w:r w:rsidRPr="005B4E2B">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6AFBE66E" w14:textId="5CC3EE97" w:rsidR="003F446D" w:rsidRPr="00FD21CB" w:rsidRDefault="003F446D" w:rsidP="00280D7D">
      <w:pPr>
        <w:spacing w:after="0"/>
        <w:jc w:val="both"/>
        <w:rPr>
          <w:rFonts w:ascii="Times New Roman" w:eastAsia="Times New Roman" w:hAnsi="Times New Roman" w:cs="Times New Roman"/>
          <w:sz w:val="24"/>
          <w:szCs w:val="24"/>
          <w:highlight w:val="yellow"/>
        </w:rPr>
      </w:pPr>
    </w:p>
    <w:p w14:paraId="6DF702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2553F4BF" w14:textId="5177F407" w:rsidR="00C04335" w:rsidRPr="00D444AC"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w:t>
      </w:r>
      <w:r w:rsidR="00FD21CB" w:rsidRPr="00FD21CB">
        <w:rPr>
          <w:rFonts w:ascii="Times New Roman" w:eastAsia="Times New Roman" w:hAnsi="Times New Roman" w:cs="Times New Roman"/>
          <w:sz w:val="24"/>
          <w:szCs w:val="24"/>
        </w:rPr>
        <w:t xml:space="preserve"> točkama I. i II. </w:t>
      </w:r>
      <w:r w:rsidRPr="00FD21CB">
        <w:rPr>
          <w:rFonts w:ascii="Times New Roman" w:eastAsia="Times New Roman" w:hAnsi="Times New Roman" w:cs="Times New Roman"/>
          <w:sz w:val="24"/>
          <w:szCs w:val="24"/>
        </w:rPr>
        <w:t xml:space="preserve"> izre</w:t>
      </w:r>
      <w:r w:rsidR="00FD21CB" w:rsidRPr="00FD21CB">
        <w:rPr>
          <w:rFonts w:ascii="Times New Roman" w:eastAsia="Times New Roman" w:hAnsi="Times New Roman" w:cs="Times New Roman"/>
          <w:sz w:val="24"/>
          <w:szCs w:val="24"/>
        </w:rPr>
        <w:t>ke</w:t>
      </w:r>
      <w:r w:rsidRPr="00FD21CB">
        <w:rPr>
          <w:rFonts w:ascii="Times New Roman" w:eastAsia="Times New Roman" w:hAnsi="Times New Roman" w:cs="Times New Roman"/>
          <w:sz w:val="24"/>
          <w:szCs w:val="24"/>
        </w:rPr>
        <w:t xml:space="preserve"> ovoga akta.</w:t>
      </w: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438F4897" w14:textId="77777777" w:rsidR="00C04335" w:rsidRPr="008D760F"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C9CFD23" w14:textId="77777777" w:rsidR="00A12B3B" w:rsidRDefault="00A12B3B" w:rsidP="00C04335">
      <w:pPr>
        <w:spacing w:before="240" w:after="0"/>
        <w:jc w:val="both"/>
        <w:rPr>
          <w:rFonts w:ascii="Times New Roman" w:eastAsia="Calibri" w:hAnsi="Times New Roman" w:cs="Times New Roman"/>
          <w:sz w:val="24"/>
          <w:szCs w:val="24"/>
          <w:u w:val="single"/>
        </w:rPr>
      </w:pPr>
    </w:p>
    <w:p w14:paraId="6F8E0241" w14:textId="56C20740"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698D0B04"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A83F48">
        <w:rPr>
          <w:rFonts w:ascii="Times New Roman" w:eastAsia="Calibri" w:hAnsi="Times New Roman" w:cs="Times New Roman"/>
          <w:sz w:val="24"/>
          <w:szCs w:val="24"/>
        </w:rPr>
        <w:t xml:space="preserve">Šime </w:t>
      </w:r>
      <w:proofErr w:type="spellStart"/>
      <w:r w:rsidR="00A83F48">
        <w:rPr>
          <w:rFonts w:ascii="Times New Roman" w:eastAsia="Calibri" w:hAnsi="Times New Roman" w:cs="Times New Roman"/>
          <w:sz w:val="24"/>
          <w:szCs w:val="24"/>
        </w:rPr>
        <w:t>Jerčić</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A4C8" w14:textId="77777777" w:rsidR="00E47A13" w:rsidRDefault="00E47A13" w:rsidP="005B5818">
      <w:pPr>
        <w:spacing w:after="0" w:line="240" w:lineRule="auto"/>
      </w:pPr>
      <w:r>
        <w:separator/>
      </w:r>
    </w:p>
  </w:endnote>
  <w:endnote w:type="continuationSeparator" w:id="0">
    <w:p w14:paraId="2CA356A0" w14:textId="77777777" w:rsidR="00E47A13" w:rsidRDefault="00E47A1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630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180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FB0E" w14:textId="77777777" w:rsidR="00E47A13" w:rsidRDefault="00E47A13" w:rsidP="005B5818">
      <w:pPr>
        <w:spacing w:after="0" w:line="240" w:lineRule="auto"/>
      </w:pPr>
      <w:r>
        <w:separator/>
      </w:r>
    </w:p>
  </w:footnote>
  <w:footnote w:type="continuationSeparator" w:id="0">
    <w:p w14:paraId="2A26CA0D" w14:textId="77777777" w:rsidR="00E47A13" w:rsidRDefault="00E47A1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1ECD4EF" w:rsidR="00101F03" w:rsidRDefault="001872E8">
        <w:pPr>
          <w:pStyle w:val="Zaglavlje"/>
          <w:jc w:val="right"/>
        </w:pPr>
        <w:r>
          <w:fldChar w:fldCharType="begin"/>
        </w:r>
        <w:r w:rsidR="00965145">
          <w:instrText xml:space="preserve"> PAGE   \* MERGEFORMAT </w:instrText>
        </w:r>
        <w:r>
          <w:fldChar w:fldCharType="separate"/>
        </w:r>
        <w:r w:rsidR="002F47C9">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3A08"/>
    <w:rsid w:val="0003483C"/>
    <w:rsid w:val="000363A8"/>
    <w:rsid w:val="00040256"/>
    <w:rsid w:val="00041BF4"/>
    <w:rsid w:val="00055C93"/>
    <w:rsid w:val="00056A8B"/>
    <w:rsid w:val="00056D81"/>
    <w:rsid w:val="00056DCF"/>
    <w:rsid w:val="000614B0"/>
    <w:rsid w:val="00062746"/>
    <w:rsid w:val="00063D99"/>
    <w:rsid w:val="00064370"/>
    <w:rsid w:val="0006486A"/>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D386F"/>
    <w:rsid w:val="000E0624"/>
    <w:rsid w:val="000E0D72"/>
    <w:rsid w:val="000E32E6"/>
    <w:rsid w:val="000E5777"/>
    <w:rsid w:val="000E6C68"/>
    <w:rsid w:val="000E6D97"/>
    <w:rsid w:val="000E75E4"/>
    <w:rsid w:val="000F76C3"/>
    <w:rsid w:val="00101F03"/>
    <w:rsid w:val="00112D97"/>
    <w:rsid w:val="00112E23"/>
    <w:rsid w:val="00116332"/>
    <w:rsid w:val="0011680A"/>
    <w:rsid w:val="00120B36"/>
    <w:rsid w:val="0012224D"/>
    <w:rsid w:val="001262F6"/>
    <w:rsid w:val="00130140"/>
    <w:rsid w:val="00133170"/>
    <w:rsid w:val="001453BF"/>
    <w:rsid w:val="0014691D"/>
    <w:rsid w:val="00150A71"/>
    <w:rsid w:val="00150D97"/>
    <w:rsid w:val="001530D5"/>
    <w:rsid w:val="001610AB"/>
    <w:rsid w:val="00163448"/>
    <w:rsid w:val="0018553C"/>
    <w:rsid w:val="001872E8"/>
    <w:rsid w:val="001A2139"/>
    <w:rsid w:val="001D050A"/>
    <w:rsid w:val="001D37CC"/>
    <w:rsid w:val="001E2AE8"/>
    <w:rsid w:val="001E34DD"/>
    <w:rsid w:val="001F113D"/>
    <w:rsid w:val="001F24ED"/>
    <w:rsid w:val="001F4204"/>
    <w:rsid w:val="002025EB"/>
    <w:rsid w:val="0020291E"/>
    <w:rsid w:val="00204122"/>
    <w:rsid w:val="002049E1"/>
    <w:rsid w:val="002120FA"/>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0D7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47C9"/>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3F6E74"/>
    <w:rsid w:val="00406E92"/>
    <w:rsid w:val="00411522"/>
    <w:rsid w:val="00412FC5"/>
    <w:rsid w:val="00422583"/>
    <w:rsid w:val="00432084"/>
    <w:rsid w:val="004607BE"/>
    <w:rsid w:val="00464CB3"/>
    <w:rsid w:val="00471316"/>
    <w:rsid w:val="00474523"/>
    <w:rsid w:val="00483941"/>
    <w:rsid w:val="00483AC3"/>
    <w:rsid w:val="00484946"/>
    <w:rsid w:val="00484A4A"/>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059C"/>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4E2B"/>
    <w:rsid w:val="005B5818"/>
    <w:rsid w:val="005B77A0"/>
    <w:rsid w:val="005C0CD9"/>
    <w:rsid w:val="005D05AA"/>
    <w:rsid w:val="005F1BB7"/>
    <w:rsid w:val="0060056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0B91"/>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0F7F"/>
    <w:rsid w:val="007C5F14"/>
    <w:rsid w:val="007D0563"/>
    <w:rsid w:val="007D226C"/>
    <w:rsid w:val="007E0808"/>
    <w:rsid w:val="00803F03"/>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05E7C"/>
    <w:rsid w:val="00A12B3B"/>
    <w:rsid w:val="00A15817"/>
    <w:rsid w:val="00A20595"/>
    <w:rsid w:val="00A24206"/>
    <w:rsid w:val="00A30596"/>
    <w:rsid w:val="00A30ACB"/>
    <w:rsid w:val="00A40EBC"/>
    <w:rsid w:val="00A41D57"/>
    <w:rsid w:val="00A4315E"/>
    <w:rsid w:val="00A5071E"/>
    <w:rsid w:val="00A50E2B"/>
    <w:rsid w:val="00A53D84"/>
    <w:rsid w:val="00A564E8"/>
    <w:rsid w:val="00A62755"/>
    <w:rsid w:val="00A67E80"/>
    <w:rsid w:val="00A76638"/>
    <w:rsid w:val="00A808A1"/>
    <w:rsid w:val="00A81DCE"/>
    <w:rsid w:val="00A83F48"/>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13FC0"/>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2C86"/>
    <w:rsid w:val="00C237A5"/>
    <w:rsid w:val="00C2524F"/>
    <w:rsid w:val="00C27A6B"/>
    <w:rsid w:val="00C34E0F"/>
    <w:rsid w:val="00C369F0"/>
    <w:rsid w:val="00C3775C"/>
    <w:rsid w:val="00C41549"/>
    <w:rsid w:val="00C459DD"/>
    <w:rsid w:val="00C470A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94698"/>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20D5"/>
    <w:rsid w:val="00E3580A"/>
    <w:rsid w:val="00E45118"/>
    <w:rsid w:val="00E46AFE"/>
    <w:rsid w:val="00E47A13"/>
    <w:rsid w:val="00E5144C"/>
    <w:rsid w:val="00E55281"/>
    <w:rsid w:val="00E62800"/>
    <w:rsid w:val="00E7139E"/>
    <w:rsid w:val="00E76DBE"/>
    <w:rsid w:val="00E80A1D"/>
    <w:rsid w:val="00E82066"/>
    <w:rsid w:val="00EA3F79"/>
    <w:rsid w:val="00EB77C4"/>
    <w:rsid w:val="00EC07AB"/>
    <w:rsid w:val="00EC20EC"/>
    <w:rsid w:val="00EC726C"/>
    <w:rsid w:val="00EC744A"/>
    <w:rsid w:val="00ED13A7"/>
    <w:rsid w:val="00ED24DD"/>
    <w:rsid w:val="00EE0526"/>
    <w:rsid w:val="00EE1D46"/>
    <w:rsid w:val="00EF117E"/>
    <w:rsid w:val="00EF2BFB"/>
    <w:rsid w:val="00EF418F"/>
    <w:rsid w:val="00F005EB"/>
    <w:rsid w:val="00F00B82"/>
    <w:rsid w:val="00F334C6"/>
    <w:rsid w:val="00F33B29"/>
    <w:rsid w:val="00F3500E"/>
    <w:rsid w:val="00F40956"/>
    <w:rsid w:val="00F40E26"/>
    <w:rsid w:val="00F42128"/>
    <w:rsid w:val="00F45151"/>
    <w:rsid w:val="00F506A3"/>
    <w:rsid w:val="00F53957"/>
    <w:rsid w:val="00F55E58"/>
    <w:rsid w:val="00F62CD9"/>
    <w:rsid w:val="00F65891"/>
    <w:rsid w:val="00F66623"/>
    <w:rsid w:val="00F72A4F"/>
    <w:rsid w:val="00F759E3"/>
    <w:rsid w:val="00F76A89"/>
    <w:rsid w:val="00F77906"/>
    <w:rsid w:val="00F85F07"/>
    <w:rsid w:val="00F9012B"/>
    <w:rsid w:val="00F90818"/>
    <w:rsid w:val="00F928B7"/>
    <w:rsid w:val="00FA237E"/>
    <w:rsid w:val="00FB0DF1"/>
    <w:rsid w:val="00FB7715"/>
    <w:rsid w:val="00FC3059"/>
    <w:rsid w:val="00FC4E2B"/>
    <w:rsid w:val="00FC6007"/>
    <w:rsid w:val="00FD21CB"/>
    <w:rsid w:val="00FD58EB"/>
    <w:rsid w:val="00FE3122"/>
    <w:rsid w:val="00FE6B62"/>
    <w:rsid w:val="00FE7C20"/>
    <w:rsid w:val="00FF02D9"/>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C95AF4F-2C25-486E-B297-98528C5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8129</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3</cp:revision>
  <cp:lastPrinted>2023-11-09T14:12:00Z</cp:lastPrinted>
  <dcterms:created xsi:type="dcterms:W3CDTF">2023-11-09T14:15:00Z</dcterms:created>
  <dcterms:modified xsi:type="dcterms:W3CDTF">2023-11-09T14:29:00Z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