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B558" w14:textId="162808B1" w:rsidR="008E0488" w:rsidRDefault="008E0488" w:rsidP="008E0488">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P-551/22</w:t>
      </w:r>
    </w:p>
    <w:p w14:paraId="05A0F1B3" w14:textId="77777777" w:rsidR="008E0488" w:rsidRDefault="008E0488" w:rsidP="008E0488">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URBROJ: 711-02-01/04-2024-06</w:t>
      </w:r>
    </w:p>
    <w:p w14:paraId="0A6515C1" w14:textId="77777777" w:rsidR="008E0488" w:rsidRDefault="008E0488" w:rsidP="008E0488">
      <w:pPr>
        <w:tabs>
          <w:tab w:val="left" w:pos="7797"/>
        </w:tabs>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Zagreb, 08. ožujka 2024.</w:t>
      </w:r>
    </w:p>
    <w:p w14:paraId="7A39F306" w14:textId="77777777" w:rsidR="00C04335" w:rsidRPr="006D07B9"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6392F0FD" w14:textId="70634EED" w:rsidR="003108AC" w:rsidRPr="00B25825" w:rsidRDefault="00C04335" w:rsidP="00E136B4">
      <w:pPr>
        <w:autoSpaceDE w:val="0"/>
        <w:autoSpaceDN w:val="0"/>
        <w:adjustRightInd w:val="0"/>
        <w:spacing w:after="0"/>
        <w:jc w:val="both"/>
        <w:rPr>
          <w:rFonts w:ascii="Times New Roman" w:eastAsia="Calibri" w:hAnsi="Times New Roman" w:cs="Times New Roman"/>
          <w:b/>
          <w:sz w:val="24"/>
          <w:szCs w:val="24"/>
        </w:rPr>
      </w:pPr>
      <w:r w:rsidRPr="006D07B9">
        <w:rPr>
          <w:rFonts w:ascii="Times New Roman" w:eastAsia="Times New Roman" w:hAnsi="Times New Roman" w:cs="Times New Roman"/>
          <w:b/>
          <w:sz w:val="24"/>
          <w:szCs w:val="24"/>
        </w:rPr>
        <w:t>Povjerenstvo za odlučivanje o sukobu interesa</w:t>
      </w:r>
      <w:r w:rsidRPr="006D07B9">
        <w:rPr>
          <w:rFonts w:ascii="Times New Roman" w:eastAsia="Times New Roman" w:hAnsi="Times New Roman" w:cs="Times New Roman"/>
          <w:sz w:val="24"/>
          <w:szCs w:val="24"/>
        </w:rPr>
        <w:t xml:space="preserve"> (u daljnjem tekstu: Povjerenstvo)</w:t>
      </w:r>
      <w:r w:rsidRPr="006D07B9">
        <w:rPr>
          <w:rFonts w:ascii="Times New Roman" w:eastAsia="Calibri" w:hAnsi="Times New Roman" w:cs="Times New Roman"/>
          <w:sz w:val="24"/>
          <w:szCs w:val="24"/>
        </w:rPr>
        <w:t xml:space="preserve"> OIB: 60383416394, </w:t>
      </w:r>
      <w:r w:rsidRPr="006D07B9">
        <w:rPr>
          <w:rFonts w:ascii="Times New Roman" w:eastAsia="Times New Roman" w:hAnsi="Times New Roman" w:cs="Times New Roman"/>
          <w:sz w:val="24"/>
          <w:szCs w:val="24"/>
        </w:rPr>
        <w:t xml:space="preserve">u sastavu Aleksandre Jozić-Ileković, kao predsjednice Povjerenstva, </w:t>
      </w:r>
      <w:r w:rsidR="001B75B0" w:rsidRPr="001B75B0">
        <w:rPr>
          <w:rFonts w:ascii="Times New Roman" w:eastAsia="Times New Roman" w:hAnsi="Times New Roman" w:cs="Times New Roman"/>
          <w:sz w:val="24"/>
          <w:szCs w:val="24"/>
        </w:rPr>
        <w:t>Nike Nodilo Lakoš</w:t>
      </w:r>
      <w:r w:rsidR="001B75B0">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Igora Lukača, Ines Pavlačić i Ane Poljak, kao članova Povjerenstva, na temelju članka 32. stavka 1. podstavka 3. i članka 44. stavka 2. Zakona o sprječavanju sukoba interesa („Narodne novine“, broj 143/21. u daljnjem tekstu: ZSSI), </w:t>
      </w:r>
      <w:r w:rsidRPr="006D07B9">
        <w:rPr>
          <w:rFonts w:ascii="Times New Roman" w:eastAsia="Times New Roman" w:hAnsi="Times New Roman" w:cs="Times New Roman"/>
          <w:b/>
          <w:sz w:val="24"/>
          <w:szCs w:val="24"/>
        </w:rPr>
        <w:t>u predmetu obvezn</w:t>
      </w:r>
      <w:r w:rsidR="006C1EA8">
        <w:rPr>
          <w:rFonts w:ascii="Times New Roman" w:eastAsia="Times New Roman" w:hAnsi="Times New Roman" w:cs="Times New Roman"/>
          <w:b/>
          <w:sz w:val="24"/>
          <w:szCs w:val="24"/>
        </w:rPr>
        <w:t>i</w:t>
      </w:r>
      <w:r w:rsidR="00B25825">
        <w:rPr>
          <w:rFonts w:ascii="Times New Roman" w:eastAsia="Times New Roman" w:hAnsi="Times New Roman" w:cs="Times New Roman"/>
          <w:b/>
          <w:sz w:val="24"/>
          <w:szCs w:val="24"/>
        </w:rPr>
        <w:t xml:space="preserve">ka </w:t>
      </w:r>
      <w:r w:rsidR="00B25825">
        <w:rPr>
          <w:rFonts w:ascii="Times New Roman" w:eastAsia="Calibri" w:hAnsi="Times New Roman" w:cs="Times New Roman"/>
          <w:b/>
          <w:sz w:val="24"/>
          <w:szCs w:val="24"/>
        </w:rPr>
        <w:t>MLADENA OCTENJAK</w:t>
      </w:r>
      <w:r w:rsidR="008E0488">
        <w:rPr>
          <w:rFonts w:ascii="Times New Roman" w:eastAsia="Calibri" w:hAnsi="Times New Roman" w:cs="Times New Roman"/>
          <w:b/>
          <w:sz w:val="24"/>
          <w:szCs w:val="24"/>
        </w:rPr>
        <w:t>A</w:t>
      </w:r>
      <w:r w:rsidR="00B25825" w:rsidRPr="00180005">
        <w:rPr>
          <w:rFonts w:ascii="Times New Roman" w:eastAsia="Calibri" w:hAnsi="Times New Roman" w:cs="Times New Roman"/>
          <w:b/>
          <w:sz w:val="24"/>
          <w:szCs w:val="24"/>
        </w:rPr>
        <w:t xml:space="preserve">, </w:t>
      </w:r>
      <w:r w:rsidR="00B25825">
        <w:rPr>
          <w:rFonts w:ascii="Times New Roman" w:eastAsia="Calibri" w:hAnsi="Times New Roman" w:cs="Times New Roman"/>
          <w:b/>
          <w:sz w:val="24"/>
          <w:szCs w:val="24"/>
        </w:rPr>
        <w:t>direktor</w:t>
      </w:r>
      <w:r w:rsidR="008E0488">
        <w:rPr>
          <w:rFonts w:ascii="Times New Roman" w:eastAsia="Calibri" w:hAnsi="Times New Roman" w:cs="Times New Roman"/>
          <w:b/>
          <w:sz w:val="24"/>
          <w:szCs w:val="24"/>
        </w:rPr>
        <w:t>a</w:t>
      </w:r>
      <w:r w:rsidR="00B25825">
        <w:rPr>
          <w:rFonts w:ascii="Times New Roman" w:eastAsia="Calibri" w:hAnsi="Times New Roman" w:cs="Times New Roman"/>
          <w:b/>
          <w:sz w:val="24"/>
          <w:szCs w:val="24"/>
        </w:rPr>
        <w:t xml:space="preserve"> trgovačkog društva Plin Vrbovec d.o.o. do 31. prosinca 2022. </w:t>
      </w:r>
      <w:r w:rsidR="006D07B9" w:rsidRPr="006D07B9">
        <w:rPr>
          <w:rFonts w:ascii="Times New Roman" w:eastAsia="Times New Roman" w:hAnsi="Times New Roman" w:cs="Times New Roman"/>
          <w:b/>
          <w:sz w:val="24"/>
          <w:szCs w:val="24"/>
        </w:rPr>
        <w:t>OIB:</w:t>
      </w:r>
      <w:r w:rsidR="00725032" w:rsidRPr="00725032">
        <w:t xml:space="preserve"> </w:t>
      </w:r>
      <w:r w:rsidR="00612123" w:rsidRPr="00612123">
        <w:rPr>
          <w:rFonts w:ascii="Times New Roman" w:hAnsi="Times New Roman" w:cs="Times New Roman"/>
          <w:b/>
          <w:sz w:val="24"/>
          <w:szCs w:val="24"/>
          <w:highlight w:val="black"/>
        </w:rPr>
        <w:t>……………</w:t>
      </w:r>
      <w:r w:rsidR="008E0488">
        <w:rPr>
          <w:rFonts w:ascii="Times New Roman" w:hAnsi="Times New Roman" w:cs="Times New Roman"/>
          <w:b/>
          <w:sz w:val="24"/>
          <w:szCs w:val="24"/>
        </w:rPr>
        <w:t>,</w:t>
      </w:r>
      <w:r w:rsidR="006D07B9" w:rsidRPr="006D07B9">
        <w:rPr>
          <w:rFonts w:ascii="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na </w:t>
      </w:r>
      <w:r w:rsidR="00E136B4">
        <w:rPr>
          <w:rFonts w:ascii="Times New Roman" w:eastAsia="Times New Roman" w:hAnsi="Times New Roman" w:cs="Times New Roman"/>
          <w:sz w:val="24"/>
          <w:szCs w:val="24"/>
        </w:rPr>
        <w:t>42</w:t>
      </w:r>
      <w:r w:rsidRPr="006D07B9">
        <w:rPr>
          <w:rFonts w:ascii="Times New Roman" w:eastAsia="Times New Roman" w:hAnsi="Times New Roman" w:cs="Times New Roman"/>
          <w:sz w:val="24"/>
          <w:szCs w:val="24"/>
        </w:rPr>
        <w:t xml:space="preserve">. sjednici održanoj </w:t>
      </w:r>
      <w:r w:rsidR="00E136B4">
        <w:rPr>
          <w:rFonts w:ascii="Times New Roman" w:eastAsia="Times New Roman" w:hAnsi="Times New Roman" w:cs="Times New Roman"/>
          <w:sz w:val="24"/>
          <w:szCs w:val="24"/>
        </w:rPr>
        <w:t>08</w:t>
      </w:r>
      <w:r w:rsidR="002777FC">
        <w:rPr>
          <w:rFonts w:ascii="Times New Roman" w:eastAsia="Times New Roman" w:hAnsi="Times New Roman" w:cs="Times New Roman"/>
          <w:sz w:val="24"/>
          <w:szCs w:val="24"/>
        </w:rPr>
        <w:t xml:space="preserve">. </w:t>
      </w:r>
      <w:r w:rsidR="00E136B4">
        <w:rPr>
          <w:rFonts w:ascii="Times New Roman" w:eastAsia="Times New Roman" w:hAnsi="Times New Roman" w:cs="Times New Roman"/>
          <w:sz w:val="24"/>
          <w:szCs w:val="24"/>
        </w:rPr>
        <w:t>ožujka</w:t>
      </w:r>
      <w:r w:rsidRPr="006D07B9">
        <w:rPr>
          <w:rFonts w:ascii="Times New Roman" w:eastAsia="Times New Roman" w:hAnsi="Times New Roman" w:cs="Times New Roman"/>
          <w:sz w:val="24"/>
          <w:szCs w:val="24"/>
        </w:rPr>
        <w:t xml:space="preserve"> 202</w:t>
      </w:r>
      <w:r w:rsidR="00725032">
        <w:rPr>
          <w:rFonts w:ascii="Times New Roman" w:eastAsia="Times New Roman" w:hAnsi="Times New Roman" w:cs="Times New Roman"/>
          <w:sz w:val="24"/>
          <w:szCs w:val="24"/>
        </w:rPr>
        <w:t>4</w:t>
      </w:r>
      <w:r w:rsidRPr="006D07B9">
        <w:rPr>
          <w:rFonts w:ascii="Times New Roman" w:eastAsia="Times New Roman" w:hAnsi="Times New Roman" w:cs="Times New Roman"/>
          <w:sz w:val="24"/>
          <w:szCs w:val="24"/>
        </w:rPr>
        <w:t>., donosi sljedeću</w:t>
      </w:r>
    </w:p>
    <w:p w14:paraId="0C1BDB63" w14:textId="79574282" w:rsidR="00C04335" w:rsidRPr="006D07B9" w:rsidRDefault="003108AC" w:rsidP="00C04335">
      <w:pPr>
        <w:spacing w:after="0"/>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ab/>
      </w:r>
    </w:p>
    <w:p w14:paraId="23BC1991" w14:textId="77777777" w:rsidR="00C04335" w:rsidRPr="006D07B9" w:rsidRDefault="00C04335" w:rsidP="00C04335">
      <w:pPr>
        <w:tabs>
          <w:tab w:val="left" w:pos="1035"/>
          <w:tab w:val="center" w:pos="4536"/>
        </w:tabs>
        <w:spacing w:after="0"/>
        <w:rPr>
          <w:rFonts w:ascii="Times New Roman" w:eastAsia="Times New Roman" w:hAnsi="Times New Roman" w:cs="Times New Roman"/>
          <w:b/>
          <w:sz w:val="24"/>
          <w:szCs w:val="24"/>
        </w:rPr>
      </w:pP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b/>
          <w:sz w:val="24"/>
          <w:szCs w:val="24"/>
        </w:rPr>
        <w:t>ODLUKU</w:t>
      </w:r>
    </w:p>
    <w:p w14:paraId="022D96C9" w14:textId="77777777" w:rsidR="00C04335" w:rsidRPr="006D07B9"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3C313BA" w14:textId="48F99EDB" w:rsidR="00FE1045" w:rsidRPr="00FE1045" w:rsidRDefault="00417F25" w:rsidP="00FE1045">
      <w:pPr>
        <w:pStyle w:val="Odlomakpopisa"/>
        <w:numPr>
          <w:ilvl w:val="0"/>
          <w:numId w:val="18"/>
        </w:numPr>
        <w:jc w:val="both"/>
        <w:rPr>
          <w:rFonts w:ascii="Times New Roman" w:eastAsia="Calibri" w:hAnsi="Times New Roman" w:cs="Times New Roman"/>
          <w:b/>
          <w:bCs/>
          <w:color w:val="000000"/>
          <w:sz w:val="24"/>
          <w:szCs w:val="24"/>
        </w:rPr>
      </w:pPr>
      <w:r w:rsidRPr="00F51F8B">
        <w:rPr>
          <w:rFonts w:ascii="Times New Roman" w:eastAsia="Calibri" w:hAnsi="Times New Roman" w:cs="Times New Roman"/>
          <w:b/>
          <w:bCs/>
          <w:sz w:val="24"/>
          <w:szCs w:val="24"/>
        </w:rPr>
        <w:t xml:space="preserve">Propustom da po pisanom pozivu Povjerenstva, u danom roku, koji je protekao </w:t>
      </w:r>
      <w:r w:rsidR="00B25825">
        <w:rPr>
          <w:rFonts w:ascii="Times New Roman" w:eastAsia="Calibri" w:hAnsi="Times New Roman" w:cs="Times New Roman"/>
          <w:b/>
          <w:bCs/>
          <w:sz w:val="24"/>
          <w:szCs w:val="24"/>
        </w:rPr>
        <w:t>18</w:t>
      </w:r>
      <w:r w:rsidR="00913EEA" w:rsidRPr="00F51F8B">
        <w:rPr>
          <w:rFonts w:ascii="Times New Roman" w:eastAsia="Calibri" w:hAnsi="Times New Roman" w:cs="Times New Roman"/>
          <w:b/>
          <w:bCs/>
          <w:sz w:val="24"/>
          <w:szCs w:val="24"/>
        </w:rPr>
        <w:t xml:space="preserve">. </w:t>
      </w:r>
      <w:r w:rsidR="00B25825">
        <w:rPr>
          <w:rFonts w:ascii="Times New Roman" w:eastAsia="Calibri" w:hAnsi="Times New Roman" w:cs="Times New Roman"/>
          <w:b/>
          <w:bCs/>
          <w:sz w:val="24"/>
          <w:szCs w:val="24"/>
        </w:rPr>
        <w:t>kolovoza</w:t>
      </w:r>
      <w:r w:rsidRPr="00F51F8B">
        <w:rPr>
          <w:rFonts w:ascii="Times New Roman" w:eastAsia="Calibri" w:hAnsi="Times New Roman" w:cs="Times New Roman"/>
          <w:b/>
          <w:bCs/>
          <w:sz w:val="24"/>
          <w:szCs w:val="24"/>
        </w:rPr>
        <w:t xml:space="preserve"> 2022., podnese pravilno i potpuno ispunjeni važeći obrazac imovinske kartice povodom stupanja na dužnost </w:t>
      </w:r>
      <w:r w:rsidR="00B5462E" w:rsidRPr="00F51F8B">
        <w:rPr>
          <w:rFonts w:ascii="Times New Roman" w:eastAsia="Calibri" w:hAnsi="Times New Roman" w:cs="Times New Roman"/>
          <w:b/>
          <w:bCs/>
          <w:sz w:val="24"/>
          <w:szCs w:val="24"/>
        </w:rPr>
        <w:t>25. prosinca</w:t>
      </w:r>
      <w:r w:rsidR="00785BAB" w:rsidRPr="00F51F8B">
        <w:rPr>
          <w:rFonts w:ascii="Times New Roman" w:eastAsia="Calibri" w:hAnsi="Times New Roman" w:cs="Times New Roman"/>
          <w:b/>
          <w:bCs/>
          <w:sz w:val="24"/>
          <w:szCs w:val="24"/>
        </w:rPr>
        <w:t xml:space="preserve"> 202</w:t>
      </w:r>
      <w:r w:rsidR="00B5462E" w:rsidRPr="00F51F8B">
        <w:rPr>
          <w:rFonts w:ascii="Times New Roman" w:eastAsia="Calibri" w:hAnsi="Times New Roman" w:cs="Times New Roman"/>
          <w:b/>
          <w:bCs/>
          <w:sz w:val="24"/>
          <w:szCs w:val="24"/>
        </w:rPr>
        <w:t>1</w:t>
      </w:r>
      <w:r w:rsidRPr="00F51F8B">
        <w:rPr>
          <w:rFonts w:ascii="Times New Roman" w:eastAsia="Calibri" w:hAnsi="Times New Roman" w:cs="Times New Roman"/>
          <w:b/>
          <w:bCs/>
          <w:sz w:val="24"/>
          <w:szCs w:val="24"/>
        </w:rPr>
        <w:t xml:space="preserve">. sa stanjem na dan </w:t>
      </w:r>
      <w:r w:rsidR="00B5462E" w:rsidRPr="00F51F8B">
        <w:rPr>
          <w:rFonts w:ascii="Times New Roman" w:eastAsia="Calibri" w:hAnsi="Times New Roman" w:cs="Times New Roman"/>
          <w:b/>
          <w:bCs/>
          <w:sz w:val="24"/>
          <w:szCs w:val="24"/>
        </w:rPr>
        <w:t>19. veljače</w:t>
      </w:r>
      <w:r w:rsidRPr="00F51F8B">
        <w:rPr>
          <w:rFonts w:ascii="Times New Roman" w:eastAsia="Calibri" w:hAnsi="Times New Roman" w:cs="Times New Roman"/>
          <w:b/>
          <w:bCs/>
          <w:sz w:val="24"/>
          <w:szCs w:val="24"/>
        </w:rPr>
        <w:t xml:space="preserve"> 2022., </w:t>
      </w:r>
      <w:r w:rsidR="00712BCE" w:rsidRPr="00F51F8B">
        <w:rPr>
          <w:rFonts w:ascii="Times New Roman" w:eastAsia="Calibri" w:hAnsi="Times New Roman" w:cs="Times New Roman"/>
          <w:b/>
          <w:bCs/>
          <w:sz w:val="24"/>
          <w:szCs w:val="24"/>
        </w:rPr>
        <w:t>obvezni</w:t>
      </w:r>
      <w:r w:rsidR="00B25825">
        <w:rPr>
          <w:rFonts w:ascii="Times New Roman" w:eastAsia="Calibri" w:hAnsi="Times New Roman" w:cs="Times New Roman"/>
          <w:b/>
          <w:bCs/>
          <w:sz w:val="24"/>
          <w:szCs w:val="24"/>
        </w:rPr>
        <w:t>k</w:t>
      </w:r>
      <w:r w:rsidR="00712BCE" w:rsidRPr="00F51F8B">
        <w:rPr>
          <w:rFonts w:ascii="Times New Roman" w:eastAsia="Calibri" w:hAnsi="Times New Roman" w:cs="Times New Roman"/>
          <w:b/>
          <w:bCs/>
          <w:sz w:val="24"/>
          <w:szCs w:val="24"/>
        </w:rPr>
        <w:t xml:space="preserve"> </w:t>
      </w:r>
      <w:r w:rsidR="00B25825">
        <w:rPr>
          <w:rFonts w:ascii="Times New Roman" w:eastAsia="Calibri" w:hAnsi="Times New Roman" w:cs="Times New Roman"/>
          <w:b/>
          <w:sz w:val="24"/>
          <w:szCs w:val="24"/>
        </w:rPr>
        <w:t xml:space="preserve">Mladen </w:t>
      </w:r>
      <w:proofErr w:type="spellStart"/>
      <w:r w:rsidR="00B25825">
        <w:rPr>
          <w:rFonts w:ascii="Times New Roman" w:eastAsia="Calibri" w:hAnsi="Times New Roman" w:cs="Times New Roman"/>
          <w:b/>
          <w:sz w:val="24"/>
          <w:szCs w:val="24"/>
        </w:rPr>
        <w:t>Octenjak</w:t>
      </w:r>
      <w:proofErr w:type="spellEnd"/>
      <w:r w:rsidR="00B25825" w:rsidRPr="00180005">
        <w:rPr>
          <w:rFonts w:ascii="Times New Roman" w:eastAsia="Calibri" w:hAnsi="Times New Roman" w:cs="Times New Roman"/>
          <w:b/>
          <w:sz w:val="24"/>
          <w:szCs w:val="24"/>
        </w:rPr>
        <w:t xml:space="preserve">, </w:t>
      </w:r>
      <w:r w:rsidR="00B25825">
        <w:rPr>
          <w:rFonts w:ascii="Times New Roman" w:eastAsia="Calibri" w:hAnsi="Times New Roman" w:cs="Times New Roman"/>
          <w:b/>
          <w:sz w:val="24"/>
          <w:szCs w:val="24"/>
        </w:rPr>
        <w:t xml:space="preserve">direktor trgovačkog društva Plin Vrbovec d.o.o. </w:t>
      </w:r>
      <w:r w:rsidR="00D95DC0">
        <w:rPr>
          <w:rFonts w:ascii="Times New Roman" w:eastAsia="Calibri" w:hAnsi="Times New Roman" w:cs="Times New Roman"/>
          <w:b/>
          <w:sz w:val="24"/>
          <w:szCs w:val="24"/>
        </w:rPr>
        <w:t>do 31. prosinca 2022.</w:t>
      </w:r>
      <w:r w:rsidR="008E0488">
        <w:rPr>
          <w:rFonts w:ascii="Times New Roman" w:eastAsia="Calibri" w:hAnsi="Times New Roman" w:cs="Times New Roman"/>
          <w:b/>
          <w:sz w:val="24"/>
          <w:szCs w:val="24"/>
        </w:rPr>
        <w:t xml:space="preserve">, </w:t>
      </w:r>
      <w:r w:rsidRPr="00F51F8B">
        <w:rPr>
          <w:rFonts w:ascii="Times New Roman" w:eastAsia="Calibri" w:hAnsi="Times New Roman" w:cs="Times New Roman"/>
          <w:b/>
          <w:bCs/>
          <w:sz w:val="24"/>
          <w:szCs w:val="24"/>
        </w:rPr>
        <w:t>počini</w:t>
      </w:r>
      <w:r w:rsidR="00B25825">
        <w:rPr>
          <w:rFonts w:ascii="Times New Roman" w:eastAsia="Calibri" w:hAnsi="Times New Roman" w:cs="Times New Roman"/>
          <w:b/>
          <w:bCs/>
          <w:sz w:val="24"/>
          <w:szCs w:val="24"/>
        </w:rPr>
        <w:t>o</w:t>
      </w:r>
      <w:r w:rsidRPr="00F51F8B">
        <w:rPr>
          <w:rFonts w:ascii="Times New Roman" w:eastAsia="Calibri" w:hAnsi="Times New Roman" w:cs="Times New Roman"/>
          <w:b/>
          <w:bCs/>
          <w:sz w:val="24"/>
          <w:szCs w:val="24"/>
        </w:rPr>
        <w:t xml:space="preserve"> je povredu članka 10. stavka 2.</w:t>
      </w:r>
      <w:r w:rsidR="008C0159" w:rsidRPr="00F51F8B">
        <w:rPr>
          <w:rFonts w:ascii="Times New Roman" w:eastAsia="Calibri" w:hAnsi="Times New Roman" w:cs="Times New Roman"/>
          <w:b/>
          <w:bCs/>
          <w:sz w:val="24"/>
          <w:szCs w:val="24"/>
        </w:rPr>
        <w:t xml:space="preserve"> </w:t>
      </w:r>
      <w:r w:rsidR="00F660DD">
        <w:rPr>
          <w:rFonts w:ascii="Times New Roman" w:eastAsia="Calibri" w:hAnsi="Times New Roman" w:cs="Times New Roman"/>
          <w:b/>
          <w:bCs/>
          <w:color w:val="000000"/>
          <w:sz w:val="24"/>
          <w:szCs w:val="24"/>
        </w:rPr>
        <w:t>ZSSI-a. s</w:t>
      </w:r>
    </w:p>
    <w:p w14:paraId="306A7A08" w14:textId="103BB70C" w:rsidR="00C04335" w:rsidRPr="00FE1045" w:rsidRDefault="0030735F" w:rsidP="00FE1045">
      <w:pPr>
        <w:pStyle w:val="Odlomakpopisa"/>
        <w:numPr>
          <w:ilvl w:val="0"/>
          <w:numId w:val="18"/>
        </w:numPr>
        <w:jc w:val="both"/>
        <w:rPr>
          <w:rFonts w:ascii="Times New Roman" w:eastAsia="Calibri" w:hAnsi="Times New Roman" w:cs="Times New Roman"/>
          <w:b/>
          <w:bCs/>
          <w:color w:val="000000"/>
          <w:sz w:val="24"/>
          <w:szCs w:val="24"/>
        </w:rPr>
      </w:pPr>
      <w:r w:rsidRPr="00FE1045">
        <w:rPr>
          <w:rFonts w:ascii="Times New Roman" w:eastAsia="Calibri" w:hAnsi="Times New Roman" w:cs="Times New Roman"/>
          <w:b/>
          <w:bCs/>
          <w:sz w:val="24"/>
          <w:szCs w:val="24"/>
        </w:rPr>
        <w:t>Za povredu ZSSI-a opisanu pod točkom I. ove izreke</w:t>
      </w:r>
      <w:r w:rsidR="00E136B4" w:rsidRPr="00FE1045">
        <w:rPr>
          <w:rFonts w:ascii="Times New Roman" w:eastAsia="Calibri" w:hAnsi="Times New Roman" w:cs="Times New Roman"/>
          <w:b/>
          <w:bCs/>
          <w:sz w:val="24"/>
          <w:szCs w:val="24"/>
        </w:rPr>
        <w:t xml:space="preserve"> obvezni</w:t>
      </w:r>
      <w:r w:rsidR="003F4571">
        <w:rPr>
          <w:rFonts w:ascii="Times New Roman" w:eastAsia="Calibri" w:hAnsi="Times New Roman" w:cs="Times New Roman"/>
          <w:b/>
          <w:bCs/>
          <w:sz w:val="24"/>
          <w:szCs w:val="24"/>
        </w:rPr>
        <w:t>ku</w:t>
      </w:r>
      <w:r w:rsidR="00E136B4" w:rsidRPr="00FE1045">
        <w:rPr>
          <w:rFonts w:ascii="Times New Roman" w:eastAsia="Calibri" w:hAnsi="Times New Roman" w:cs="Times New Roman"/>
          <w:b/>
          <w:bCs/>
          <w:sz w:val="24"/>
          <w:szCs w:val="24"/>
        </w:rPr>
        <w:t xml:space="preserve"> se izriče opomena.</w:t>
      </w:r>
    </w:p>
    <w:p w14:paraId="7FD85DC5" w14:textId="3B645552" w:rsidR="00C04335" w:rsidRPr="00E136B4" w:rsidRDefault="00C04335" w:rsidP="00C04335">
      <w:pPr>
        <w:spacing w:after="0"/>
        <w:jc w:val="center"/>
        <w:rPr>
          <w:rFonts w:ascii="Times New Roman" w:eastAsia="Times New Roman" w:hAnsi="Times New Roman" w:cs="Times New Roman"/>
          <w:sz w:val="24"/>
          <w:szCs w:val="24"/>
        </w:rPr>
      </w:pPr>
      <w:r w:rsidRPr="00E136B4">
        <w:rPr>
          <w:rFonts w:ascii="Times New Roman" w:eastAsia="Times New Roman" w:hAnsi="Times New Roman" w:cs="Times New Roman"/>
          <w:sz w:val="24"/>
          <w:szCs w:val="24"/>
        </w:rPr>
        <w:t>Obrazloženje</w:t>
      </w:r>
    </w:p>
    <w:p w14:paraId="39EC6B03"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je u postupku prethodne (administrativne) provjere za propust podnošenja imovinske kartice u propisanom roku, za</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obveznika </w:t>
      </w:r>
      <w:r>
        <w:rPr>
          <w:rFonts w:ascii="Times New Roman" w:eastAsia="Calibri" w:hAnsi="Times New Roman" w:cs="Times New Roman"/>
          <w:bCs/>
          <w:sz w:val="24"/>
          <w:szCs w:val="24"/>
        </w:rPr>
        <w:t xml:space="preserve">Mladena </w:t>
      </w:r>
      <w:proofErr w:type="spellStart"/>
      <w:r>
        <w:rPr>
          <w:rFonts w:ascii="Times New Roman" w:eastAsia="Calibri" w:hAnsi="Times New Roman" w:cs="Times New Roman"/>
          <w:bCs/>
          <w:sz w:val="24"/>
          <w:szCs w:val="24"/>
        </w:rPr>
        <w:t>Octenjaka</w:t>
      </w:r>
      <w:proofErr w:type="spellEnd"/>
      <w:r>
        <w:rPr>
          <w:rFonts w:ascii="Times New Roman" w:eastAsia="Calibri" w:hAnsi="Times New Roman" w:cs="Times New Roman"/>
          <w:bCs/>
          <w:sz w:val="24"/>
          <w:szCs w:val="24"/>
        </w:rPr>
        <w:t xml:space="preserve">, direktora trgovačkog društva Plin Vrbovec d.o.o. do 31. prosinca 2022., </w:t>
      </w:r>
      <w:r>
        <w:rPr>
          <w:rFonts w:ascii="Times New Roman" w:eastAsia="Times New Roman" w:hAnsi="Times New Roman" w:cs="Times New Roman"/>
          <w:sz w:val="24"/>
          <w:szCs w:val="24"/>
        </w:rPr>
        <w:t xml:space="preserve">utvrdilo da obveznik nije sukladno članku 10. stavku 2. ZSSI-a podnio imovinsku karticu. </w:t>
      </w:r>
    </w:p>
    <w:p w14:paraId="3DD22AF5" w14:textId="77777777" w:rsidR="00BE0AF3" w:rsidRDefault="00BE0AF3" w:rsidP="00BE0AF3">
      <w:pPr>
        <w:spacing w:after="0"/>
        <w:ind w:firstLine="708"/>
        <w:jc w:val="both"/>
        <w:rPr>
          <w:rFonts w:ascii="Times New Roman" w:eastAsia="Times New Roman" w:hAnsi="Times New Roman" w:cs="Times New Roman"/>
          <w:sz w:val="24"/>
          <w:szCs w:val="24"/>
        </w:rPr>
      </w:pPr>
    </w:p>
    <w:p w14:paraId="42C6BCD0"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Povjerenstvo je temeljem članka 14. stavka 2. ZSSI-a zaključkom Broj: </w:t>
      </w:r>
      <w:bookmarkStart w:id="0" w:name="_Hlk139622947"/>
      <w:r>
        <w:rPr>
          <w:rFonts w:ascii="Times New Roman" w:eastAsia="Times New Roman" w:hAnsi="Times New Roman" w:cs="Times New Roman"/>
          <w:sz w:val="24"/>
          <w:szCs w:val="24"/>
        </w:rPr>
        <w:t>711-I-1536-IK-2285/22-01-22 od 27. srpnja 2022.</w:t>
      </w:r>
      <w:bookmarkEnd w:id="0"/>
      <w:r>
        <w:rPr>
          <w:rFonts w:ascii="Times New Roman" w:eastAsia="Times New Roman" w:hAnsi="Times New Roman" w:cs="Times New Roman"/>
          <w:sz w:val="24"/>
          <w:szCs w:val="24"/>
        </w:rPr>
        <w:t xml:space="preserve"> pozvalo obveznika da u roku od 15 dana od dana primitka toga zaključka ispuni obvezu podnošenja pravilno i potpuno ispunjenog važećeg obrasca imovinske kartice obveznika povodom stupanja na dužnost 25. prosinca 2021. sa stanjem na dan 19. veljače 2022., sukladno uputi iz obrazloženja toga zaključka. </w:t>
      </w:r>
    </w:p>
    <w:p w14:paraId="5D466029" w14:textId="77777777" w:rsidR="00BE0AF3" w:rsidRDefault="00BE0AF3" w:rsidP="00BE0AF3">
      <w:pPr>
        <w:spacing w:after="0"/>
        <w:ind w:firstLine="708"/>
        <w:jc w:val="both"/>
        <w:rPr>
          <w:rFonts w:ascii="Times New Roman" w:eastAsia="Times New Roman" w:hAnsi="Times New Roman" w:cs="Times New Roman"/>
          <w:sz w:val="24"/>
          <w:szCs w:val="24"/>
        </w:rPr>
      </w:pPr>
    </w:p>
    <w:p w14:paraId="6FE3F49C"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Obveznik je navedeni zaključak, prema priloženoj dostavnici, zaprimio 03. kolovoza 2022. te u utvrđenom roku nije podnio imovinsku karticu.</w:t>
      </w:r>
    </w:p>
    <w:p w14:paraId="172BFE35"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 tijeku postupka izvršen je uvid u zaključak Povjerenstva Broj: 711-I-1536-IK-2285/22-01-22 od 27. srpnja 2022 s preslikom dostavnice, službenu bilješku od 28. studenog 2022., Registar obveznika i Registar imovinskih kartica te očitovanje obveznika od 28. prosinca 2023.</w:t>
      </w:r>
    </w:p>
    <w:p w14:paraId="0DC402B6" w14:textId="77777777" w:rsidR="00BE0AF3" w:rsidRDefault="00BE0AF3" w:rsidP="00BE0AF3">
      <w:pPr>
        <w:spacing w:after="0"/>
        <w:jc w:val="both"/>
        <w:rPr>
          <w:rFonts w:ascii="Times New Roman" w:eastAsia="Times New Roman" w:hAnsi="Times New Roman" w:cs="Times New Roman"/>
          <w:sz w:val="24"/>
          <w:szCs w:val="24"/>
        </w:rPr>
      </w:pPr>
    </w:p>
    <w:p w14:paraId="33A8B039"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Povjerenstvo je  12. prosinca 2023. u odnosu na obveznika  Mladena </w:t>
      </w:r>
      <w:proofErr w:type="spellStart"/>
      <w:r>
        <w:rPr>
          <w:rFonts w:ascii="Times New Roman" w:eastAsia="Times New Roman" w:hAnsi="Times New Roman" w:cs="Times New Roman"/>
          <w:sz w:val="24"/>
          <w:szCs w:val="24"/>
        </w:rPr>
        <w:t>Octenjaka</w:t>
      </w:r>
      <w:proofErr w:type="spellEnd"/>
      <w:r>
        <w:rPr>
          <w:rFonts w:ascii="Times New Roman" w:eastAsia="Times New Roman" w:hAnsi="Times New Roman" w:cs="Times New Roman"/>
          <w:sz w:val="24"/>
          <w:szCs w:val="24"/>
        </w:rPr>
        <w:t xml:space="preserve"> odlučilo da postoje pretpostavke za pokretanje postupka vezano za moguću povredu odredbe članka 10. stavka 2. ZSSI-a kojom je propisano da su obveznici dužni podnijeti imovinsku karticu u roku od 30 dana od dana stupanja na dužnost.</w:t>
      </w:r>
    </w:p>
    <w:p w14:paraId="697D45B5" w14:textId="77777777" w:rsidR="00BE0AF3" w:rsidRDefault="00BE0AF3" w:rsidP="00BE0AF3">
      <w:pPr>
        <w:spacing w:after="0"/>
        <w:ind w:firstLine="708"/>
        <w:jc w:val="both"/>
        <w:rPr>
          <w:rFonts w:ascii="Times New Roman" w:eastAsia="Times New Roman" w:hAnsi="Times New Roman" w:cs="Times New Roman"/>
          <w:sz w:val="24"/>
          <w:szCs w:val="24"/>
        </w:rPr>
      </w:pPr>
    </w:p>
    <w:p w14:paraId="05E82A24"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Odredbom članka 59. stavka 2. ZSSI-a propisano je da su osobe iz članka 3. toga Zakona, koje su prvi put postale obveznici podnošenja imovinske kartice stupanjem na snagu toga Zakona, dužne podnijeti imovinske kartice u roku od 30 dana od dana donošenja pravilnika iz stavka 1. toga članka. </w:t>
      </w:r>
    </w:p>
    <w:p w14:paraId="36A56472" w14:textId="77777777" w:rsidR="00BE0AF3" w:rsidRDefault="00BE0AF3" w:rsidP="00BE0AF3">
      <w:pPr>
        <w:spacing w:after="0"/>
        <w:jc w:val="both"/>
        <w:rPr>
          <w:rFonts w:ascii="Times New Roman" w:eastAsia="Times New Roman" w:hAnsi="Times New Roman" w:cs="Times New Roman"/>
          <w:sz w:val="24"/>
          <w:szCs w:val="24"/>
        </w:rPr>
      </w:pPr>
    </w:p>
    <w:p w14:paraId="020B3A31"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Sukladno odredbi članka 42. stavka 1. ZSSI-a, a u svezi s člankom 14. stavkom 4. ZSSI-a, Povjerenstvo je obvezniku 12. prosinca 2023. uputilo obavijest Broj: 711-I-2910-P-551-22/23-03-19 o postojanju pretpostavki za pokretanje postupka, kao i o činjeničnim utvrđenjima, te je od obveznika zatražilo očitovanje koje je obveznik dostavio Povjerenstvu.</w:t>
      </w:r>
    </w:p>
    <w:p w14:paraId="03C415F0" w14:textId="77777777" w:rsidR="00BE0AF3" w:rsidRDefault="00BE0AF3" w:rsidP="00BE0AF3">
      <w:pPr>
        <w:spacing w:after="0"/>
        <w:ind w:firstLine="708"/>
        <w:jc w:val="both"/>
        <w:rPr>
          <w:rFonts w:ascii="Times New Roman" w:eastAsia="Times New Roman" w:hAnsi="Times New Roman" w:cs="Times New Roman"/>
          <w:sz w:val="24"/>
          <w:szCs w:val="24"/>
        </w:rPr>
      </w:pPr>
    </w:p>
    <w:p w14:paraId="148A4B25"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Obveznik je u svome očitovanju naveo kako je u trgovačkom društvu Plin Vrbovec d.o.o. radio do 21. lipnja 2022. kada je otišao na bolovanje ( dijalizu) dok je od 14. srpnja 2023. u invalidskoj mirovini.</w:t>
      </w:r>
    </w:p>
    <w:p w14:paraId="18718255" w14:textId="77777777" w:rsidR="00BE0AF3" w:rsidRDefault="00BE0AF3" w:rsidP="00BE0AF3">
      <w:pPr>
        <w:spacing w:after="0"/>
        <w:jc w:val="both"/>
        <w:rPr>
          <w:rFonts w:ascii="Times New Roman" w:eastAsia="Times New Roman" w:hAnsi="Times New Roman" w:cs="Times New Roman"/>
          <w:sz w:val="24"/>
          <w:szCs w:val="24"/>
        </w:rPr>
      </w:pPr>
    </w:p>
    <w:p w14:paraId="55A1AE70" w14:textId="77777777" w:rsidR="00BE0AF3" w:rsidRDefault="00BE0AF3" w:rsidP="00BE0AF3">
      <w:pPr>
        <w:autoSpaceDE w:val="0"/>
        <w:autoSpaceDN w:val="0"/>
        <w:adjustRightInd w:val="0"/>
        <w:spacing w:after="0"/>
        <w:ind w:firstLine="705"/>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rPr>
        <w:t xml:space="preserve">Povjerenstvo je uvidom u Registar obveznika koji ustrojava, utvrdilo da je Mladen </w:t>
      </w:r>
      <w:proofErr w:type="spellStart"/>
      <w:r>
        <w:rPr>
          <w:rFonts w:ascii="Times New Roman" w:eastAsia="Times New Roman" w:hAnsi="Times New Roman" w:cs="Times New Roman"/>
          <w:sz w:val="24"/>
          <w:szCs w:val="24"/>
        </w:rPr>
        <w:t>Octenjak</w:t>
      </w:r>
      <w:proofErr w:type="spellEnd"/>
      <w:r>
        <w:rPr>
          <w:rFonts w:ascii="Times New Roman" w:eastAsia="Times New Roman" w:hAnsi="Times New Roman" w:cs="Times New Roman"/>
          <w:sz w:val="24"/>
          <w:szCs w:val="24"/>
        </w:rPr>
        <w:t xml:space="preserve">  25. prosinca 2021. postao obveznik ZSSI-a sukladno </w:t>
      </w:r>
      <w:r>
        <w:rPr>
          <w:rFonts w:ascii="Times New Roman" w:hAnsi="Times New Roman" w:cs="Times New Roman"/>
          <w:sz w:val="24"/>
          <w:szCs w:val="24"/>
        </w:rPr>
        <w:t xml:space="preserve">članku 3. stavku 1. točki 40. ZSSI-a, s obzirom da je </w:t>
      </w:r>
      <w:r>
        <w:rPr>
          <w:rFonts w:ascii="Times New Roman" w:eastAsia="Calibri" w:hAnsi="Times New Roman" w:cs="Times New Roman"/>
          <w:bCs/>
          <w:sz w:val="24"/>
          <w:szCs w:val="24"/>
        </w:rPr>
        <w:t>do 31. prosinca 2022.</w:t>
      </w:r>
      <w:r>
        <w:rPr>
          <w:rFonts w:ascii="Times New Roman" w:hAnsi="Times New Roman" w:cs="Times New Roman"/>
          <w:sz w:val="24"/>
          <w:szCs w:val="24"/>
        </w:rPr>
        <w:t xml:space="preserve"> obnašao dužnost direktora trgovačkog društva Plin Vrbovec d.o.o., koje je u većinskom vlasništvu trgovačkog društva Komunalac Vrbovec d.o.o. a koje je u većinskom vlasništvu Grada Vrbovca i Općina Dubrava, Gradec, Rakovec, </w:t>
      </w:r>
      <w:proofErr w:type="spellStart"/>
      <w:r>
        <w:rPr>
          <w:rFonts w:ascii="Times New Roman" w:hAnsi="Times New Roman" w:cs="Times New Roman"/>
          <w:sz w:val="24"/>
          <w:szCs w:val="24"/>
        </w:rPr>
        <w:t>Farkaševac</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Preseka</w:t>
      </w:r>
      <w:proofErr w:type="spellEnd"/>
      <w:r>
        <w:rPr>
          <w:rFonts w:ascii="Times New Roman" w:hAnsi="Times New Roman" w:cs="Times New Roman"/>
          <w:sz w:val="24"/>
          <w:szCs w:val="24"/>
        </w:rPr>
        <w:t>.</w:t>
      </w:r>
    </w:p>
    <w:p w14:paraId="36ADDFAF" w14:textId="77777777" w:rsidR="00BE0AF3" w:rsidRDefault="00BE0AF3" w:rsidP="00BE0AF3">
      <w:pPr>
        <w:spacing w:after="0"/>
        <w:ind w:firstLine="708"/>
        <w:jc w:val="both"/>
        <w:rPr>
          <w:rFonts w:ascii="Times New Roman" w:eastAsia="Times New Roman" w:hAnsi="Times New Roman" w:cs="Times New Roman"/>
          <w:sz w:val="24"/>
          <w:szCs w:val="24"/>
        </w:rPr>
      </w:pPr>
    </w:p>
    <w:p w14:paraId="476B0867"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Pravilnik o imovinskoj kartici obveznika Zakona o sprječavanju sukoba interesa („Narodne novine“, broj 8/22.) stupio je na snagu 20. siječnja 2022. pa je stoga zadnji dan roka u kojem bi novi obveznici trebali podnijeti karticu bio 19. veljače 2022. </w:t>
      </w:r>
    </w:p>
    <w:p w14:paraId="702E2A5C" w14:textId="77777777" w:rsidR="00BE0AF3" w:rsidRDefault="00BE0AF3" w:rsidP="00BE0AF3">
      <w:pPr>
        <w:spacing w:after="0"/>
        <w:jc w:val="both"/>
        <w:rPr>
          <w:rFonts w:ascii="Times New Roman" w:eastAsia="Times New Roman" w:hAnsi="Times New Roman" w:cs="Times New Roman"/>
          <w:sz w:val="24"/>
          <w:szCs w:val="24"/>
        </w:rPr>
      </w:pPr>
    </w:p>
    <w:p w14:paraId="361C0E8C"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obzirom na jako veliki broj osoba koje su postale obveznicima Zakona stupanjem ZSSI-a na snagu, otvaranje korisničkih računa novih obveznika dovršeno je 19. travnja 2022. pa je podnošenje imovinskih kartica tehnički omogućeno ovim novim obveznicima od toga dana nadalje te je Povjerenstvo iznimno obveznicima koji su stupanjem na snagu ZSSI-a prvi put postali obveznici podnošenja imovinskih kartica omogućilo da istu podnesu zaključno do 19. svibnja 2022.</w:t>
      </w:r>
    </w:p>
    <w:p w14:paraId="6D66E5E7" w14:textId="77777777" w:rsidR="00BE0AF3" w:rsidRDefault="00BE0AF3" w:rsidP="00BE0AF3">
      <w:pPr>
        <w:spacing w:after="0"/>
        <w:jc w:val="both"/>
        <w:rPr>
          <w:rFonts w:ascii="Times New Roman" w:eastAsia="Times New Roman" w:hAnsi="Times New Roman" w:cs="Times New Roman"/>
          <w:sz w:val="24"/>
          <w:szCs w:val="24"/>
        </w:rPr>
      </w:pPr>
    </w:p>
    <w:p w14:paraId="1F8EAEFA"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Člankom 10. stavkom 1. ZSSI-a propisano je da su obveznici dužni, bez obzira na to obnašaju li dužnost profesionalno, podnijeti Povjerenstvu imovinsku karticu koja sadrži podatke propisane tim Zakonom.</w:t>
      </w:r>
    </w:p>
    <w:p w14:paraId="3FDB8191" w14:textId="77777777" w:rsidR="00BE0AF3" w:rsidRDefault="00BE0AF3" w:rsidP="00BE0AF3">
      <w:pPr>
        <w:spacing w:after="0"/>
        <w:jc w:val="both"/>
        <w:rPr>
          <w:rFonts w:ascii="Times New Roman" w:eastAsia="Times New Roman" w:hAnsi="Times New Roman" w:cs="Times New Roman"/>
          <w:sz w:val="24"/>
          <w:szCs w:val="24"/>
        </w:rPr>
      </w:pPr>
    </w:p>
    <w:p w14:paraId="63065BDC"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10. stavkom 2. ZSSI-a propisano je da su obveznici dužni podnijeti imovinsku karticu u roku od 30 dana od dana stupanja na dužnost.</w:t>
      </w:r>
    </w:p>
    <w:p w14:paraId="05FEEC01" w14:textId="77777777" w:rsidR="00BE0AF3" w:rsidRDefault="00BE0AF3" w:rsidP="00BE0AF3">
      <w:pPr>
        <w:spacing w:after="0"/>
        <w:jc w:val="both"/>
        <w:rPr>
          <w:rFonts w:ascii="Times New Roman" w:eastAsia="Times New Roman" w:hAnsi="Times New Roman" w:cs="Times New Roman"/>
          <w:sz w:val="24"/>
          <w:szCs w:val="24"/>
        </w:rPr>
      </w:pPr>
    </w:p>
    <w:p w14:paraId="1FB0971D"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14. stavkom 1. ZSSI-a propisano je da ako obveznik ne ispuni obvezu podnošenja imovinske kartice iz članaka 10. i 11. te članka 12. stavka 3. toga Zakona, Povjerenstvo će pokrenuti postupak protiv obveznika zbog povrede odredbi o podnošenju imovinske kartice. 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54A20894" w14:textId="77777777" w:rsidR="00BE0AF3" w:rsidRDefault="00BE0AF3" w:rsidP="00BE0AF3">
      <w:pPr>
        <w:spacing w:after="0"/>
        <w:jc w:val="both"/>
        <w:rPr>
          <w:rFonts w:ascii="Times New Roman" w:eastAsia="Times New Roman" w:hAnsi="Times New Roman" w:cs="Times New Roman"/>
          <w:sz w:val="24"/>
          <w:szCs w:val="24"/>
        </w:rPr>
      </w:pPr>
    </w:p>
    <w:p w14:paraId="672FF5D2" w14:textId="77777777" w:rsidR="00BE0AF3" w:rsidRDefault="00BE0AF3" w:rsidP="00BE0AF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Prijelaznim i završnim odredbama ZSSI-a u članku 59. stavku 2. propisano je da su osobe iz članka 3. toga Zakona koje su prvi put postale obveznici podnošenja imovinske kartice stupanjem na snagu toga Zakona dužne podnijeti imovinske kartice u roku od 30 dana od dana donošenja pravilnika iz stavka 1. toga članka.</w:t>
      </w:r>
    </w:p>
    <w:p w14:paraId="35F6743F" w14:textId="77777777" w:rsidR="00BE0AF3" w:rsidRDefault="00BE0AF3" w:rsidP="00BE0AF3">
      <w:pPr>
        <w:spacing w:after="0"/>
        <w:jc w:val="both"/>
        <w:rPr>
          <w:rFonts w:ascii="Times New Roman" w:eastAsia="Times New Roman" w:hAnsi="Times New Roman" w:cs="Times New Roman"/>
          <w:sz w:val="24"/>
          <w:szCs w:val="24"/>
        </w:rPr>
      </w:pPr>
    </w:p>
    <w:p w14:paraId="4AD6717F" w14:textId="77777777" w:rsidR="00BE0AF3" w:rsidRDefault="00BE0AF3" w:rsidP="00BE0AF3">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Nastavno na sve ranije navedeno, Povjerenstvo je utvrdilo da je obveznik propustio po pisanom pozivu Povjerenstva, u danom roku, podnijeti pravilno i potpuno ispunjeni važeći obrazac imovinske kartice obveznika povodom stupanja na dužnost 25. prosinca 2021. sa stanjem na dan 19. veljače 2022., slijedom čega je počinio povredu članka 10. stavka 2. ZSSI-a.</w:t>
      </w:r>
    </w:p>
    <w:p w14:paraId="1FCD0276" w14:textId="77777777" w:rsidR="00BE0AF3" w:rsidRDefault="00BE0AF3" w:rsidP="00BE0AF3">
      <w:pPr>
        <w:spacing w:after="0"/>
        <w:jc w:val="both"/>
        <w:rPr>
          <w:rFonts w:ascii="Times New Roman" w:eastAsia="Times New Roman" w:hAnsi="Times New Roman" w:cs="Times New Roman"/>
          <w:sz w:val="24"/>
          <w:szCs w:val="24"/>
          <w:highlight w:val="yellow"/>
        </w:rPr>
      </w:pPr>
    </w:p>
    <w:p w14:paraId="16E41CDF" w14:textId="77777777" w:rsidR="00BE0AF3" w:rsidRDefault="00BE0AF3" w:rsidP="00BE0AF3">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 </w:t>
      </w:r>
    </w:p>
    <w:p w14:paraId="48344CBC" w14:textId="77777777" w:rsidR="00BE0AF3" w:rsidRDefault="00BE0AF3" w:rsidP="00BE0AF3">
      <w:pPr>
        <w:spacing w:after="0"/>
        <w:jc w:val="both"/>
        <w:rPr>
          <w:rFonts w:ascii="Times New Roman" w:eastAsia="Times New Roman" w:hAnsi="Times New Roman" w:cs="Times New Roman"/>
          <w:sz w:val="24"/>
          <w:szCs w:val="24"/>
          <w:highlight w:val="yellow"/>
        </w:rPr>
      </w:pPr>
    </w:p>
    <w:p w14:paraId="1970AB34" w14:textId="77777777" w:rsidR="00BE0AF3" w:rsidRDefault="00BE0AF3" w:rsidP="00BE0AF3">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Uzimajući u obzir okolnosti konkretnog slučaja, tj. da se radi o zatečenom obvezniku koji u trenutku stupanja na dužnost nije bio obveznik ZSSI-a, te da protiv obveznika Povjerenstvo ranije nije donijelo odluku kojom bi bila utvrđena povreda odredbi ZSSI-a, kao i da je prestao biti obveznikom ZSSI-a dana 31. prosinca 2022., a posebice imajući u vidu njegovo zdravstveno stanje, Povjerenstvo je utvrdilo primjerenim obvezniku za povredu odredbe članka 10. stavka 2. ZSSI-a izreći sankciju iz članka 49. ZSSI-a, opomenu. </w:t>
      </w:r>
    </w:p>
    <w:p w14:paraId="1264BABE" w14:textId="77777777" w:rsidR="00BE0AF3" w:rsidRDefault="00BE0AF3" w:rsidP="00BE0AF3">
      <w:pPr>
        <w:spacing w:after="0"/>
        <w:ind w:firstLine="705"/>
        <w:jc w:val="both"/>
        <w:rPr>
          <w:rFonts w:ascii="Times New Roman" w:eastAsia="Times New Roman" w:hAnsi="Times New Roman" w:cs="Times New Roman"/>
          <w:sz w:val="24"/>
          <w:szCs w:val="24"/>
        </w:rPr>
      </w:pPr>
    </w:p>
    <w:p w14:paraId="3D5CBE20" w14:textId="77777777" w:rsidR="00BE0AF3" w:rsidRDefault="00BE0AF3" w:rsidP="00BE0AF3">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29F6A6D2" w14:textId="77777777" w:rsidR="00BE0AF3" w:rsidRDefault="00BE0AF3" w:rsidP="00BE0AF3">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Sukladno svemu navedenom, Povjerenstvo je donijelo odluku kao u točkama I. i II.  izreke ovoga akta.</w:t>
      </w:r>
    </w:p>
    <w:p w14:paraId="766A8DEB" w14:textId="77777777" w:rsidR="00BE0AF3" w:rsidRDefault="00BE0AF3" w:rsidP="00BE0AF3">
      <w:pPr>
        <w:spacing w:after="0"/>
        <w:ind w:firstLine="708"/>
        <w:jc w:val="both"/>
        <w:rPr>
          <w:rFonts w:ascii="Times New Roman" w:eastAsia="Times New Roman" w:hAnsi="Times New Roman" w:cs="Times New Roman"/>
          <w:sz w:val="24"/>
          <w:szCs w:val="24"/>
        </w:rPr>
      </w:pPr>
    </w:p>
    <w:p w14:paraId="70D36315" w14:textId="77777777" w:rsidR="00BE0AF3" w:rsidRDefault="00BE0AF3" w:rsidP="00BE0AF3">
      <w:pPr>
        <w:spacing w:after="0"/>
        <w:ind w:left="42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PREDSJEDNICA POVJERENSTVA</w:t>
      </w:r>
    </w:p>
    <w:p w14:paraId="788D206D" w14:textId="77777777" w:rsidR="00BE0AF3" w:rsidRDefault="00BE0AF3" w:rsidP="00BE0AF3">
      <w:pPr>
        <w:spacing w:after="0"/>
        <w:ind w:left="4248" w:firstLine="705"/>
        <w:jc w:val="center"/>
        <w:rPr>
          <w:rFonts w:ascii="Times New Roman" w:eastAsia="Times New Roman" w:hAnsi="Times New Roman" w:cs="Times New Roman"/>
          <w:sz w:val="24"/>
          <w:szCs w:val="24"/>
        </w:rPr>
      </w:pPr>
    </w:p>
    <w:p w14:paraId="5921E2EB" w14:textId="77777777" w:rsidR="00BE0AF3" w:rsidRDefault="00BE0AF3" w:rsidP="00BE0AF3">
      <w:pPr>
        <w:spacing w:after="0"/>
        <w:ind w:left="4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Aleksandra Jozić-Ileković, dipl. </w:t>
      </w:r>
      <w:proofErr w:type="spellStart"/>
      <w:r>
        <w:rPr>
          <w:rFonts w:ascii="Times New Roman" w:eastAsia="Times New Roman" w:hAnsi="Times New Roman" w:cs="Times New Roman"/>
          <w:sz w:val="24"/>
          <w:szCs w:val="24"/>
        </w:rPr>
        <w:t>iur</w:t>
      </w:r>
      <w:proofErr w:type="spellEnd"/>
      <w:r>
        <w:rPr>
          <w:rFonts w:ascii="Times New Roman" w:eastAsia="Times New Roman" w:hAnsi="Times New Roman" w:cs="Times New Roman"/>
          <w:sz w:val="24"/>
          <w:szCs w:val="24"/>
        </w:rPr>
        <w:t>.</w:t>
      </w:r>
    </w:p>
    <w:p w14:paraId="040B2BD0" w14:textId="77777777" w:rsidR="00BE0AF3" w:rsidRDefault="00BE0AF3" w:rsidP="00BE0AF3">
      <w:pPr>
        <w:spacing w:before="240" w:after="0"/>
        <w:jc w:val="both"/>
        <w:rPr>
          <w:rFonts w:ascii="Times New Roman" w:eastAsia="Calibri" w:hAnsi="Times New Roman" w:cs="Times New Roman"/>
          <w:sz w:val="24"/>
          <w:szCs w:val="24"/>
          <w:u w:val="single"/>
        </w:rPr>
      </w:pPr>
    </w:p>
    <w:p w14:paraId="3B9C8741" w14:textId="77777777" w:rsidR="00BE0AF3" w:rsidRDefault="00BE0AF3" w:rsidP="00BE0AF3">
      <w:pPr>
        <w:spacing w:before="240" w:after="0"/>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Uputa o pravnom lijeku: </w:t>
      </w:r>
    </w:p>
    <w:p w14:paraId="7EFDA765" w14:textId="77777777" w:rsidR="00BE0AF3" w:rsidRDefault="00BE0AF3" w:rsidP="00BE0AF3">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Pr>
          <w:rFonts w:ascii="Times New Roman" w:eastAsia="Calibri" w:hAnsi="Times New Roman" w:cs="Times New Roman"/>
          <w:sz w:val="24"/>
          <w:szCs w:val="24"/>
        </w:rPr>
        <w:t>odgodni</w:t>
      </w:r>
      <w:proofErr w:type="spellEnd"/>
      <w:r>
        <w:rPr>
          <w:rFonts w:ascii="Times New Roman" w:eastAsia="Calibri" w:hAnsi="Times New Roman" w:cs="Times New Roman"/>
          <w:sz w:val="24"/>
          <w:szCs w:val="24"/>
        </w:rPr>
        <w:t xml:space="preserve"> učinak.</w:t>
      </w:r>
    </w:p>
    <w:p w14:paraId="640BC546" w14:textId="77777777" w:rsidR="00BE0AF3" w:rsidRDefault="00BE0AF3" w:rsidP="00BE0AF3">
      <w:pPr>
        <w:spacing w:before="240" w:after="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Dostaviti:  </w:t>
      </w:r>
    </w:p>
    <w:p w14:paraId="329C0ABD" w14:textId="77777777" w:rsidR="00BE0AF3" w:rsidRDefault="00BE0AF3" w:rsidP="00BE0AF3">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 Obveznik Mladen </w:t>
      </w:r>
      <w:proofErr w:type="spellStart"/>
      <w:r>
        <w:rPr>
          <w:rFonts w:ascii="Times New Roman" w:eastAsia="Calibri" w:hAnsi="Times New Roman" w:cs="Times New Roman"/>
          <w:sz w:val="24"/>
          <w:szCs w:val="24"/>
        </w:rPr>
        <w:t>Octenjak</w:t>
      </w:r>
      <w:proofErr w:type="spellEnd"/>
      <w:r>
        <w:rPr>
          <w:rFonts w:ascii="Times New Roman" w:eastAsia="Calibri" w:hAnsi="Times New Roman" w:cs="Times New Roman"/>
          <w:sz w:val="24"/>
          <w:szCs w:val="24"/>
        </w:rPr>
        <w:t>, osobnom dostavom</w:t>
      </w:r>
    </w:p>
    <w:p w14:paraId="2754B540" w14:textId="77777777" w:rsidR="00BE0AF3" w:rsidRDefault="00BE0AF3" w:rsidP="00BE0AF3">
      <w:pPr>
        <w:spacing w:after="0"/>
        <w:rPr>
          <w:rFonts w:ascii="Times New Roman" w:eastAsia="Calibri" w:hAnsi="Times New Roman" w:cs="Times New Roman"/>
          <w:sz w:val="24"/>
          <w:szCs w:val="24"/>
        </w:rPr>
      </w:pPr>
      <w:r>
        <w:rPr>
          <w:rFonts w:ascii="Times New Roman" w:eastAsia="Calibri" w:hAnsi="Times New Roman" w:cs="Times New Roman"/>
          <w:sz w:val="24"/>
          <w:szCs w:val="24"/>
        </w:rPr>
        <w:t>2. Objava na mrežnim stranicama Povjerenstva nakon uredne dostave obvezniku</w:t>
      </w:r>
    </w:p>
    <w:p w14:paraId="77BA21C0" w14:textId="77777777" w:rsidR="00BE0AF3" w:rsidRDefault="00BE0AF3" w:rsidP="00BE0AF3">
      <w:pPr>
        <w:spacing w:after="0"/>
        <w:rPr>
          <w:rFonts w:ascii="Times New Roman" w:eastAsia="Calibri" w:hAnsi="Times New Roman" w:cs="Times New Roman"/>
          <w:sz w:val="24"/>
          <w:szCs w:val="24"/>
        </w:rPr>
      </w:pPr>
      <w:r>
        <w:rPr>
          <w:rFonts w:ascii="Times New Roman" w:eastAsia="Calibri" w:hAnsi="Times New Roman" w:cs="Times New Roman"/>
          <w:sz w:val="24"/>
          <w:szCs w:val="24"/>
        </w:rPr>
        <w:t>3. Pismohrana</w:t>
      </w:r>
    </w:p>
    <w:p w14:paraId="2A9238BE" w14:textId="77777777" w:rsidR="00C04335" w:rsidRPr="00E136B4" w:rsidRDefault="00C04335" w:rsidP="00C04335">
      <w:pPr>
        <w:spacing w:after="0"/>
        <w:jc w:val="both"/>
        <w:rPr>
          <w:rFonts w:ascii="Times New Roman" w:eastAsia="Times New Roman" w:hAnsi="Times New Roman" w:cs="Times New Roman"/>
          <w:sz w:val="24"/>
          <w:szCs w:val="24"/>
          <w:highlight w:val="yellow"/>
        </w:rPr>
      </w:pPr>
    </w:p>
    <w:sectPr w:rsidR="00C04335" w:rsidRPr="00E136B4" w:rsidSect="0003355D">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5E6B" w14:textId="77777777" w:rsidR="0003355D" w:rsidRDefault="0003355D" w:rsidP="005B5818">
      <w:pPr>
        <w:spacing w:after="0" w:line="240" w:lineRule="auto"/>
      </w:pPr>
      <w:r>
        <w:separator/>
      </w:r>
    </w:p>
  </w:endnote>
  <w:endnote w:type="continuationSeparator" w:id="0">
    <w:p w14:paraId="522A4A73" w14:textId="77777777" w:rsidR="0003355D" w:rsidRDefault="0003355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F5C8A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BEE95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D05F" w14:textId="77777777" w:rsidR="0003355D" w:rsidRDefault="0003355D" w:rsidP="005B5818">
      <w:pPr>
        <w:spacing w:after="0" w:line="240" w:lineRule="auto"/>
      </w:pPr>
      <w:r>
        <w:separator/>
      </w:r>
    </w:p>
  </w:footnote>
  <w:footnote w:type="continuationSeparator" w:id="0">
    <w:p w14:paraId="6F55118F" w14:textId="77777777" w:rsidR="0003355D" w:rsidRDefault="0003355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28CF48BD" w14:textId="17D22668" w:rsidR="00101F03" w:rsidRDefault="001872E8">
        <w:pPr>
          <w:pStyle w:val="Zaglavlje"/>
          <w:jc w:val="right"/>
        </w:pPr>
        <w:r>
          <w:fldChar w:fldCharType="begin"/>
        </w:r>
        <w:r w:rsidR="00965145">
          <w:instrText xml:space="preserve"> PAGE   \* MERGEFORMAT </w:instrText>
        </w:r>
        <w:r>
          <w:fldChar w:fldCharType="separate"/>
        </w:r>
        <w:r w:rsidR="0056794D">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356810478" name="Slika 1356810478"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639618089"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145602"/>
    <w:multiLevelType w:val="hybridMultilevel"/>
    <w:tmpl w:val="0FC0B4A6"/>
    <w:lvl w:ilvl="0" w:tplc="987E93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576591274">
    <w:abstractNumId w:val="6"/>
  </w:num>
  <w:num w:numId="2" w16cid:durableId="1217011037">
    <w:abstractNumId w:val="0"/>
  </w:num>
  <w:num w:numId="3" w16cid:durableId="1850825898">
    <w:abstractNumId w:val="5"/>
  </w:num>
  <w:num w:numId="4" w16cid:durableId="894436767">
    <w:abstractNumId w:val="3"/>
  </w:num>
  <w:num w:numId="5" w16cid:durableId="1266187196">
    <w:abstractNumId w:val="8"/>
  </w:num>
  <w:num w:numId="6" w16cid:durableId="1884949650">
    <w:abstractNumId w:val="3"/>
  </w:num>
  <w:num w:numId="7" w16cid:durableId="21282346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1914755">
    <w:abstractNumId w:val="15"/>
  </w:num>
  <w:num w:numId="9" w16cid:durableId="422189934">
    <w:abstractNumId w:val="12"/>
  </w:num>
  <w:num w:numId="10" w16cid:durableId="904267587">
    <w:abstractNumId w:val="16"/>
  </w:num>
  <w:num w:numId="11" w16cid:durableId="802431588">
    <w:abstractNumId w:val="14"/>
  </w:num>
  <w:num w:numId="12" w16cid:durableId="1210143919">
    <w:abstractNumId w:val="7"/>
  </w:num>
  <w:num w:numId="13" w16cid:durableId="207181699">
    <w:abstractNumId w:val="1"/>
  </w:num>
  <w:num w:numId="14" w16cid:durableId="1678340840">
    <w:abstractNumId w:val="13"/>
  </w:num>
  <w:num w:numId="15" w16cid:durableId="1430203362">
    <w:abstractNumId w:val="10"/>
  </w:num>
  <w:num w:numId="16" w16cid:durableId="389957642">
    <w:abstractNumId w:val="4"/>
  </w:num>
  <w:num w:numId="17" w16cid:durableId="2038506611">
    <w:abstractNumId w:val="2"/>
  </w:num>
  <w:num w:numId="18" w16cid:durableId="2041124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012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355D"/>
    <w:rsid w:val="0003483C"/>
    <w:rsid w:val="000363A8"/>
    <w:rsid w:val="00040256"/>
    <w:rsid w:val="00041BF4"/>
    <w:rsid w:val="0004221A"/>
    <w:rsid w:val="00042A23"/>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D6D65"/>
    <w:rsid w:val="000E0624"/>
    <w:rsid w:val="000E0D72"/>
    <w:rsid w:val="000E32E6"/>
    <w:rsid w:val="000E5777"/>
    <w:rsid w:val="000E5BB2"/>
    <w:rsid w:val="000E6C68"/>
    <w:rsid w:val="000E6D97"/>
    <w:rsid w:val="000E75E4"/>
    <w:rsid w:val="000F4CE8"/>
    <w:rsid w:val="000F76C3"/>
    <w:rsid w:val="00101F03"/>
    <w:rsid w:val="00112D97"/>
    <w:rsid w:val="00112E23"/>
    <w:rsid w:val="00116332"/>
    <w:rsid w:val="0011680A"/>
    <w:rsid w:val="0012224D"/>
    <w:rsid w:val="001262F6"/>
    <w:rsid w:val="00130140"/>
    <w:rsid w:val="00133170"/>
    <w:rsid w:val="0014682B"/>
    <w:rsid w:val="0014691D"/>
    <w:rsid w:val="00150A71"/>
    <w:rsid w:val="00150D97"/>
    <w:rsid w:val="001530D5"/>
    <w:rsid w:val="001610AB"/>
    <w:rsid w:val="00163448"/>
    <w:rsid w:val="00166132"/>
    <w:rsid w:val="001733E6"/>
    <w:rsid w:val="0018553C"/>
    <w:rsid w:val="001872E8"/>
    <w:rsid w:val="001A2139"/>
    <w:rsid w:val="001B75B0"/>
    <w:rsid w:val="001D050A"/>
    <w:rsid w:val="001D32F6"/>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14B7"/>
    <w:rsid w:val="0023718E"/>
    <w:rsid w:val="002416A7"/>
    <w:rsid w:val="00242D76"/>
    <w:rsid w:val="00243596"/>
    <w:rsid w:val="0024424B"/>
    <w:rsid w:val="00247623"/>
    <w:rsid w:val="002514D2"/>
    <w:rsid w:val="002518C1"/>
    <w:rsid w:val="00253AFD"/>
    <w:rsid w:val="00254493"/>
    <w:rsid w:val="00254EB7"/>
    <w:rsid w:val="00262849"/>
    <w:rsid w:val="00265FEF"/>
    <w:rsid w:val="00274257"/>
    <w:rsid w:val="002761D7"/>
    <w:rsid w:val="002777FC"/>
    <w:rsid w:val="002802DD"/>
    <w:rsid w:val="00283A2C"/>
    <w:rsid w:val="00286D4C"/>
    <w:rsid w:val="00294A5D"/>
    <w:rsid w:val="00296618"/>
    <w:rsid w:val="002A0747"/>
    <w:rsid w:val="002A3A8F"/>
    <w:rsid w:val="002C32D8"/>
    <w:rsid w:val="002C4994"/>
    <w:rsid w:val="002C7A6A"/>
    <w:rsid w:val="002D1974"/>
    <w:rsid w:val="002D57E3"/>
    <w:rsid w:val="002E102B"/>
    <w:rsid w:val="002E14D7"/>
    <w:rsid w:val="002E1DE7"/>
    <w:rsid w:val="002E3D3C"/>
    <w:rsid w:val="002E7D28"/>
    <w:rsid w:val="002F2F7E"/>
    <w:rsid w:val="002F313C"/>
    <w:rsid w:val="002F562C"/>
    <w:rsid w:val="00300D29"/>
    <w:rsid w:val="003035DF"/>
    <w:rsid w:val="00305DEB"/>
    <w:rsid w:val="00306F66"/>
    <w:rsid w:val="0030735F"/>
    <w:rsid w:val="003108AC"/>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2E3D"/>
    <w:rsid w:val="003A3138"/>
    <w:rsid w:val="003A3902"/>
    <w:rsid w:val="003B2F9C"/>
    <w:rsid w:val="003B47EE"/>
    <w:rsid w:val="003C019C"/>
    <w:rsid w:val="003C351A"/>
    <w:rsid w:val="003C4B46"/>
    <w:rsid w:val="003C7443"/>
    <w:rsid w:val="003D1479"/>
    <w:rsid w:val="003E62B2"/>
    <w:rsid w:val="003F3527"/>
    <w:rsid w:val="003F396D"/>
    <w:rsid w:val="003F4571"/>
    <w:rsid w:val="00406E92"/>
    <w:rsid w:val="00411522"/>
    <w:rsid w:val="00412FC5"/>
    <w:rsid w:val="00417F25"/>
    <w:rsid w:val="00422583"/>
    <w:rsid w:val="00432084"/>
    <w:rsid w:val="004468FD"/>
    <w:rsid w:val="004607BE"/>
    <w:rsid w:val="0046274B"/>
    <w:rsid w:val="00471316"/>
    <w:rsid w:val="00474523"/>
    <w:rsid w:val="00483AC3"/>
    <w:rsid w:val="00484946"/>
    <w:rsid w:val="004A029F"/>
    <w:rsid w:val="004A4678"/>
    <w:rsid w:val="004A715F"/>
    <w:rsid w:val="004A779C"/>
    <w:rsid w:val="004B0C5B"/>
    <w:rsid w:val="004B1255"/>
    <w:rsid w:val="004B12AF"/>
    <w:rsid w:val="004B165A"/>
    <w:rsid w:val="004B28BE"/>
    <w:rsid w:val="004B5CF5"/>
    <w:rsid w:val="004C16E4"/>
    <w:rsid w:val="004C22CD"/>
    <w:rsid w:val="004C6815"/>
    <w:rsid w:val="004C7A6E"/>
    <w:rsid w:val="004D3C97"/>
    <w:rsid w:val="004D5DA3"/>
    <w:rsid w:val="004D7E30"/>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6794D"/>
    <w:rsid w:val="0057071A"/>
    <w:rsid w:val="005737D5"/>
    <w:rsid w:val="0057684B"/>
    <w:rsid w:val="00577B84"/>
    <w:rsid w:val="00577C8E"/>
    <w:rsid w:val="00581532"/>
    <w:rsid w:val="00581F9D"/>
    <w:rsid w:val="0058272B"/>
    <w:rsid w:val="00587CCB"/>
    <w:rsid w:val="005A1371"/>
    <w:rsid w:val="005A3DDE"/>
    <w:rsid w:val="005A7C6A"/>
    <w:rsid w:val="005B0769"/>
    <w:rsid w:val="005B5818"/>
    <w:rsid w:val="005B77A0"/>
    <w:rsid w:val="005C0CD9"/>
    <w:rsid w:val="005C4FC5"/>
    <w:rsid w:val="005D05AA"/>
    <w:rsid w:val="005F1BB7"/>
    <w:rsid w:val="006023E0"/>
    <w:rsid w:val="006031F3"/>
    <w:rsid w:val="00603BAF"/>
    <w:rsid w:val="00612123"/>
    <w:rsid w:val="00621BBB"/>
    <w:rsid w:val="00622086"/>
    <w:rsid w:val="00623069"/>
    <w:rsid w:val="00624C2A"/>
    <w:rsid w:val="00627F5B"/>
    <w:rsid w:val="00635597"/>
    <w:rsid w:val="006363C1"/>
    <w:rsid w:val="0063694A"/>
    <w:rsid w:val="0064707B"/>
    <w:rsid w:val="00647B1E"/>
    <w:rsid w:val="00651C81"/>
    <w:rsid w:val="00655448"/>
    <w:rsid w:val="006557B0"/>
    <w:rsid w:val="00656C56"/>
    <w:rsid w:val="00662A66"/>
    <w:rsid w:val="006745B9"/>
    <w:rsid w:val="00675D7D"/>
    <w:rsid w:val="00683518"/>
    <w:rsid w:val="0069094F"/>
    <w:rsid w:val="00691BB7"/>
    <w:rsid w:val="006924B9"/>
    <w:rsid w:val="00692FC1"/>
    <w:rsid w:val="00693FD7"/>
    <w:rsid w:val="006A1363"/>
    <w:rsid w:val="006A2948"/>
    <w:rsid w:val="006A29F8"/>
    <w:rsid w:val="006A470A"/>
    <w:rsid w:val="006B246D"/>
    <w:rsid w:val="006B286B"/>
    <w:rsid w:val="006B63C9"/>
    <w:rsid w:val="006C09B2"/>
    <w:rsid w:val="006C1EA8"/>
    <w:rsid w:val="006C2EC4"/>
    <w:rsid w:val="006C591D"/>
    <w:rsid w:val="006C68E6"/>
    <w:rsid w:val="006D07B9"/>
    <w:rsid w:val="006D1EEA"/>
    <w:rsid w:val="006F2A3D"/>
    <w:rsid w:val="006F4BA2"/>
    <w:rsid w:val="006F692A"/>
    <w:rsid w:val="0070399D"/>
    <w:rsid w:val="007126DA"/>
    <w:rsid w:val="00712BCE"/>
    <w:rsid w:val="00713FC7"/>
    <w:rsid w:val="00715DC4"/>
    <w:rsid w:val="00715E7C"/>
    <w:rsid w:val="00723605"/>
    <w:rsid w:val="00724E0D"/>
    <w:rsid w:val="00725032"/>
    <w:rsid w:val="007361C0"/>
    <w:rsid w:val="00744404"/>
    <w:rsid w:val="00745303"/>
    <w:rsid w:val="007454EE"/>
    <w:rsid w:val="00750140"/>
    <w:rsid w:val="00750BFF"/>
    <w:rsid w:val="00763275"/>
    <w:rsid w:val="0076329E"/>
    <w:rsid w:val="007675A7"/>
    <w:rsid w:val="007749E5"/>
    <w:rsid w:val="00775E5B"/>
    <w:rsid w:val="007778BD"/>
    <w:rsid w:val="00777A99"/>
    <w:rsid w:val="0078009D"/>
    <w:rsid w:val="00785BAB"/>
    <w:rsid w:val="0079204D"/>
    <w:rsid w:val="00793EC7"/>
    <w:rsid w:val="00796AE1"/>
    <w:rsid w:val="007A6CB3"/>
    <w:rsid w:val="007B5E27"/>
    <w:rsid w:val="007B6BA5"/>
    <w:rsid w:val="007B7B69"/>
    <w:rsid w:val="007C0283"/>
    <w:rsid w:val="007C5F14"/>
    <w:rsid w:val="007D0563"/>
    <w:rsid w:val="007D226C"/>
    <w:rsid w:val="007E0808"/>
    <w:rsid w:val="007E42C0"/>
    <w:rsid w:val="007F37F3"/>
    <w:rsid w:val="00800BF5"/>
    <w:rsid w:val="00807184"/>
    <w:rsid w:val="00816F26"/>
    <w:rsid w:val="0081728C"/>
    <w:rsid w:val="00817C5E"/>
    <w:rsid w:val="00820C27"/>
    <w:rsid w:val="00824B78"/>
    <w:rsid w:val="00825B69"/>
    <w:rsid w:val="00826652"/>
    <w:rsid w:val="00835484"/>
    <w:rsid w:val="00835D62"/>
    <w:rsid w:val="00853CE6"/>
    <w:rsid w:val="0085734A"/>
    <w:rsid w:val="00894B14"/>
    <w:rsid w:val="008A4A78"/>
    <w:rsid w:val="008A6370"/>
    <w:rsid w:val="008B0380"/>
    <w:rsid w:val="008B0A5D"/>
    <w:rsid w:val="008B676E"/>
    <w:rsid w:val="008C0159"/>
    <w:rsid w:val="008C3014"/>
    <w:rsid w:val="008C361C"/>
    <w:rsid w:val="008C4305"/>
    <w:rsid w:val="008C5463"/>
    <w:rsid w:val="008C7E03"/>
    <w:rsid w:val="008D1F30"/>
    <w:rsid w:val="008E0488"/>
    <w:rsid w:val="008E18F0"/>
    <w:rsid w:val="008E2654"/>
    <w:rsid w:val="008E317F"/>
    <w:rsid w:val="008E6774"/>
    <w:rsid w:val="008E7F4A"/>
    <w:rsid w:val="009062CF"/>
    <w:rsid w:val="00907128"/>
    <w:rsid w:val="009106E9"/>
    <w:rsid w:val="00911E25"/>
    <w:rsid w:val="00912ECC"/>
    <w:rsid w:val="00913B0E"/>
    <w:rsid w:val="00913EEA"/>
    <w:rsid w:val="009148A6"/>
    <w:rsid w:val="00920202"/>
    <w:rsid w:val="009236CD"/>
    <w:rsid w:val="00925980"/>
    <w:rsid w:val="0093156B"/>
    <w:rsid w:val="0093663B"/>
    <w:rsid w:val="0094112B"/>
    <w:rsid w:val="00944B0F"/>
    <w:rsid w:val="00947330"/>
    <w:rsid w:val="00947DC8"/>
    <w:rsid w:val="00954421"/>
    <w:rsid w:val="00960562"/>
    <w:rsid w:val="00960D73"/>
    <w:rsid w:val="009610C0"/>
    <w:rsid w:val="00961CD8"/>
    <w:rsid w:val="00964B2C"/>
    <w:rsid w:val="00965145"/>
    <w:rsid w:val="00965476"/>
    <w:rsid w:val="009678D2"/>
    <w:rsid w:val="0097005D"/>
    <w:rsid w:val="00977817"/>
    <w:rsid w:val="00981C4C"/>
    <w:rsid w:val="009821F9"/>
    <w:rsid w:val="00984DC4"/>
    <w:rsid w:val="009858D7"/>
    <w:rsid w:val="00996E03"/>
    <w:rsid w:val="00996E97"/>
    <w:rsid w:val="009979A1"/>
    <w:rsid w:val="009A3C13"/>
    <w:rsid w:val="009A418D"/>
    <w:rsid w:val="009A7E2A"/>
    <w:rsid w:val="009B0DB7"/>
    <w:rsid w:val="009B6A60"/>
    <w:rsid w:val="009B742A"/>
    <w:rsid w:val="009C0FCF"/>
    <w:rsid w:val="009D06F8"/>
    <w:rsid w:val="009D366E"/>
    <w:rsid w:val="009E598A"/>
    <w:rsid w:val="009E7D1F"/>
    <w:rsid w:val="009F3423"/>
    <w:rsid w:val="009F35FF"/>
    <w:rsid w:val="00A02EEB"/>
    <w:rsid w:val="00A02F51"/>
    <w:rsid w:val="00A15817"/>
    <w:rsid w:val="00A20595"/>
    <w:rsid w:val="00A24206"/>
    <w:rsid w:val="00A30010"/>
    <w:rsid w:val="00A30ACB"/>
    <w:rsid w:val="00A40EBC"/>
    <w:rsid w:val="00A41D57"/>
    <w:rsid w:val="00A5071E"/>
    <w:rsid w:val="00A50E2B"/>
    <w:rsid w:val="00A53D84"/>
    <w:rsid w:val="00A564E8"/>
    <w:rsid w:val="00A622A3"/>
    <w:rsid w:val="00A62755"/>
    <w:rsid w:val="00A67E80"/>
    <w:rsid w:val="00A76638"/>
    <w:rsid w:val="00A808A1"/>
    <w:rsid w:val="00A9111F"/>
    <w:rsid w:val="00A945DA"/>
    <w:rsid w:val="00A97485"/>
    <w:rsid w:val="00AA0D58"/>
    <w:rsid w:val="00AA4A12"/>
    <w:rsid w:val="00AA64B7"/>
    <w:rsid w:val="00AB19C0"/>
    <w:rsid w:val="00AB2453"/>
    <w:rsid w:val="00AB3859"/>
    <w:rsid w:val="00AB503A"/>
    <w:rsid w:val="00AB534E"/>
    <w:rsid w:val="00AC10EF"/>
    <w:rsid w:val="00AC3DF2"/>
    <w:rsid w:val="00AC4FE4"/>
    <w:rsid w:val="00AC6B3C"/>
    <w:rsid w:val="00AD33DB"/>
    <w:rsid w:val="00AE016A"/>
    <w:rsid w:val="00AE027C"/>
    <w:rsid w:val="00AE0FC6"/>
    <w:rsid w:val="00AE4562"/>
    <w:rsid w:val="00AE7322"/>
    <w:rsid w:val="00AF02E3"/>
    <w:rsid w:val="00AF442D"/>
    <w:rsid w:val="00B04A5E"/>
    <w:rsid w:val="00B05468"/>
    <w:rsid w:val="00B103B8"/>
    <w:rsid w:val="00B10FE5"/>
    <w:rsid w:val="00B25825"/>
    <w:rsid w:val="00B2749C"/>
    <w:rsid w:val="00B3248C"/>
    <w:rsid w:val="00B332AD"/>
    <w:rsid w:val="00B51F54"/>
    <w:rsid w:val="00B5462E"/>
    <w:rsid w:val="00B54F6A"/>
    <w:rsid w:val="00B62092"/>
    <w:rsid w:val="00B6456F"/>
    <w:rsid w:val="00B66877"/>
    <w:rsid w:val="00B84B85"/>
    <w:rsid w:val="00B85A6D"/>
    <w:rsid w:val="00B86723"/>
    <w:rsid w:val="00B90B81"/>
    <w:rsid w:val="00B91582"/>
    <w:rsid w:val="00B92637"/>
    <w:rsid w:val="00B9386E"/>
    <w:rsid w:val="00BA0572"/>
    <w:rsid w:val="00BA1175"/>
    <w:rsid w:val="00BA7BA1"/>
    <w:rsid w:val="00BB1F7D"/>
    <w:rsid w:val="00BB3CD8"/>
    <w:rsid w:val="00BC0FBC"/>
    <w:rsid w:val="00BC6C6F"/>
    <w:rsid w:val="00BD58B7"/>
    <w:rsid w:val="00BE0AF3"/>
    <w:rsid w:val="00BE3CE2"/>
    <w:rsid w:val="00BE410B"/>
    <w:rsid w:val="00BF5125"/>
    <w:rsid w:val="00BF5F4E"/>
    <w:rsid w:val="00BF6762"/>
    <w:rsid w:val="00BF6F75"/>
    <w:rsid w:val="00C04335"/>
    <w:rsid w:val="00C04D3B"/>
    <w:rsid w:val="00C06AB3"/>
    <w:rsid w:val="00C1023A"/>
    <w:rsid w:val="00C20E2B"/>
    <w:rsid w:val="00C237A5"/>
    <w:rsid w:val="00C2524F"/>
    <w:rsid w:val="00C25A24"/>
    <w:rsid w:val="00C27A6B"/>
    <w:rsid w:val="00C34E0F"/>
    <w:rsid w:val="00C369F0"/>
    <w:rsid w:val="00C3775C"/>
    <w:rsid w:val="00C41549"/>
    <w:rsid w:val="00C42581"/>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30879"/>
    <w:rsid w:val="00D41548"/>
    <w:rsid w:val="00D442BC"/>
    <w:rsid w:val="00D47D73"/>
    <w:rsid w:val="00D50094"/>
    <w:rsid w:val="00D505A6"/>
    <w:rsid w:val="00D51BBE"/>
    <w:rsid w:val="00D55746"/>
    <w:rsid w:val="00D56D57"/>
    <w:rsid w:val="00D60165"/>
    <w:rsid w:val="00D6146B"/>
    <w:rsid w:val="00D614D0"/>
    <w:rsid w:val="00D6261F"/>
    <w:rsid w:val="00D778D3"/>
    <w:rsid w:val="00D80689"/>
    <w:rsid w:val="00D80EFB"/>
    <w:rsid w:val="00D81B61"/>
    <w:rsid w:val="00D87854"/>
    <w:rsid w:val="00D909BD"/>
    <w:rsid w:val="00D9128B"/>
    <w:rsid w:val="00D92076"/>
    <w:rsid w:val="00D93043"/>
    <w:rsid w:val="00D95DC0"/>
    <w:rsid w:val="00DA5C1B"/>
    <w:rsid w:val="00DB3B10"/>
    <w:rsid w:val="00DB6A98"/>
    <w:rsid w:val="00DC21C1"/>
    <w:rsid w:val="00DC2F29"/>
    <w:rsid w:val="00DC5B52"/>
    <w:rsid w:val="00DD3273"/>
    <w:rsid w:val="00DE0300"/>
    <w:rsid w:val="00DE3E45"/>
    <w:rsid w:val="00DF7871"/>
    <w:rsid w:val="00E018BC"/>
    <w:rsid w:val="00E0498B"/>
    <w:rsid w:val="00E05595"/>
    <w:rsid w:val="00E06292"/>
    <w:rsid w:val="00E11CBF"/>
    <w:rsid w:val="00E12F87"/>
    <w:rsid w:val="00E136B4"/>
    <w:rsid w:val="00E13E01"/>
    <w:rsid w:val="00E14472"/>
    <w:rsid w:val="00E15A45"/>
    <w:rsid w:val="00E221B6"/>
    <w:rsid w:val="00E2475E"/>
    <w:rsid w:val="00E24BF6"/>
    <w:rsid w:val="00E2752F"/>
    <w:rsid w:val="00E3580A"/>
    <w:rsid w:val="00E45118"/>
    <w:rsid w:val="00E46AFE"/>
    <w:rsid w:val="00E5144C"/>
    <w:rsid w:val="00E55281"/>
    <w:rsid w:val="00E7139E"/>
    <w:rsid w:val="00E76DBE"/>
    <w:rsid w:val="00E80A1D"/>
    <w:rsid w:val="00EA3F79"/>
    <w:rsid w:val="00EA5786"/>
    <w:rsid w:val="00EB77C4"/>
    <w:rsid w:val="00EC07AB"/>
    <w:rsid w:val="00EC20EC"/>
    <w:rsid w:val="00EC726C"/>
    <w:rsid w:val="00EC744A"/>
    <w:rsid w:val="00ED24DD"/>
    <w:rsid w:val="00ED51FE"/>
    <w:rsid w:val="00EE0526"/>
    <w:rsid w:val="00EE1D46"/>
    <w:rsid w:val="00EF117E"/>
    <w:rsid w:val="00EF418F"/>
    <w:rsid w:val="00F005EB"/>
    <w:rsid w:val="00F00B82"/>
    <w:rsid w:val="00F334C6"/>
    <w:rsid w:val="00F33B29"/>
    <w:rsid w:val="00F3500E"/>
    <w:rsid w:val="00F40E26"/>
    <w:rsid w:val="00F42128"/>
    <w:rsid w:val="00F45151"/>
    <w:rsid w:val="00F506A3"/>
    <w:rsid w:val="00F51F8B"/>
    <w:rsid w:val="00F53957"/>
    <w:rsid w:val="00F55576"/>
    <w:rsid w:val="00F62CD9"/>
    <w:rsid w:val="00F65891"/>
    <w:rsid w:val="00F660DD"/>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1045"/>
    <w:rsid w:val="00FE3122"/>
    <w:rsid w:val="00FE3F1F"/>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30735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0735F"/>
    <w:rPr>
      <w:sz w:val="20"/>
      <w:szCs w:val="20"/>
    </w:rPr>
  </w:style>
  <w:style w:type="character" w:styleId="Referencafusnote">
    <w:name w:val="footnote reference"/>
    <w:basedOn w:val="Zadanifontodlomka"/>
    <w:uiPriority w:val="99"/>
    <w:semiHidden/>
    <w:unhideWhenUsed/>
    <w:rsid w:val="00307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380909510">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20392531">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979264574">
      <w:bodyDiv w:val="1"/>
      <w:marLeft w:val="0"/>
      <w:marRight w:val="0"/>
      <w:marTop w:val="0"/>
      <w:marBottom w:val="0"/>
      <w:divBdr>
        <w:top w:val="none" w:sz="0" w:space="0" w:color="auto"/>
        <w:left w:val="none" w:sz="0" w:space="0" w:color="auto"/>
        <w:bottom w:val="none" w:sz="0" w:space="0" w:color="auto"/>
        <w:right w:val="none" w:sz="0" w:space="0" w:color="auto"/>
      </w:divBdr>
    </w:div>
    <w:div w:id="1000040383">
      <w:bodyDiv w:val="1"/>
      <w:marLeft w:val="0"/>
      <w:marRight w:val="0"/>
      <w:marTop w:val="0"/>
      <w:marBottom w:val="0"/>
      <w:divBdr>
        <w:top w:val="none" w:sz="0" w:space="0" w:color="auto"/>
        <w:left w:val="none" w:sz="0" w:space="0" w:color="auto"/>
        <w:bottom w:val="none" w:sz="0" w:space="0" w:color="auto"/>
        <w:right w:val="none" w:sz="0" w:space="0" w:color="auto"/>
      </w:divBdr>
    </w:div>
    <w:div w:id="1159882671">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555774574">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35880960">
      <w:bodyDiv w:val="1"/>
      <w:marLeft w:val="0"/>
      <w:marRight w:val="0"/>
      <w:marTop w:val="0"/>
      <w:marBottom w:val="0"/>
      <w:divBdr>
        <w:top w:val="none" w:sz="0" w:space="0" w:color="auto"/>
        <w:left w:val="none" w:sz="0" w:space="0" w:color="auto"/>
        <w:bottom w:val="none" w:sz="0" w:space="0" w:color="auto"/>
        <w:right w:val="none" w:sz="0" w:space="0" w:color="auto"/>
      </w:divBdr>
    </w:div>
    <w:div w:id="206290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ED40EDE7-126C-4381-89AE-3703292D0F9C}">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9DF705E1-82EA-43AB-A782-6BFC7E92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1207</Words>
  <Characters>6882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7</cp:revision>
  <cp:lastPrinted>2024-03-14T17:01:00Z</cp:lastPrinted>
  <dcterms:created xsi:type="dcterms:W3CDTF">2024-03-14T16:49:00Z</dcterms:created>
  <dcterms:modified xsi:type="dcterms:W3CDTF">2024-03-14T17:33:00Z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