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41D80" w14:textId="07164E81" w:rsidR="0027170D" w:rsidRDefault="0027170D" w:rsidP="002717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034-06/24-01/</w:t>
      </w:r>
      <w:r w:rsidR="00792A0D">
        <w:rPr>
          <w:rFonts w:ascii="Times New Roman" w:eastAsia="Calibri" w:hAnsi="Times New Roman" w:cs="Times New Roman"/>
          <w:sz w:val="24"/>
          <w:szCs w:val="24"/>
        </w:rPr>
        <w:t>41</w:t>
      </w:r>
    </w:p>
    <w:p w14:paraId="1A3C8009" w14:textId="721714FD" w:rsidR="0027170D" w:rsidRDefault="0027170D" w:rsidP="002717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711-02-01/02-2024-</w:t>
      </w:r>
      <w:r w:rsidR="00792A0D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1E088627" w14:textId="5968C743" w:rsidR="0027170D" w:rsidRDefault="0027170D" w:rsidP="002717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792A0D">
        <w:rPr>
          <w:rFonts w:ascii="Times New Roman" w:eastAsia="Calibri" w:hAnsi="Times New Roman" w:cs="Times New Roman"/>
          <w:sz w:val="24"/>
          <w:szCs w:val="24"/>
        </w:rPr>
        <w:t>18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92A0D">
        <w:rPr>
          <w:rFonts w:ascii="Times New Roman" w:eastAsia="Calibri" w:hAnsi="Times New Roman" w:cs="Times New Roman"/>
          <w:sz w:val="24"/>
          <w:szCs w:val="24"/>
        </w:rPr>
        <w:t>rujna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2024.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480F5870" w14:textId="77777777" w:rsidR="0027170D" w:rsidRDefault="0027170D" w:rsidP="0027170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5CB936" w14:textId="20B08B98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FF702A" w14:textId="023BCAD0" w:rsidR="00FC18D8" w:rsidRPr="00B7464A" w:rsidRDefault="00FC18D8" w:rsidP="0081351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52330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92A0D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792A0D">
        <w:rPr>
          <w:rFonts w:ascii="Times New Roman" w:eastAsia="Calibri" w:hAnsi="Times New Roman" w:cs="Times New Roman"/>
          <w:b/>
          <w:sz w:val="24"/>
          <w:szCs w:val="24"/>
        </w:rPr>
        <w:t>MANUELA IVANIĆ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23301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792A0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pročelnica Općine Lopar</w:t>
      </w:r>
    </w:p>
    <w:p w14:paraId="778652C9" w14:textId="77777777" w:rsidR="00792A0D" w:rsidRDefault="00792A0D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4BED41" w14:textId="59AA5B88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6E735C">
        <w:rPr>
          <w:rFonts w:ascii="Times New Roman" w:eastAsia="Calibri" w:hAnsi="Times New Roman" w:cs="Times New Roman"/>
          <w:b/>
          <w:sz w:val="24"/>
          <w:szCs w:val="24"/>
        </w:rPr>
        <w:t xml:space="preserve">očitovanje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na zahtjev </w:t>
      </w:r>
      <w:r w:rsidR="00792A0D">
        <w:rPr>
          <w:rFonts w:ascii="Times New Roman" w:eastAsia="Calibri" w:hAnsi="Times New Roman" w:cs="Times New Roman"/>
          <w:b/>
          <w:sz w:val="24"/>
          <w:szCs w:val="24"/>
        </w:rPr>
        <w:t>Manuele Ivanić</w:t>
      </w:r>
      <w:r w:rsidR="00E65882" w:rsidRPr="00B7464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0BFE1D1F" w14:textId="7E01E336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1D3D7F2E" w14:textId="625427DF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207C37" w14:textId="66CCCB91" w:rsidR="00E215E2" w:rsidRDefault="004441DC" w:rsidP="00E215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5233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12E7">
        <w:rPr>
          <w:rFonts w:ascii="Times New Roman" w:hAnsi="Times New Roman" w:cs="Times New Roman"/>
          <w:sz w:val="24"/>
          <w:szCs w:val="24"/>
        </w:rPr>
        <w:t>0</w:t>
      </w:r>
      <w:r w:rsidR="00792A0D">
        <w:rPr>
          <w:rFonts w:ascii="Times New Roman" w:hAnsi="Times New Roman" w:cs="Times New Roman"/>
          <w:sz w:val="24"/>
          <w:szCs w:val="24"/>
        </w:rPr>
        <w:t>6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792A0D">
        <w:rPr>
          <w:rFonts w:ascii="Times New Roman" w:hAnsi="Times New Roman" w:cs="Times New Roman"/>
          <w:sz w:val="24"/>
          <w:szCs w:val="24"/>
        </w:rPr>
        <w:t>rujna</w:t>
      </w:r>
      <w:r w:rsidR="0027170D">
        <w:rPr>
          <w:rFonts w:ascii="Times New Roman" w:hAnsi="Times New Roman" w:cs="Times New Roman"/>
          <w:sz w:val="24"/>
          <w:szCs w:val="24"/>
        </w:rPr>
        <w:t xml:space="preserve"> 2024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27170D">
        <w:rPr>
          <w:rFonts w:ascii="Times New Roman" w:hAnsi="Times New Roman" w:cs="Times New Roman"/>
          <w:sz w:val="24"/>
          <w:szCs w:val="24"/>
        </w:rPr>
        <w:t xml:space="preserve">g. </w:t>
      </w:r>
      <w:r w:rsidRPr="00B7464A">
        <w:rPr>
          <w:rFonts w:ascii="Times New Roman" w:hAnsi="Times New Roman" w:cs="Times New Roman"/>
          <w:sz w:val="24"/>
          <w:szCs w:val="24"/>
        </w:rPr>
        <w:t xml:space="preserve">pod </w:t>
      </w:r>
      <w:r w:rsidR="0027170D">
        <w:rPr>
          <w:rFonts w:ascii="Times New Roman" w:hAnsi="Times New Roman" w:cs="Times New Roman"/>
          <w:sz w:val="24"/>
          <w:szCs w:val="24"/>
        </w:rPr>
        <w:t xml:space="preserve">KLASA: </w:t>
      </w:r>
      <w:r w:rsidR="0027170D" w:rsidRPr="0027170D">
        <w:rPr>
          <w:rFonts w:ascii="Times New Roman" w:hAnsi="Times New Roman" w:cs="Times New Roman"/>
          <w:sz w:val="24"/>
          <w:szCs w:val="24"/>
        </w:rPr>
        <w:t>034-06/24-01/</w:t>
      </w:r>
      <w:r w:rsidR="00792A0D">
        <w:rPr>
          <w:rFonts w:ascii="Times New Roman" w:hAnsi="Times New Roman" w:cs="Times New Roman"/>
          <w:sz w:val="24"/>
          <w:szCs w:val="24"/>
        </w:rPr>
        <w:t>41</w:t>
      </w:r>
      <w:r w:rsidR="0027170D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7464A">
        <w:rPr>
          <w:rFonts w:ascii="Times New Roman" w:hAnsi="Times New Roman" w:cs="Times New Roman"/>
          <w:sz w:val="24"/>
          <w:szCs w:val="24"/>
        </w:rPr>
        <w:t>zaprimilo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zahtjev za </w:t>
      </w:r>
      <w:r w:rsidR="006E735C">
        <w:rPr>
          <w:rFonts w:ascii="Times New Roman" w:hAnsi="Times New Roman" w:cs="Times New Roman"/>
          <w:sz w:val="24"/>
          <w:szCs w:val="24"/>
        </w:rPr>
        <w:t>očitovanjem</w:t>
      </w:r>
      <w:r w:rsidRPr="00B7464A">
        <w:rPr>
          <w:rFonts w:ascii="Times New Roman" w:hAnsi="Times New Roman" w:cs="Times New Roman"/>
          <w:sz w:val="24"/>
          <w:szCs w:val="24"/>
        </w:rPr>
        <w:t xml:space="preserve"> koji je </w:t>
      </w:r>
      <w:r w:rsidR="000923EA">
        <w:rPr>
          <w:rFonts w:ascii="Times New Roman" w:hAnsi="Times New Roman" w:cs="Times New Roman"/>
          <w:sz w:val="24"/>
          <w:szCs w:val="24"/>
        </w:rPr>
        <w:t xml:space="preserve">podnijela </w:t>
      </w:r>
      <w:r w:rsidR="00792A0D">
        <w:rPr>
          <w:rFonts w:ascii="Times New Roman" w:hAnsi="Times New Roman" w:cs="Times New Roman"/>
          <w:sz w:val="24"/>
          <w:szCs w:val="24"/>
        </w:rPr>
        <w:t>Manuela Ivanić, pročelnica Općine Lopar</w:t>
      </w:r>
      <w:r w:rsidR="00813511">
        <w:rPr>
          <w:rFonts w:ascii="Times New Roman" w:hAnsi="Times New Roman" w:cs="Times New Roman"/>
          <w:sz w:val="24"/>
          <w:szCs w:val="24"/>
        </w:rPr>
        <w:t>.</w:t>
      </w:r>
    </w:p>
    <w:p w14:paraId="173639D2" w14:textId="77777777" w:rsidR="00792A0D" w:rsidRDefault="00E65882" w:rsidP="00792A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 xml:space="preserve">zahtjevu </w:t>
      </w:r>
      <w:r w:rsidR="000923EA">
        <w:rPr>
          <w:rFonts w:ascii="Times New Roman" w:hAnsi="Times New Roman" w:cs="Times New Roman"/>
          <w:sz w:val="24"/>
          <w:szCs w:val="24"/>
        </w:rPr>
        <w:t>podnositeljica</w:t>
      </w:r>
      <w:r w:rsidR="00E215E2">
        <w:rPr>
          <w:rFonts w:ascii="Times New Roman" w:hAnsi="Times New Roman" w:cs="Times New Roman"/>
          <w:sz w:val="24"/>
          <w:szCs w:val="24"/>
        </w:rPr>
        <w:t xml:space="preserve"> </w:t>
      </w:r>
      <w:r w:rsidR="00792A0D">
        <w:rPr>
          <w:rFonts w:ascii="Times New Roman" w:hAnsi="Times New Roman" w:cs="Times New Roman"/>
          <w:sz w:val="24"/>
          <w:szCs w:val="24"/>
        </w:rPr>
        <w:t>postavlja</w:t>
      </w:r>
      <w:r w:rsidR="00792A0D" w:rsidRPr="00792A0D">
        <w:rPr>
          <w:rFonts w:ascii="Times New Roman" w:hAnsi="Times New Roman" w:cs="Times New Roman"/>
          <w:sz w:val="24"/>
          <w:szCs w:val="24"/>
        </w:rPr>
        <w:t xml:space="preserve"> upit o tome kako postupiti s obzirom na činjenicu da je u proračunu Općine Lopar predviđen iznos od 500</w:t>
      </w:r>
      <w:r w:rsidR="00792A0D">
        <w:rPr>
          <w:rFonts w:ascii="Times New Roman" w:hAnsi="Times New Roman" w:cs="Times New Roman"/>
          <w:sz w:val="24"/>
          <w:szCs w:val="24"/>
        </w:rPr>
        <w:t>,00</w:t>
      </w:r>
      <w:r w:rsidR="00792A0D" w:rsidRPr="00792A0D">
        <w:rPr>
          <w:rFonts w:ascii="Times New Roman" w:hAnsi="Times New Roman" w:cs="Times New Roman"/>
          <w:sz w:val="24"/>
          <w:szCs w:val="24"/>
        </w:rPr>
        <w:t xml:space="preserve"> eura za promidžb</w:t>
      </w:r>
      <w:r w:rsidR="00792A0D">
        <w:rPr>
          <w:rFonts w:ascii="Times New Roman" w:hAnsi="Times New Roman" w:cs="Times New Roman"/>
          <w:sz w:val="24"/>
          <w:szCs w:val="24"/>
        </w:rPr>
        <w:t>u</w:t>
      </w:r>
      <w:r w:rsidR="00792A0D" w:rsidRPr="00792A0D">
        <w:rPr>
          <w:rFonts w:ascii="Times New Roman" w:hAnsi="Times New Roman" w:cs="Times New Roman"/>
          <w:sz w:val="24"/>
          <w:szCs w:val="24"/>
        </w:rPr>
        <w:t>/izdavanje knjiga u 2024.g., a Općina bi sklopila ugovor o osiguranju sredstava za promociju knjige poezije s bratićem načelnika.</w:t>
      </w:r>
    </w:p>
    <w:p w14:paraId="739C3A80" w14:textId="00477962" w:rsidR="004B2399" w:rsidRDefault="004B2399" w:rsidP="00792A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399">
        <w:rPr>
          <w:rFonts w:ascii="Times New Roman" w:hAnsi="Times New Roman" w:cs="Times New Roman"/>
          <w:sz w:val="24"/>
          <w:szCs w:val="24"/>
        </w:rPr>
        <w:t xml:space="preserve">Zahtjev u ovom predmetu odnosi se na tumačenje </w:t>
      </w:r>
      <w:r>
        <w:rPr>
          <w:rFonts w:ascii="Times New Roman" w:hAnsi="Times New Roman" w:cs="Times New Roman"/>
          <w:sz w:val="24"/>
          <w:szCs w:val="24"/>
        </w:rPr>
        <w:t>odredbi</w:t>
      </w:r>
      <w:r w:rsidR="00792A0D">
        <w:rPr>
          <w:rFonts w:ascii="Times New Roman" w:hAnsi="Times New Roman" w:cs="Times New Roman"/>
          <w:sz w:val="24"/>
          <w:szCs w:val="24"/>
        </w:rPr>
        <w:t xml:space="preserve"> Zakona o sprječavanju sukoba interesa („Narodne novine“, broj 143/21. i 36/24., dalje u tekstu ZSSI)</w:t>
      </w:r>
      <w:r w:rsidRPr="004B2399">
        <w:rPr>
          <w:rFonts w:ascii="Times New Roman" w:hAnsi="Times New Roman" w:cs="Times New Roman"/>
          <w:sz w:val="24"/>
          <w:szCs w:val="24"/>
        </w:rPr>
        <w:t xml:space="preserve">, stoga Povjerenstvo povodom podnesenog zahtjeva na temelju članka 32. stavka 1. podstavka 3., 4. i 5. ZSSI-a na </w:t>
      </w:r>
      <w:r w:rsidR="00792A0D">
        <w:rPr>
          <w:rFonts w:ascii="Times New Roman" w:hAnsi="Times New Roman" w:cs="Times New Roman"/>
          <w:sz w:val="24"/>
          <w:szCs w:val="24"/>
        </w:rPr>
        <w:t>60</w:t>
      </w:r>
      <w:r w:rsidRPr="004B2399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CC015E">
        <w:rPr>
          <w:rFonts w:ascii="Times New Roman" w:hAnsi="Times New Roman" w:cs="Times New Roman"/>
          <w:sz w:val="24"/>
          <w:szCs w:val="24"/>
        </w:rPr>
        <w:t>1</w:t>
      </w:r>
      <w:r w:rsidR="00792A0D">
        <w:rPr>
          <w:rFonts w:ascii="Times New Roman" w:hAnsi="Times New Roman" w:cs="Times New Roman"/>
          <w:sz w:val="24"/>
          <w:szCs w:val="24"/>
        </w:rPr>
        <w:t>8</w:t>
      </w:r>
      <w:r w:rsidRPr="004B2399">
        <w:rPr>
          <w:rFonts w:ascii="Times New Roman" w:hAnsi="Times New Roman" w:cs="Times New Roman"/>
          <w:sz w:val="24"/>
          <w:szCs w:val="24"/>
        </w:rPr>
        <w:t xml:space="preserve">. </w:t>
      </w:r>
      <w:r w:rsidR="00792A0D">
        <w:rPr>
          <w:rFonts w:ascii="Times New Roman" w:hAnsi="Times New Roman" w:cs="Times New Roman"/>
          <w:sz w:val="24"/>
          <w:szCs w:val="24"/>
        </w:rPr>
        <w:t>rujna</w:t>
      </w:r>
      <w:r w:rsidRPr="004B2399">
        <w:rPr>
          <w:rFonts w:ascii="Times New Roman" w:hAnsi="Times New Roman" w:cs="Times New Roman"/>
          <w:sz w:val="24"/>
          <w:szCs w:val="24"/>
        </w:rPr>
        <w:t xml:space="preserve"> 2024.g., podnositeljici daje očitovanje, kako slijedi.</w:t>
      </w:r>
    </w:p>
    <w:p w14:paraId="54E2CBB8" w14:textId="68C68A0E" w:rsidR="00792A0D" w:rsidRDefault="00792A0D" w:rsidP="00792A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kako je čl. 9. ZSSI-a propisano da ako se </w:t>
      </w:r>
      <w:r w:rsidRPr="00792A0D">
        <w:rPr>
          <w:rFonts w:ascii="Times New Roman" w:hAnsi="Times New Roman" w:cs="Times New Roman"/>
          <w:sz w:val="24"/>
          <w:szCs w:val="24"/>
        </w:rPr>
        <w:t>pojave okolnosti koje se mogu definirati kao potencijalni sukob interesa, obveznik je dužan deklarirati ga na odgovarajući način i razriješiti tako da zaštiti javni interes.</w:t>
      </w:r>
    </w:p>
    <w:p w14:paraId="43BFF81F" w14:textId="67F3A0F2" w:rsidR="00792A0D" w:rsidRPr="00792A0D" w:rsidRDefault="00792A0D" w:rsidP="00792A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navedenim člankom propisano je i da ako </w:t>
      </w:r>
      <w:r w:rsidRPr="00792A0D">
        <w:rPr>
          <w:rFonts w:ascii="Times New Roman" w:hAnsi="Times New Roman" w:cs="Times New Roman"/>
          <w:sz w:val="24"/>
          <w:szCs w:val="24"/>
        </w:rPr>
        <w:t>nije drukčije propisano zakonom, obveznik će se izuzeti od donošenja odluka odnosno sudjelovanja u donošenju odluka i sklapanju ugovora koji utječu na njegov vlastiti poslovni interes ili poslovni interes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A0D">
        <w:rPr>
          <w:rFonts w:ascii="Times New Roman" w:hAnsi="Times New Roman" w:cs="Times New Roman"/>
          <w:sz w:val="24"/>
          <w:szCs w:val="24"/>
        </w:rPr>
        <w:t>s njim povezanih osoba</w:t>
      </w:r>
    </w:p>
    <w:p w14:paraId="4BA45CB9" w14:textId="01C6012F" w:rsidR="00792A0D" w:rsidRDefault="00792A0D" w:rsidP="00792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</w:t>
      </w:r>
      <w:r w:rsidRPr="00792A0D">
        <w:rPr>
          <w:rFonts w:ascii="Times New Roman" w:hAnsi="Times New Roman" w:cs="Times New Roman"/>
          <w:sz w:val="24"/>
          <w:szCs w:val="24"/>
        </w:rPr>
        <w:t xml:space="preserve"> poslodavaca kod kojih je bio u radnom odnosu u posljednje dvije godine prije stupanja na dužnost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FA67C6" w14:textId="794311CC" w:rsidR="00792A0D" w:rsidRDefault="00792A0D" w:rsidP="00792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Čl. 5. podstavkom 3. ZSSI-a propisano je da je </w:t>
      </w:r>
      <w:r w:rsidRPr="00792A0D">
        <w:rPr>
          <w:rFonts w:ascii="Times New Roman" w:hAnsi="Times New Roman" w:cs="Times New Roman"/>
          <w:sz w:val="24"/>
          <w:szCs w:val="24"/>
        </w:rPr>
        <w:t>član obitelji obveznika bračni ili izvanbračni drug obveznika, životni partner i neformalni životni partner, njegovi srodnici po krvi u uspravnoj lozi, braća i sestre obveznika te posvojitelj odnosno posvojenik obveznika</w:t>
      </w:r>
      <w:r>
        <w:rPr>
          <w:rFonts w:ascii="Times New Roman" w:hAnsi="Times New Roman" w:cs="Times New Roman"/>
          <w:sz w:val="24"/>
          <w:szCs w:val="24"/>
        </w:rPr>
        <w:t>, dok je čl. 5. podstavkom 6. ZSSI-a propisano da su povezane osobe s obveznikom članovi obitelji obveznika</w:t>
      </w:r>
      <w:r w:rsidRPr="00792A0D">
        <w:rPr>
          <w:rFonts w:ascii="Times New Roman" w:hAnsi="Times New Roman" w:cs="Times New Roman"/>
          <w:sz w:val="24"/>
          <w:szCs w:val="24"/>
        </w:rPr>
        <w:t xml:space="preserve"> te ostale osobe koje se prema drugim osnovama i okolnostima opravdano mogu smatrati interesno povezanima s obveznikom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BC0F69" w14:textId="77777777" w:rsidR="005B4006" w:rsidRDefault="005B4006" w:rsidP="00792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Povjerenstvo ističe kako je obveznik uvijek ponajprije pozvan zaštiti javni interes te poduzeti sve što je potrebno da u obnašanju dužnosti odijeli privatni interes od javnog.</w:t>
      </w:r>
    </w:p>
    <w:p w14:paraId="7DC8A56A" w14:textId="04586E0D" w:rsidR="00792A0D" w:rsidRDefault="00792A0D" w:rsidP="005B40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Povjerenstvo ističe kako ZSSI-om nije propisano da </w:t>
      </w:r>
      <w:r w:rsidR="005B4006">
        <w:rPr>
          <w:rFonts w:ascii="Times New Roman" w:hAnsi="Times New Roman" w:cs="Times New Roman"/>
          <w:sz w:val="24"/>
          <w:szCs w:val="24"/>
        </w:rPr>
        <w:t>se bratić obveznika smatra njegovim članom obitelji</w:t>
      </w:r>
      <w:r w:rsidR="00BF00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međutim</w:t>
      </w:r>
      <w:r w:rsidR="00BF00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zbog činjenice bliske razine srodstva nije moguće isključiti povezanost između obveznika i autora knjige poezije koju Općina Lopar planira </w:t>
      </w:r>
      <w:r w:rsidR="005B4006">
        <w:rPr>
          <w:rFonts w:ascii="Times New Roman" w:hAnsi="Times New Roman" w:cs="Times New Roman"/>
          <w:sz w:val="24"/>
          <w:szCs w:val="24"/>
        </w:rPr>
        <w:t>promovirati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0BEE83" w14:textId="4F829036" w:rsidR="00CC015E" w:rsidRDefault="00792A0D" w:rsidP="005B40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Slijedom navedenog</w:t>
      </w:r>
      <w:r w:rsidR="00BF00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Povjerenstvo ističe kako bi u konkretnom slučaju obveznik  sukladno čl. 9. bio dužan izuzeti se </w:t>
      </w:r>
      <w:r w:rsidR="005B4006">
        <w:rPr>
          <w:rFonts w:ascii="Times New Roman" w:hAnsi="Times New Roman" w:cs="Times New Roman"/>
          <w:sz w:val="24"/>
          <w:szCs w:val="24"/>
        </w:rPr>
        <w:t xml:space="preserve">od svakog pa i posrednog odlučivanja o dodjeljivanju sredstva i promociji knjige poezije svoga bratića te je za obavljanje svih radnji u postupku dužan ovlastiti drugu osobu. Isto tako, obveznik je svim osobama koje sudjeluju u postupku dužan deklarirati činjenicu da se radi o knjizi njegova bratića te je o istome dužan obavijestiti članove Općinskog vijeća Općine Lopar i zainteresiranu javnost putem službenih mrežnih stranica Općine Lopar. </w:t>
      </w:r>
    </w:p>
    <w:p w14:paraId="2F87B94D" w14:textId="6A79E30A" w:rsidR="00827FF8" w:rsidRPr="00413964" w:rsidRDefault="00827FF8" w:rsidP="004139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652924" w14:textId="4607AD14" w:rsidR="001D1BCC" w:rsidRPr="006F57C0" w:rsidRDefault="006F57C0" w:rsidP="001D1BC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41E802A6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BA7976" w14:textId="696AE95F" w:rsidR="001D1BCC" w:rsidRPr="00B7464A" w:rsidRDefault="001D1BCC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7C1ED3" w14:textId="06EDD9AA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DA969" w14:textId="77777777" w:rsidR="00BF00CB" w:rsidRDefault="00BF00CB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772CC" w14:textId="5EE336E4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762AC6AA" w:rsidR="005B46F2" w:rsidRPr="00B7464A" w:rsidRDefault="004378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</w:t>
      </w:r>
      <w:r w:rsidR="006F57C0">
        <w:rPr>
          <w:rFonts w:ascii="Times New Roman" w:hAnsi="Times New Roman" w:cs="Times New Roman"/>
          <w:sz w:val="24"/>
          <w:szCs w:val="24"/>
        </w:rPr>
        <w:t>ici</w:t>
      </w:r>
      <w:r w:rsidR="001F56E8" w:rsidRPr="00B746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putem e-maila</w:t>
      </w:r>
    </w:p>
    <w:p w14:paraId="351CDC2D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C11228F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D9" w14:textId="54DC01D5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173F39F9" w14:textId="63082A9D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4B57AB7E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3764E" w14:textId="77777777" w:rsidR="00720DD5" w:rsidRDefault="00720DD5" w:rsidP="005B5818">
      <w:pPr>
        <w:spacing w:after="0" w:line="240" w:lineRule="auto"/>
      </w:pPr>
      <w:r>
        <w:separator/>
      </w:r>
    </w:p>
  </w:endnote>
  <w:endnote w:type="continuationSeparator" w:id="0">
    <w:p w14:paraId="4734A5C9" w14:textId="77777777" w:rsidR="00720DD5" w:rsidRDefault="00720DD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F3A60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3481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4BC5D" w14:textId="77777777" w:rsidR="00720DD5" w:rsidRDefault="00720DD5" w:rsidP="005B5818">
      <w:pPr>
        <w:spacing w:after="0" w:line="240" w:lineRule="auto"/>
      </w:pPr>
      <w:r>
        <w:separator/>
      </w:r>
    </w:p>
  </w:footnote>
  <w:footnote w:type="continuationSeparator" w:id="0">
    <w:p w14:paraId="1BF54DB4" w14:textId="77777777" w:rsidR="00720DD5" w:rsidRDefault="00720DD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52F039A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8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988362">
    <w:abstractNumId w:val="15"/>
  </w:num>
  <w:num w:numId="2" w16cid:durableId="300235439">
    <w:abstractNumId w:val="2"/>
  </w:num>
  <w:num w:numId="3" w16cid:durableId="156579487">
    <w:abstractNumId w:val="14"/>
  </w:num>
  <w:num w:numId="4" w16cid:durableId="18497591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12405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28132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5614801">
    <w:abstractNumId w:val="0"/>
  </w:num>
  <w:num w:numId="8" w16cid:durableId="1442148721">
    <w:abstractNumId w:val="12"/>
  </w:num>
  <w:num w:numId="9" w16cid:durableId="1280180628">
    <w:abstractNumId w:val="13"/>
  </w:num>
  <w:num w:numId="10" w16cid:durableId="1967665012">
    <w:abstractNumId w:val="1"/>
  </w:num>
  <w:num w:numId="11" w16cid:durableId="108822171">
    <w:abstractNumId w:val="11"/>
  </w:num>
  <w:num w:numId="12" w16cid:durableId="758066348">
    <w:abstractNumId w:val="22"/>
  </w:num>
  <w:num w:numId="13" w16cid:durableId="1972783251">
    <w:abstractNumId w:val="19"/>
  </w:num>
  <w:num w:numId="14" w16cid:durableId="402066113">
    <w:abstractNumId w:val="7"/>
  </w:num>
  <w:num w:numId="15" w16cid:durableId="1248461197">
    <w:abstractNumId w:val="10"/>
  </w:num>
  <w:num w:numId="16" w16cid:durableId="616059495">
    <w:abstractNumId w:val="20"/>
  </w:num>
  <w:num w:numId="17" w16cid:durableId="395737762">
    <w:abstractNumId w:val="5"/>
  </w:num>
  <w:num w:numId="18" w16cid:durableId="872423463">
    <w:abstractNumId w:val="8"/>
  </w:num>
  <w:num w:numId="19" w16cid:durableId="73170854">
    <w:abstractNumId w:val="3"/>
  </w:num>
  <w:num w:numId="20" w16cid:durableId="182524419">
    <w:abstractNumId w:val="23"/>
  </w:num>
  <w:num w:numId="21" w16cid:durableId="200240891">
    <w:abstractNumId w:val="23"/>
  </w:num>
  <w:num w:numId="22" w16cid:durableId="756484832">
    <w:abstractNumId w:val="21"/>
  </w:num>
  <w:num w:numId="23" w16cid:durableId="1390768292">
    <w:abstractNumId w:val="4"/>
  </w:num>
  <w:num w:numId="24" w16cid:durableId="692733926">
    <w:abstractNumId w:val="16"/>
  </w:num>
  <w:num w:numId="25" w16cid:durableId="6376076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27A2"/>
    <w:rsid w:val="0003377D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923EA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17766"/>
    <w:rsid w:val="0012224D"/>
    <w:rsid w:val="00127CAD"/>
    <w:rsid w:val="00133CAF"/>
    <w:rsid w:val="001358D9"/>
    <w:rsid w:val="00143B3C"/>
    <w:rsid w:val="001458EB"/>
    <w:rsid w:val="00146244"/>
    <w:rsid w:val="00146D6F"/>
    <w:rsid w:val="00147CAE"/>
    <w:rsid w:val="001630BB"/>
    <w:rsid w:val="00163517"/>
    <w:rsid w:val="001637AC"/>
    <w:rsid w:val="001839E3"/>
    <w:rsid w:val="001844C0"/>
    <w:rsid w:val="00184F65"/>
    <w:rsid w:val="001906A7"/>
    <w:rsid w:val="00193527"/>
    <w:rsid w:val="001949E7"/>
    <w:rsid w:val="001B1AD0"/>
    <w:rsid w:val="001B49C2"/>
    <w:rsid w:val="001B49EB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1F7CDA"/>
    <w:rsid w:val="00203806"/>
    <w:rsid w:val="00207BE9"/>
    <w:rsid w:val="00213D6C"/>
    <w:rsid w:val="00221F09"/>
    <w:rsid w:val="0023102B"/>
    <w:rsid w:val="00235DF8"/>
    <w:rsid w:val="0023718E"/>
    <w:rsid w:val="0024129E"/>
    <w:rsid w:val="002421E6"/>
    <w:rsid w:val="00250C04"/>
    <w:rsid w:val="002541BE"/>
    <w:rsid w:val="00260416"/>
    <w:rsid w:val="0027170D"/>
    <w:rsid w:val="002740C7"/>
    <w:rsid w:val="00274777"/>
    <w:rsid w:val="00277E29"/>
    <w:rsid w:val="00282838"/>
    <w:rsid w:val="002940DD"/>
    <w:rsid w:val="0029633A"/>
    <w:rsid w:val="00296618"/>
    <w:rsid w:val="002B0D04"/>
    <w:rsid w:val="002B4B26"/>
    <w:rsid w:val="002B7E5C"/>
    <w:rsid w:val="002C2815"/>
    <w:rsid w:val="002C4098"/>
    <w:rsid w:val="002C5BFF"/>
    <w:rsid w:val="002D695E"/>
    <w:rsid w:val="002F313C"/>
    <w:rsid w:val="00305401"/>
    <w:rsid w:val="00322DCD"/>
    <w:rsid w:val="00327CF1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1BC4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D6BD6"/>
    <w:rsid w:val="003E3FB6"/>
    <w:rsid w:val="003E53F7"/>
    <w:rsid w:val="003F08C7"/>
    <w:rsid w:val="00406E92"/>
    <w:rsid w:val="00411522"/>
    <w:rsid w:val="00413964"/>
    <w:rsid w:val="00415EC4"/>
    <w:rsid w:val="004215BA"/>
    <w:rsid w:val="00423565"/>
    <w:rsid w:val="004354E0"/>
    <w:rsid w:val="004378F2"/>
    <w:rsid w:val="0044077C"/>
    <w:rsid w:val="0044255A"/>
    <w:rsid w:val="004441DC"/>
    <w:rsid w:val="004448F8"/>
    <w:rsid w:val="00450B78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5B81"/>
    <w:rsid w:val="004B01BF"/>
    <w:rsid w:val="004B12AF"/>
    <w:rsid w:val="004B12E7"/>
    <w:rsid w:val="004B2399"/>
    <w:rsid w:val="004B7CDF"/>
    <w:rsid w:val="004C4EF5"/>
    <w:rsid w:val="004C5C57"/>
    <w:rsid w:val="004C7EF6"/>
    <w:rsid w:val="004D28AA"/>
    <w:rsid w:val="004D4DD4"/>
    <w:rsid w:val="004D7F96"/>
    <w:rsid w:val="005021AB"/>
    <w:rsid w:val="005049C9"/>
    <w:rsid w:val="00507FF9"/>
    <w:rsid w:val="00512887"/>
    <w:rsid w:val="00523301"/>
    <w:rsid w:val="00525DC8"/>
    <w:rsid w:val="00526DC7"/>
    <w:rsid w:val="005321BA"/>
    <w:rsid w:val="00537553"/>
    <w:rsid w:val="00540030"/>
    <w:rsid w:val="005411E3"/>
    <w:rsid w:val="0054338E"/>
    <w:rsid w:val="005468F2"/>
    <w:rsid w:val="005626B7"/>
    <w:rsid w:val="00564767"/>
    <w:rsid w:val="005A076B"/>
    <w:rsid w:val="005A25F9"/>
    <w:rsid w:val="005A522B"/>
    <w:rsid w:val="005A5E66"/>
    <w:rsid w:val="005B4006"/>
    <w:rsid w:val="005B46F2"/>
    <w:rsid w:val="005B5329"/>
    <w:rsid w:val="005B5818"/>
    <w:rsid w:val="005C44F6"/>
    <w:rsid w:val="005D44F2"/>
    <w:rsid w:val="005E3FC2"/>
    <w:rsid w:val="005F06EF"/>
    <w:rsid w:val="005F3BBB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7B1E"/>
    <w:rsid w:val="006503B5"/>
    <w:rsid w:val="00661938"/>
    <w:rsid w:val="00664786"/>
    <w:rsid w:val="006677F4"/>
    <w:rsid w:val="0067581A"/>
    <w:rsid w:val="00675CE9"/>
    <w:rsid w:val="00682257"/>
    <w:rsid w:val="00686454"/>
    <w:rsid w:val="00687028"/>
    <w:rsid w:val="0069010C"/>
    <w:rsid w:val="00693FD7"/>
    <w:rsid w:val="006A2101"/>
    <w:rsid w:val="006A31F5"/>
    <w:rsid w:val="006B4005"/>
    <w:rsid w:val="006C6215"/>
    <w:rsid w:val="006D372F"/>
    <w:rsid w:val="006D5793"/>
    <w:rsid w:val="006D7829"/>
    <w:rsid w:val="006E4FD8"/>
    <w:rsid w:val="006E735C"/>
    <w:rsid w:val="006F4E6E"/>
    <w:rsid w:val="006F5716"/>
    <w:rsid w:val="006F57C0"/>
    <w:rsid w:val="007068F4"/>
    <w:rsid w:val="00712841"/>
    <w:rsid w:val="0071684E"/>
    <w:rsid w:val="00720DD5"/>
    <w:rsid w:val="0072756E"/>
    <w:rsid w:val="00747047"/>
    <w:rsid w:val="00750FFC"/>
    <w:rsid w:val="007560B7"/>
    <w:rsid w:val="00762835"/>
    <w:rsid w:val="00790B6B"/>
    <w:rsid w:val="00792A0D"/>
    <w:rsid w:val="00793EC7"/>
    <w:rsid w:val="0079486F"/>
    <w:rsid w:val="007A3758"/>
    <w:rsid w:val="007B768A"/>
    <w:rsid w:val="007D1802"/>
    <w:rsid w:val="007D1D2C"/>
    <w:rsid w:val="007D2C70"/>
    <w:rsid w:val="007E6E96"/>
    <w:rsid w:val="007F5B84"/>
    <w:rsid w:val="00804002"/>
    <w:rsid w:val="00813511"/>
    <w:rsid w:val="00814F56"/>
    <w:rsid w:val="00824B78"/>
    <w:rsid w:val="00827FF8"/>
    <w:rsid w:val="008355AF"/>
    <w:rsid w:val="00844386"/>
    <w:rsid w:val="00856F0B"/>
    <w:rsid w:val="00863605"/>
    <w:rsid w:val="00865E10"/>
    <w:rsid w:val="00871296"/>
    <w:rsid w:val="00872177"/>
    <w:rsid w:val="008728EC"/>
    <w:rsid w:val="0088502A"/>
    <w:rsid w:val="00886D06"/>
    <w:rsid w:val="00890199"/>
    <w:rsid w:val="00891B0E"/>
    <w:rsid w:val="00892CE8"/>
    <w:rsid w:val="008944CB"/>
    <w:rsid w:val="00895350"/>
    <w:rsid w:val="008A4B92"/>
    <w:rsid w:val="008B1EEF"/>
    <w:rsid w:val="008C2E45"/>
    <w:rsid w:val="008E4642"/>
    <w:rsid w:val="008F6776"/>
    <w:rsid w:val="008F7FEA"/>
    <w:rsid w:val="009062CF"/>
    <w:rsid w:val="009123EC"/>
    <w:rsid w:val="00913B0E"/>
    <w:rsid w:val="00917853"/>
    <w:rsid w:val="00924771"/>
    <w:rsid w:val="00926244"/>
    <w:rsid w:val="0093078F"/>
    <w:rsid w:val="009410EB"/>
    <w:rsid w:val="009449AC"/>
    <w:rsid w:val="00945142"/>
    <w:rsid w:val="00955EE8"/>
    <w:rsid w:val="00956A5A"/>
    <w:rsid w:val="009641EF"/>
    <w:rsid w:val="00965145"/>
    <w:rsid w:val="009700EF"/>
    <w:rsid w:val="0097593F"/>
    <w:rsid w:val="0099165B"/>
    <w:rsid w:val="009B0DB7"/>
    <w:rsid w:val="009C1172"/>
    <w:rsid w:val="009C1B1C"/>
    <w:rsid w:val="009C5D0E"/>
    <w:rsid w:val="009C5F66"/>
    <w:rsid w:val="009C7F45"/>
    <w:rsid w:val="009D15A5"/>
    <w:rsid w:val="009D1CA6"/>
    <w:rsid w:val="009E7D1F"/>
    <w:rsid w:val="009F3891"/>
    <w:rsid w:val="009F574B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5D0"/>
    <w:rsid w:val="00AB27DF"/>
    <w:rsid w:val="00AB435C"/>
    <w:rsid w:val="00AB61A7"/>
    <w:rsid w:val="00AC3F56"/>
    <w:rsid w:val="00AE3A1A"/>
    <w:rsid w:val="00AE4562"/>
    <w:rsid w:val="00AF442D"/>
    <w:rsid w:val="00AF5A76"/>
    <w:rsid w:val="00AF6BB9"/>
    <w:rsid w:val="00AF7012"/>
    <w:rsid w:val="00B03E53"/>
    <w:rsid w:val="00B04158"/>
    <w:rsid w:val="00B05D92"/>
    <w:rsid w:val="00B05FD5"/>
    <w:rsid w:val="00B33052"/>
    <w:rsid w:val="00B34451"/>
    <w:rsid w:val="00B347C8"/>
    <w:rsid w:val="00B34AE6"/>
    <w:rsid w:val="00B43067"/>
    <w:rsid w:val="00B43F2F"/>
    <w:rsid w:val="00B538AF"/>
    <w:rsid w:val="00B54B3C"/>
    <w:rsid w:val="00B61E81"/>
    <w:rsid w:val="00B62988"/>
    <w:rsid w:val="00B71249"/>
    <w:rsid w:val="00B7464A"/>
    <w:rsid w:val="00B83F61"/>
    <w:rsid w:val="00B84FD1"/>
    <w:rsid w:val="00B85AC2"/>
    <w:rsid w:val="00B9156E"/>
    <w:rsid w:val="00B94A51"/>
    <w:rsid w:val="00BB3E9D"/>
    <w:rsid w:val="00BB59AB"/>
    <w:rsid w:val="00BB6139"/>
    <w:rsid w:val="00BC22A4"/>
    <w:rsid w:val="00BC31BA"/>
    <w:rsid w:val="00BC4E43"/>
    <w:rsid w:val="00BD3345"/>
    <w:rsid w:val="00BE675A"/>
    <w:rsid w:val="00BF00CB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25C8"/>
    <w:rsid w:val="00C355E2"/>
    <w:rsid w:val="00C47787"/>
    <w:rsid w:val="00C63BB6"/>
    <w:rsid w:val="00C65CFF"/>
    <w:rsid w:val="00C73C98"/>
    <w:rsid w:val="00C75407"/>
    <w:rsid w:val="00C8276D"/>
    <w:rsid w:val="00C9097B"/>
    <w:rsid w:val="00CA28B6"/>
    <w:rsid w:val="00CA602D"/>
    <w:rsid w:val="00CB2E8E"/>
    <w:rsid w:val="00CC015E"/>
    <w:rsid w:val="00CC2900"/>
    <w:rsid w:val="00CD085A"/>
    <w:rsid w:val="00CE2180"/>
    <w:rsid w:val="00CE7261"/>
    <w:rsid w:val="00CF0867"/>
    <w:rsid w:val="00D02DD3"/>
    <w:rsid w:val="00D05816"/>
    <w:rsid w:val="00D11BA5"/>
    <w:rsid w:val="00D1289E"/>
    <w:rsid w:val="00D165BC"/>
    <w:rsid w:val="00D2010E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C0348"/>
    <w:rsid w:val="00DD0128"/>
    <w:rsid w:val="00DD0FD8"/>
    <w:rsid w:val="00DD6CAB"/>
    <w:rsid w:val="00DE32CC"/>
    <w:rsid w:val="00DF0F8B"/>
    <w:rsid w:val="00DF5A0F"/>
    <w:rsid w:val="00E1419B"/>
    <w:rsid w:val="00E15A45"/>
    <w:rsid w:val="00E17095"/>
    <w:rsid w:val="00E215E2"/>
    <w:rsid w:val="00E2210F"/>
    <w:rsid w:val="00E2790A"/>
    <w:rsid w:val="00E27D91"/>
    <w:rsid w:val="00E323C9"/>
    <w:rsid w:val="00E3580A"/>
    <w:rsid w:val="00E4262C"/>
    <w:rsid w:val="00E44D55"/>
    <w:rsid w:val="00E46AFE"/>
    <w:rsid w:val="00E57E9A"/>
    <w:rsid w:val="00E609BC"/>
    <w:rsid w:val="00E65882"/>
    <w:rsid w:val="00E86B57"/>
    <w:rsid w:val="00E905F9"/>
    <w:rsid w:val="00E91475"/>
    <w:rsid w:val="00EC744A"/>
    <w:rsid w:val="00ED18F9"/>
    <w:rsid w:val="00ED6D4E"/>
    <w:rsid w:val="00EF1718"/>
    <w:rsid w:val="00F059D1"/>
    <w:rsid w:val="00F12ABB"/>
    <w:rsid w:val="00F13740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A0034"/>
    <w:rsid w:val="00FA7DF0"/>
    <w:rsid w:val="00FB5353"/>
    <w:rsid w:val="00FC18D8"/>
    <w:rsid w:val="00FC476B"/>
    <w:rsid w:val="00FC584F"/>
    <w:rsid w:val="00FC68F9"/>
    <w:rsid w:val="00FD4EF8"/>
    <w:rsid w:val="00FE147E"/>
    <w:rsid w:val="00FE1935"/>
    <w:rsid w:val="00FE221C"/>
    <w:rsid w:val="00FF4DC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792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32911-4C13-4299-9E2D-5507964691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482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5</cp:revision>
  <cp:lastPrinted>2024-09-30T09:36:00Z</cp:lastPrinted>
  <dcterms:created xsi:type="dcterms:W3CDTF">2024-09-20T09:39:00Z</dcterms:created>
  <dcterms:modified xsi:type="dcterms:W3CDTF">2024-09-30T09:36:00Z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7f1ae1c0c0bb4167f0af2a593068cb13ff285df5525a10310e0ae6b899f3a663</vt:lpwstr>
  </property>
</Properties>
</file>