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4A23DAC5" w:rsidR="007B202B" w:rsidRDefault="00543BB3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73323092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B43629">
        <w:rPr>
          <w:rFonts w:ascii="Times New Roman" w:eastAsia="Times New Roman" w:hAnsi="Times New Roman" w:cs="Times New Roman"/>
          <w:sz w:val="24"/>
          <w:szCs w:val="24"/>
          <w:lang w:eastAsia="hr-HR"/>
        </w:rPr>
        <w:t>UP/I-034-01/24-01/</w:t>
      </w:r>
      <w:r w:rsidR="00133866">
        <w:rPr>
          <w:rFonts w:ascii="Times New Roman" w:eastAsia="Times New Roman" w:hAnsi="Times New Roman" w:cs="Times New Roman"/>
          <w:sz w:val="24"/>
          <w:szCs w:val="24"/>
          <w:lang w:eastAsia="hr-HR"/>
        </w:rPr>
        <w:t>47</w:t>
      </w:r>
    </w:p>
    <w:bookmarkEnd w:id="0"/>
    <w:p w14:paraId="4E3FDD3A" w14:textId="639EC9BB" w:rsidR="00543BB3" w:rsidRPr="008C1024" w:rsidRDefault="00543BB3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C1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711-02-01/02-2024-</w:t>
      </w:r>
      <w:r w:rsidR="00A07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</w:p>
    <w:p w14:paraId="5D352C5A" w14:textId="439CA5E7" w:rsidR="007B202B" w:rsidRPr="008C1024" w:rsidRDefault="007B202B" w:rsidP="007B202B">
      <w:pPr>
        <w:pStyle w:val="Default"/>
        <w:spacing w:line="276" w:lineRule="auto"/>
        <w:jc w:val="both"/>
        <w:rPr>
          <w:color w:val="000000" w:themeColor="text1"/>
        </w:rPr>
      </w:pPr>
      <w:r w:rsidRPr="008C1024">
        <w:rPr>
          <w:color w:val="000000" w:themeColor="text1"/>
        </w:rPr>
        <w:t xml:space="preserve">Zagreb, </w:t>
      </w:r>
      <w:r w:rsidR="00133866">
        <w:rPr>
          <w:color w:val="000000" w:themeColor="text1"/>
        </w:rPr>
        <w:t>18</w:t>
      </w:r>
      <w:r w:rsidR="00DC5101" w:rsidRPr="008C1024">
        <w:rPr>
          <w:color w:val="000000" w:themeColor="text1"/>
        </w:rPr>
        <w:t xml:space="preserve">. </w:t>
      </w:r>
      <w:r w:rsidR="00B43629">
        <w:rPr>
          <w:color w:val="000000" w:themeColor="text1"/>
        </w:rPr>
        <w:t>srpnja</w:t>
      </w:r>
      <w:r w:rsidR="006365E8" w:rsidRPr="008C1024">
        <w:rPr>
          <w:color w:val="000000" w:themeColor="text1"/>
        </w:rPr>
        <w:t xml:space="preserve"> </w:t>
      </w:r>
      <w:r w:rsidR="00771C93" w:rsidRPr="008C1024">
        <w:rPr>
          <w:color w:val="000000" w:themeColor="text1"/>
        </w:rPr>
        <w:t>202</w:t>
      </w:r>
      <w:r w:rsidR="00543BB3" w:rsidRPr="008C1024">
        <w:rPr>
          <w:color w:val="000000" w:themeColor="text1"/>
        </w:rPr>
        <w:t>4</w:t>
      </w:r>
      <w:r w:rsidR="00771C93" w:rsidRPr="008C1024">
        <w:rPr>
          <w:color w:val="000000" w:themeColor="text1"/>
        </w:rPr>
        <w:t>.</w:t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</w:p>
    <w:p w14:paraId="5BF3723A" w14:textId="0E8A6D65" w:rsidR="007B202B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6669180" w14:textId="77777777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B487D" w14:textId="022336BB" w:rsidR="00541713" w:rsidRDefault="00133866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IVANA KEKIN</w:t>
      </w:r>
    </w:p>
    <w:p w14:paraId="75AA0D6B" w14:textId="55BB9940" w:rsidR="00112A1D" w:rsidRPr="00541713" w:rsidRDefault="00133866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zastupnica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Hrvatskom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saboru</w:t>
      </w:r>
      <w:proofErr w:type="spellEnd"/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F104741" w14:textId="77777777" w:rsidR="00531452" w:rsidRPr="00841A1B" w:rsidRDefault="00531452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8B38C5" w14:textId="25C690F6" w:rsidR="00112A1D" w:rsidRPr="00841A1B" w:rsidRDefault="00112A1D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E1C7A80" w14:textId="465C5F81" w:rsidR="00DC2071" w:rsidRDefault="00DC2071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133866">
        <w:rPr>
          <w:rFonts w:ascii="Times New Roman" w:eastAsia="Calibri" w:hAnsi="Times New Roman" w:cs="Times New Roman"/>
          <w:b/>
          <w:sz w:val="24"/>
          <w:szCs w:val="24"/>
        </w:rPr>
        <w:t xml:space="preserve">Ivana </w:t>
      </w:r>
      <w:proofErr w:type="spellStart"/>
      <w:r w:rsidR="00133866">
        <w:rPr>
          <w:rFonts w:ascii="Times New Roman" w:eastAsia="Calibri" w:hAnsi="Times New Roman" w:cs="Times New Roman"/>
          <w:b/>
          <w:sz w:val="24"/>
          <w:szCs w:val="24"/>
        </w:rPr>
        <w:t>Kekin</w:t>
      </w:r>
      <w:proofErr w:type="spellEnd"/>
      <w:r w:rsidRPr="0018000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107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33866">
        <w:rPr>
          <w:rFonts w:ascii="Times New Roman" w:eastAsia="Calibri" w:hAnsi="Times New Roman" w:cs="Times New Roman"/>
          <w:b/>
          <w:sz w:val="24"/>
          <w:szCs w:val="24"/>
        </w:rPr>
        <w:t>zastupnica u Hrvatskom saboru</w:t>
      </w:r>
    </w:p>
    <w:p w14:paraId="706900D5" w14:textId="331BC04B" w:rsidR="00A95A9A" w:rsidRPr="00A95A9A" w:rsidRDefault="00A95A9A" w:rsidP="00A95A9A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A9A">
        <w:rPr>
          <w:rFonts w:ascii="Times New Roman" w:eastAsia="Calibri" w:hAnsi="Times New Roman" w:cs="Times New Roman"/>
          <w:sz w:val="24"/>
          <w:szCs w:val="24"/>
        </w:rPr>
        <w:t>obavijest, dostavlja se</w:t>
      </w:r>
    </w:p>
    <w:p w14:paraId="7F44CEC1" w14:textId="07023BA4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61A0C" w14:textId="77777777" w:rsidR="00841A1B" w:rsidRPr="00841A1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23EB85" w14:textId="0CC8EC4B" w:rsidR="00541713" w:rsidRPr="00B804C2" w:rsidRDefault="00841A1B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stavka 1. podstavka 1. i članka 41. stavka 1. Zakona o sprječavanju sukoba interesa („Narodne novine“, broj 143/21. </w:t>
      </w:r>
      <w:r w:rsidR="000E3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36/24., 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daljnjem tekstu: ZSSI),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obavještavamo </w:t>
      </w:r>
      <w:r w:rsidR="000874C8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Vas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A95A9A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za odlučivanje o sukobu interesa (u daljnjem tekstu: Povjerenstvo) </w:t>
      </w:r>
      <w:r w:rsidR="00B25ED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133866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636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1F44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3629">
        <w:rPr>
          <w:rFonts w:ascii="Times New Roman" w:hAnsi="Times New Roman" w:cs="Times New Roman"/>
          <w:color w:val="000000" w:themeColor="text1"/>
          <w:sz w:val="24"/>
          <w:szCs w:val="24"/>
        </w:rPr>
        <w:t>srpnja</w:t>
      </w:r>
      <w:r w:rsidR="00543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43BB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6AB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</w:t>
      </w:r>
      <w:r w:rsidR="00716242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utvrdilo 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kako ne postoje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pretpostavk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 pokretanje postupka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povredu odredbi ZSSI-a.</w:t>
      </w:r>
    </w:p>
    <w:p w14:paraId="61FE122E" w14:textId="66F09CE0" w:rsidR="00541713" w:rsidRPr="00B804C2" w:rsidRDefault="0054171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988AE7" w14:textId="71B23D9B" w:rsidR="00133866" w:rsidRDefault="00A95A9A" w:rsidP="00B219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dana </w:t>
      </w:r>
      <w:r w:rsidR="00133866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33866">
        <w:rPr>
          <w:rFonts w:ascii="Times New Roman" w:hAnsi="Times New Roman" w:cs="Times New Roman"/>
          <w:color w:val="000000" w:themeColor="text1"/>
          <w:sz w:val="24"/>
          <w:szCs w:val="24"/>
        </w:rPr>
        <w:t>lipnja</w:t>
      </w:r>
      <w:r w:rsidR="0063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2196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.g</w:t>
      </w:r>
      <w:r w:rsidR="009F5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70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zaprimilo </w:t>
      </w:r>
      <w:r w:rsidR="00543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neanonimnu </w:t>
      </w:r>
      <w:r w:rsidR="00A70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prijavu u kojoj se </w:t>
      </w:r>
      <w:r w:rsidR="00446026">
        <w:rPr>
          <w:rFonts w:ascii="Times New Roman" w:hAnsi="Times New Roman" w:cs="Times New Roman"/>
          <w:color w:val="000000" w:themeColor="text1"/>
          <w:sz w:val="24"/>
          <w:szCs w:val="24"/>
        </w:rPr>
        <w:t>u bitnom navodi</w:t>
      </w:r>
      <w:r w:rsidR="00B21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</w:t>
      </w:r>
      <w:r w:rsidR="00133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će</w:t>
      </w:r>
      <w:r w:rsidR="00B21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3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obveznica Ivana </w:t>
      </w:r>
      <w:proofErr w:type="spellStart"/>
      <w:r w:rsidR="00133866">
        <w:rPr>
          <w:rFonts w:ascii="Times New Roman" w:hAnsi="Times New Roman" w:cs="Times New Roman"/>
          <w:color w:val="000000" w:themeColor="text1"/>
          <w:sz w:val="24"/>
          <w:szCs w:val="24"/>
        </w:rPr>
        <w:t>Kekin</w:t>
      </w:r>
      <w:proofErr w:type="spellEnd"/>
      <w:r w:rsidR="00133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nalaziti u sukobu </w:t>
      </w:r>
      <w:proofErr w:type="spellStart"/>
      <w:r w:rsidR="00133866">
        <w:rPr>
          <w:rFonts w:ascii="Times New Roman" w:hAnsi="Times New Roman" w:cs="Times New Roman"/>
          <w:color w:val="000000" w:themeColor="text1"/>
          <w:sz w:val="24"/>
          <w:szCs w:val="24"/>
        </w:rPr>
        <w:t>ineresa</w:t>
      </w:r>
      <w:proofErr w:type="spellEnd"/>
      <w:r w:rsidR="00133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ako bude imenovana predsjednicom saborskog Odbora za zdravstvo budući da predsjednici Odbora imaju diskrecijsko pravo odlučivati koje teme će staviti na dnevni red, a koje će odbiti pa će u situacijama kada postoje pritužbe na rad zdravstvenih ustanova u vlasništvu Grada Zagreba te pritužbe na rad zdravstvenih djelatnika iz stranke Možemo! ista morati birati između zaštite javnog i stranačkog interesa. Povodom navedene prijave otvoren je predmet </w:t>
      </w:r>
      <w:r w:rsidR="00133866" w:rsidRPr="00133866">
        <w:rPr>
          <w:rFonts w:ascii="Times New Roman" w:hAnsi="Times New Roman" w:cs="Times New Roman"/>
          <w:color w:val="000000" w:themeColor="text1"/>
          <w:sz w:val="24"/>
          <w:szCs w:val="24"/>
        </w:rPr>
        <w:t>KLASA: UP/I-034-01/24-01/47</w:t>
      </w:r>
      <w:r w:rsidR="001338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AFDD5B" w14:textId="77777777" w:rsidR="00133866" w:rsidRDefault="00133866" w:rsidP="00B219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5BAAD7" w14:textId="40483956" w:rsidR="00133866" w:rsidRDefault="00133866" w:rsidP="00B219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Nadalje, Povjerenstvo je dana 27. lipnja 2027.g.  zaprimilo još jednu prijavu gotovo identičnog sadržaja povodom koje se otvorio predmet KLASA: UP/I-034-01/24-01/50.</w:t>
      </w:r>
    </w:p>
    <w:p w14:paraId="186C53DB" w14:textId="77777777" w:rsidR="00133866" w:rsidRDefault="00133866" w:rsidP="00B219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61E0E1" w14:textId="6311AB50" w:rsidR="00133866" w:rsidRDefault="00133866" w:rsidP="0013386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obzirom da je čl. 44. </w:t>
      </w:r>
      <w:r w:rsidRPr="00133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općem upravnom postupku </w:t>
      </w:r>
      <w:r w:rsidR="000E3700" w:rsidRPr="001A2C78">
        <w:rPr>
          <w:rFonts w:ascii="Times New Roman" w:hAnsi="Times New Roman" w:cs="Times New Roman"/>
          <w:sz w:val="24"/>
          <w:szCs w:val="24"/>
        </w:rPr>
        <w:t>(„Narodne novine“, broj 47/09.</w:t>
      </w:r>
      <w:r w:rsidR="000E3700">
        <w:rPr>
          <w:rFonts w:ascii="Times New Roman" w:hAnsi="Times New Roman" w:cs="Times New Roman"/>
          <w:sz w:val="24"/>
          <w:szCs w:val="24"/>
        </w:rPr>
        <w:t xml:space="preserve"> i 110/21.</w:t>
      </w:r>
      <w:r w:rsidR="000E3700" w:rsidRPr="001A2C78">
        <w:rPr>
          <w:rFonts w:ascii="Times New Roman" w:hAnsi="Times New Roman" w:cs="Times New Roman"/>
          <w:sz w:val="24"/>
          <w:szCs w:val="24"/>
        </w:rPr>
        <w:t>)</w:t>
      </w:r>
      <w:r w:rsidR="000E3700">
        <w:rPr>
          <w:rFonts w:ascii="Times New Roman" w:hAnsi="Times New Roman" w:cs="Times New Roman"/>
          <w:sz w:val="24"/>
          <w:szCs w:val="24"/>
        </w:rPr>
        <w:t xml:space="preserve"> p</w:t>
      </w:r>
      <w:r w:rsidRPr="00133866">
        <w:rPr>
          <w:rFonts w:ascii="Times New Roman" w:hAnsi="Times New Roman" w:cs="Times New Roman"/>
          <w:color w:val="000000" w:themeColor="text1"/>
          <w:sz w:val="24"/>
          <w:szCs w:val="24"/>
        </w:rPr>
        <w:t>ropisano da se dvije upravne stvari ili više njih zaključkom mogu spojiti u jedan postupak, ako se prava ili obveze stranaka temelje na istoj pravnoj osnovi i na istom ili sličnom činjeničnom stanju, a javnopravno tijelo koje vodi postupak stvarno je i mjesno nadležno za vođenje svih tih postupaka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da se oba predmeta odnose na istu obveznicu i temelje na identičnim tvrdnjama te da je </w:t>
      </w:r>
      <w:r w:rsidRPr="00133866">
        <w:rPr>
          <w:rFonts w:ascii="Times New Roman" w:hAnsi="Times New Roman" w:cs="Times New Roman"/>
          <w:color w:val="000000" w:themeColor="text1"/>
          <w:sz w:val="24"/>
          <w:szCs w:val="24"/>
        </w:rPr>
        <w:t>Povjerenstvo javnopravno tijelo nadležno za vođenje oba postupka, Povjerenstvo je donijelo zaključak da će se povodom navedenih predmeta voditi jedan postupak pod brojem KLASA: UP/I-034-01/24-01/47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31C1B9" w14:textId="33DB2D34" w:rsidR="00DA262A" w:rsidRDefault="00DA262A" w:rsidP="0013386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Člankom 41. stavkom 1. ZSSI-a propisano je da Povjerenstvo može pokrenuti postupak po službenoj dužnosti te povodom vjerodostojne i osnovane prijave o mogućoj povredi toga Zakona. </w:t>
      </w:r>
    </w:p>
    <w:p w14:paraId="62B793DE" w14:textId="77777777" w:rsidR="00133866" w:rsidRPr="00133866" w:rsidRDefault="00133866" w:rsidP="0013386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16685C" w14:textId="77C3025A" w:rsidR="00A10ACA" w:rsidRDefault="00DA262A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 xml:space="preserve">Sukladno članku 42. stavku 1. ZSSI-a, kada Povjerenstvo utvrdi da su ispunjene pretpostavke za pokretanje postupka iz članka 41. stavka 1. toga Zakona, dužno je </w:t>
      </w:r>
      <w:r>
        <w:rPr>
          <w:rFonts w:ascii="Times New Roman" w:hAnsi="Times New Roman" w:cs="Times New Roman"/>
          <w:sz w:val="24"/>
          <w:szCs w:val="24"/>
        </w:rPr>
        <w:t xml:space="preserve">o tome </w:t>
      </w:r>
      <w:r w:rsidRPr="00841A1B">
        <w:rPr>
          <w:rFonts w:ascii="Times New Roman" w:hAnsi="Times New Roman" w:cs="Times New Roman"/>
          <w:sz w:val="24"/>
          <w:szCs w:val="24"/>
        </w:rPr>
        <w:t>obavijestiti obveznika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A1B">
        <w:rPr>
          <w:rFonts w:ascii="Times New Roman" w:hAnsi="Times New Roman" w:cs="Times New Roman"/>
          <w:sz w:val="24"/>
          <w:szCs w:val="24"/>
        </w:rPr>
        <w:t>kao i o činjeničnim utvrđenjima</w:t>
      </w:r>
      <w:r w:rsidR="00B21961">
        <w:rPr>
          <w:rFonts w:ascii="Times New Roman" w:hAnsi="Times New Roman" w:cs="Times New Roman"/>
          <w:sz w:val="24"/>
          <w:szCs w:val="24"/>
        </w:rPr>
        <w:t>.</w:t>
      </w:r>
    </w:p>
    <w:p w14:paraId="5E406495" w14:textId="77777777" w:rsidR="00B21961" w:rsidRDefault="00B21961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A79FCB" w14:textId="22590497" w:rsidR="00107D14" w:rsidRDefault="00107D14" w:rsidP="002F7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</w:rPr>
        <w:t>Uvidom u Registar obveznika, kojeg ustrojava i vodi Povjerenstvo, utvrđeno je da</w:t>
      </w:r>
      <w:r w:rsidR="00133866">
        <w:rPr>
          <w:rFonts w:ascii="Times New Roman" w:hAnsi="Times New Roman" w:cs="Times New Roman"/>
          <w:sz w:val="24"/>
          <w:szCs w:val="24"/>
        </w:rPr>
        <w:t xml:space="preserve"> obveznica Ivana </w:t>
      </w:r>
      <w:proofErr w:type="spellStart"/>
      <w:r w:rsidR="00133866">
        <w:rPr>
          <w:rFonts w:ascii="Times New Roman" w:hAnsi="Times New Roman" w:cs="Times New Roman"/>
          <w:sz w:val="24"/>
          <w:szCs w:val="24"/>
        </w:rPr>
        <w:t>Kekin</w:t>
      </w:r>
      <w:proofErr w:type="spellEnd"/>
      <w:r w:rsidR="00133866">
        <w:rPr>
          <w:rFonts w:ascii="Times New Roman" w:hAnsi="Times New Roman" w:cs="Times New Roman"/>
          <w:sz w:val="24"/>
          <w:szCs w:val="24"/>
        </w:rPr>
        <w:t xml:space="preserve"> obnaša dužnost zastupnice u Hr</w:t>
      </w:r>
      <w:r w:rsidR="00864125">
        <w:rPr>
          <w:rFonts w:ascii="Times New Roman" w:hAnsi="Times New Roman" w:cs="Times New Roman"/>
          <w:sz w:val="24"/>
          <w:szCs w:val="24"/>
        </w:rPr>
        <w:t>va</w:t>
      </w:r>
      <w:r w:rsidR="00133866">
        <w:rPr>
          <w:rFonts w:ascii="Times New Roman" w:hAnsi="Times New Roman" w:cs="Times New Roman"/>
          <w:sz w:val="24"/>
          <w:szCs w:val="24"/>
        </w:rPr>
        <w:t xml:space="preserve">tskom saboru od </w:t>
      </w:r>
      <w:r w:rsidR="002F7342" w:rsidRPr="002F7342">
        <w:rPr>
          <w:rFonts w:ascii="Times New Roman" w:hAnsi="Times New Roman" w:cs="Times New Roman"/>
          <w:sz w:val="24"/>
          <w:szCs w:val="24"/>
        </w:rPr>
        <w:t>16.</w:t>
      </w:r>
      <w:r w:rsidR="002F7342">
        <w:rPr>
          <w:rFonts w:ascii="Times New Roman" w:hAnsi="Times New Roman" w:cs="Times New Roman"/>
          <w:sz w:val="24"/>
          <w:szCs w:val="24"/>
        </w:rPr>
        <w:t xml:space="preserve"> svibnja</w:t>
      </w:r>
      <w:r w:rsidR="002F7342" w:rsidRPr="002F7342">
        <w:rPr>
          <w:rFonts w:ascii="Times New Roman" w:hAnsi="Times New Roman" w:cs="Times New Roman"/>
          <w:sz w:val="24"/>
          <w:szCs w:val="24"/>
        </w:rPr>
        <w:t xml:space="preserve"> 2024.</w:t>
      </w:r>
      <w:r w:rsidR="002F7342">
        <w:rPr>
          <w:rFonts w:ascii="Times New Roman" w:hAnsi="Times New Roman" w:cs="Times New Roman"/>
          <w:sz w:val="24"/>
          <w:szCs w:val="24"/>
        </w:rPr>
        <w:t xml:space="preserve"> , a navedenu dužnost obnašala je i u mandatu 2021.-2024 </w:t>
      </w:r>
      <w:r w:rsidR="000A3258">
        <w:rPr>
          <w:rFonts w:ascii="Times New Roman" w:hAnsi="Times New Roman" w:cs="Times New Roman"/>
          <w:sz w:val="24"/>
          <w:szCs w:val="24"/>
        </w:rPr>
        <w:t xml:space="preserve">slijedom čega je </w:t>
      </w:r>
      <w:proofErr w:type="spellStart"/>
      <w:r w:rsidR="000A3258">
        <w:rPr>
          <w:rFonts w:ascii="Times New Roman" w:hAnsi="Times New Roman" w:cs="Times New Roman"/>
          <w:sz w:val="24"/>
          <w:szCs w:val="24"/>
        </w:rPr>
        <w:t>isti</w:t>
      </w:r>
      <w:r w:rsidR="002F734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A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258">
        <w:rPr>
          <w:rFonts w:ascii="Times New Roman" w:hAnsi="Times New Roman" w:cs="Times New Roman"/>
          <w:sz w:val="24"/>
          <w:szCs w:val="24"/>
        </w:rPr>
        <w:t>d</w:t>
      </w:r>
      <w:r w:rsidR="00CB3BD6">
        <w:rPr>
          <w:rFonts w:ascii="Times New Roman" w:hAnsi="Times New Roman" w:cs="Times New Roman"/>
          <w:sz w:val="24"/>
          <w:szCs w:val="24"/>
        </w:rPr>
        <w:t>užan</w:t>
      </w:r>
      <w:r w:rsidR="002F734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A3258">
        <w:rPr>
          <w:rFonts w:ascii="Times New Roman" w:hAnsi="Times New Roman" w:cs="Times New Roman"/>
          <w:sz w:val="24"/>
          <w:szCs w:val="24"/>
        </w:rPr>
        <w:t xml:space="preserve"> postupati sukladno </w:t>
      </w:r>
      <w:r w:rsidR="00B21961">
        <w:rPr>
          <w:rFonts w:ascii="Times New Roman" w:hAnsi="Times New Roman" w:cs="Times New Roman"/>
          <w:sz w:val="24"/>
          <w:szCs w:val="24"/>
        </w:rPr>
        <w:t>odredbama</w:t>
      </w:r>
      <w:r w:rsidR="000A3258">
        <w:rPr>
          <w:rFonts w:ascii="Times New Roman" w:hAnsi="Times New Roman" w:cs="Times New Roman"/>
          <w:sz w:val="24"/>
          <w:szCs w:val="24"/>
        </w:rPr>
        <w:t xml:space="preserve"> ZSSI-a.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66B6D" w14:textId="77777777" w:rsidR="00864125" w:rsidRDefault="00864125" w:rsidP="002F7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03A78E" w14:textId="0F47D6E8" w:rsidR="005235B0" w:rsidRDefault="00864125" w:rsidP="005235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na navode u prijavi Povjerenstvo je utvrdilo</w:t>
      </w:r>
      <w:r w:rsidR="005235B0" w:rsidRPr="005235B0">
        <w:t xml:space="preserve"> </w:t>
      </w:r>
      <w:r w:rsidR="005235B0" w:rsidRPr="005235B0">
        <w:rPr>
          <w:rFonts w:ascii="Times New Roman" w:hAnsi="Times New Roman" w:cs="Times New Roman"/>
          <w:sz w:val="24"/>
          <w:szCs w:val="24"/>
        </w:rPr>
        <w:t xml:space="preserve">da je Ivana </w:t>
      </w:r>
      <w:proofErr w:type="spellStart"/>
      <w:r w:rsidR="005235B0" w:rsidRPr="005235B0">
        <w:rPr>
          <w:rFonts w:ascii="Times New Roman" w:hAnsi="Times New Roman" w:cs="Times New Roman"/>
          <w:sz w:val="24"/>
          <w:szCs w:val="24"/>
        </w:rPr>
        <w:t>Kekin</w:t>
      </w:r>
      <w:proofErr w:type="spellEnd"/>
      <w:r w:rsidR="005235B0" w:rsidRPr="005235B0">
        <w:rPr>
          <w:rFonts w:ascii="Times New Roman" w:hAnsi="Times New Roman" w:cs="Times New Roman"/>
          <w:sz w:val="24"/>
          <w:szCs w:val="24"/>
        </w:rPr>
        <w:t xml:space="preserve"> predsjednica saborskog </w:t>
      </w:r>
      <w:r w:rsidR="005235B0">
        <w:rPr>
          <w:rFonts w:ascii="Times New Roman" w:hAnsi="Times New Roman" w:cs="Times New Roman"/>
          <w:sz w:val="24"/>
          <w:szCs w:val="24"/>
        </w:rPr>
        <w:t>O</w:t>
      </w:r>
      <w:r w:rsidR="005235B0" w:rsidRPr="005235B0">
        <w:rPr>
          <w:rFonts w:ascii="Times New Roman" w:hAnsi="Times New Roman" w:cs="Times New Roman"/>
          <w:sz w:val="24"/>
          <w:szCs w:val="24"/>
        </w:rPr>
        <w:t>dbora za zdravstvo i socijalnu politiku u 11. sazivu Hrvatskog sabora</w:t>
      </w:r>
      <w:r w:rsidR="005235B0">
        <w:rPr>
          <w:rFonts w:ascii="Times New Roman" w:hAnsi="Times New Roman" w:cs="Times New Roman"/>
          <w:sz w:val="24"/>
          <w:szCs w:val="24"/>
        </w:rPr>
        <w:t xml:space="preserve"> dok je uvidom u imovinsku karticu obveznice utvrđeno da je ista članica političke stranke Možemo!</w:t>
      </w:r>
    </w:p>
    <w:p w14:paraId="7CEB083D" w14:textId="77777777" w:rsidR="005235B0" w:rsidRDefault="005235B0" w:rsidP="005235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26577A" w14:textId="796BB8A7" w:rsidR="005235B0" w:rsidRPr="005235B0" w:rsidRDefault="005235B0" w:rsidP="005235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u</w:t>
      </w:r>
      <w:r w:rsidRPr="005235B0">
        <w:rPr>
          <w:rFonts w:ascii="Times New Roman" w:hAnsi="Times New Roman" w:cs="Times New Roman"/>
          <w:sz w:val="24"/>
          <w:szCs w:val="24"/>
        </w:rPr>
        <w:t xml:space="preserve">tvrđeno je da </w:t>
      </w:r>
      <w:r>
        <w:rPr>
          <w:rFonts w:ascii="Times New Roman" w:hAnsi="Times New Roman" w:cs="Times New Roman"/>
          <w:sz w:val="24"/>
          <w:szCs w:val="24"/>
        </w:rPr>
        <w:t>Odbor za zdravstvo i socijalnu politiku</w:t>
      </w:r>
      <w:r w:rsidRPr="005235B0">
        <w:rPr>
          <w:rFonts w:ascii="Times New Roman" w:hAnsi="Times New Roman" w:cs="Times New Roman"/>
          <w:sz w:val="24"/>
          <w:szCs w:val="24"/>
        </w:rPr>
        <w:t xml:space="preserve"> u svojem djelokrugu 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0">
        <w:rPr>
          <w:rFonts w:ascii="Times New Roman" w:hAnsi="Times New Roman" w:cs="Times New Roman"/>
          <w:sz w:val="24"/>
          <w:szCs w:val="24"/>
        </w:rPr>
        <w:t xml:space="preserve">poslove utvrđivanja i praćenja provođenja politike, a u postupku donošenja zakona i drugih propisa Odbor ima prava i dužnosti matičnoga radnog tijela u područjima koja se odnose na: </w:t>
      </w:r>
    </w:p>
    <w:p w14:paraId="58F69B71" w14:textId="77777777" w:rsidR="005235B0" w:rsidRPr="005235B0" w:rsidRDefault="005235B0" w:rsidP="005235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5B0">
        <w:rPr>
          <w:rFonts w:ascii="Times New Roman" w:hAnsi="Times New Roman" w:cs="Times New Roman"/>
          <w:sz w:val="24"/>
          <w:szCs w:val="24"/>
        </w:rPr>
        <w:t xml:space="preserve">– zdravstvenu zaštitu i organizaciju zdravstvene službe </w:t>
      </w:r>
    </w:p>
    <w:p w14:paraId="07B619C4" w14:textId="77777777" w:rsidR="005235B0" w:rsidRPr="005235B0" w:rsidRDefault="005235B0" w:rsidP="005235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5B0">
        <w:rPr>
          <w:rFonts w:ascii="Times New Roman" w:hAnsi="Times New Roman" w:cs="Times New Roman"/>
          <w:sz w:val="24"/>
          <w:szCs w:val="24"/>
        </w:rPr>
        <w:t xml:space="preserve">– suzbijanje bolesti ovisnosti </w:t>
      </w:r>
    </w:p>
    <w:p w14:paraId="70073444" w14:textId="77777777" w:rsidR="005235B0" w:rsidRPr="005235B0" w:rsidRDefault="005235B0" w:rsidP="005235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5B0">
        <w:rPr>
          <w:rFonts w:ascii="Times New Roman" w:hAnsi="Times New Roman" w:cs="Times New Roman"/>
          <w:sz w:val="24"/>
          <w:szCs w:val="24"/>
        </w:rPr>
        <w:t xml:space="preserve">– socijalnu skrb </w:t>
      </w:r>
    </w:p>
    <w:p w14:paraId="5F6CFA28" w14:textId="77777777" w:rsidR="005235B0" w:rsidRPr="005235B0" w:rsidRDefault="005235B0" w:rsidP="005235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5B0">
        <w:rPr>
          <w:rFonts w:ascii="Times New Roman" w:hAnsi="Times New Roman" w:cs="Times New Roman"/>
          <w:sz w:val="24"/>
          <w:szCs w:val="24"/>
        </w:rPr>
        <w:t xml:space="preserve">– prava osoba s invaliditetom </w:t>
      </w:r>
    </w:p>
    <w:p w14:paraId="72C5A845" w14:textId="77777777" w:rsidR="005235B0" w:rsidRPr="005235B0" w:rsidRDefault="005235B0" w:rsidP="005235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5B0">
        <w:rPr>
          <w:rFonts w:ascii="Times New Roman" w:hAnsi="Times New Roman" w:cs="Times New Roman"/>
          <w:sz w:val="24"/>
          <w:szCs w:val="24"/>
        </w:rPr>
        <w:t xml:space="preserve">– zaštitu prognanih i raseljenih osoba </w:t>
      </w:r>
    </w:p>
    <w:p w14:paraId="23D553CF" w14:textId="77777777" w:rsidR="005235B0" w:rsidRDefault="005235B0" w:rsidP="005235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5B0">
        <w:rPr>
          <w:rFonts w:ascii="Times New Roman" w:hAnsi="Times New Roman" w:cs="Times New Roman"/>
          <w:sz w:val="24"/>
          <w:szCs w:val="24"/>
        </w:rPr>
        <w:t>– zaštitu starih i imovinski nezbrinutih osoba te druga pitanja socijalne politike i zdravstva.</w:t>
      </w:r>
    </w:p>
    <w:p w14:paraId="051DC186" w14:textId="77777777" w:rsidR="005235B0" w:rsidRPr="005235B0" w:rsidRDefault="005235B0" w:rsidP="00523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73C1FA" w14:textId="5236301A" w:rsidR="005235B0" w:rsidRPr="005235B0" w:rsidRDefault="005235B0" w:rsidP="005235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5B0">
        <w:rPr>
          <w:rFonts w:ascii="Times New Roman" w:hAnsi="Times New Roman" w:cs="Times New Roman"/>
          <w:sz w:val="24"/>
          <w:szCs w:val="24"/>
        </w:rPr>
        <w:t>Uvidom u poslovnik Hrvatskoga sabora utvrđeno je da predsjednika, potpredsjednika i nekoliko članova radnih tijela Sabora, a što uključuje i Odbor za zdravstvo i socijalnu politiku, bira Sabor iz reda zastupnika, osim ako je Poslovnikom drugačije propisano, poštujući odgovarajuću zastupljenost obaju spolova. Isto tako, propisano je da sastav radnog tijela u pravilu odgovara stranačkom sastavu Sabora.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B0">
        <w:rPr>
          <w:rFonts w:ascii="Times New Roman" w:hAnsi="Times New Roman" w:cs="Times New Roman"/>
          <w:sz w:val="24"/>
          <w:szCs w:val="24"/>
        </w:rPr>
        <w:t>Nadalje, utvrđeno je da predsjednik radnog tijela  saziva sjednicu, predlaže dnevni red i predsjeda sjednicama radnog tijela te da isti usklađuje rad tijela sa Saborom i drugim tijelima, saziva tematske sjednice na temelju zaključaka radnog tijela, dostavlja materijal najkasnije tri dana prije održavanja tematske sjednice, brine o provođenju zaključaka radnog tijela  i zaključaka Sabora iz djelokruga radnog tijela te obavlja druge poslove utvrđene Poslovnikom i Zakonom.</w:t>
      </w:r>
    </w:p>
    <w:p w14:paraId="49E585F0" w14:textId="77777777" w:rsidR="005235B0" w:rsidRPr="005235B0" w:rsidRDefault="005235B0" w:rsidP="005235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50142B" w14:textId="5056CB3B" w:rsidR="005235B0" w:rsidRPr="005235B0" w:rsidRDefault="005235B0" w:rsidP="005235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5B0">
        <w:rPr>
          <w:rFonts w:ascii="Times New Roman" w:hAnsi="Times New Roman" w:cs="Times New Roman"/>
          <w:sz w:val="24"/>
          <w:szCs w:val="24"/>
        </w:rPr>
        <w:t>Nadalje</w:t>
      </w:r>
      <w:r>
        <w:rPr>
          <w:rFonts w:ascii="Times New Roman" w:hAnsi="Times New Roman" w:cs="Times New Roman"/>
          <w:sz w:val="24"/>
          <w:szCs w:val="24"/>
        </w:rPr>
        <w:t xml:space="preserve"> Poslovnikom je propisano </w:t>
      </w:r>
      <w:r w:rsidRPr="005235B0">
        <w:rPr>
          <w:rFonts w:ascii="Times New Roman" w:hAnsi="Times New Roman" w:cs="Times New Roman"/>
          <w:sz w:val="24"/>
          <w:szCs w:val="24"/>
        </w:rPr>
        <w:t>da sazivanje samih sjednica radnog tijela može zaključkom zatražiti Sabor, predsjednik Sabora ili najmanje jedna trećina članova radnog tijela, a da je predsjednik radnog tijela dužan sazvati sjednicu najkasnije u roku 8 dana od zaprimanja zahtjeva ovlaštenog predlagatelja te da je dužan naznačiti dnevni red sjednice.</w:t>
      </w:r>
    </w:p>
    <w:p w14:paraId="70D1B6AA" w14:textId="149941A8" w:rsidR="002F7342" w:rsidRDefault="005235B0" w:rsidP="002F7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Slijedom navedenog, Povjerenstvo ističe kako sama po sebi činjenica određene stranačke pripadnosti ne predstavlja razlog zbog kojeg bi obveznica kao predsjednica Odbora za zdravstvo i socijalnu politiku bila u potencijalnom sukobu interesa, a s obzirom da su i predsjednici drugih saborskih Odbora pripadnici određenih političkih stranaka budući da iste iz reda zastupnika bira sam Hrvatski sabor. </w:t>
      </w:r>
    </w:p>
    <w:p w14:paraId="3E5D39C4" w14:textId="77777777" w:rsidR="005235B0" w:rsidRDefault="005235B0" w:rsidP="002F7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D1F3D3" w14:textId="07644456" w:rsidR="005235B0" w:rsidRDefault="005235B0" w:rsidP="002F7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Povjerenstvo također ističe kako iz prijave ne proizlazi konkretna situacija koja upućuje na mogući sukob interesa obveznice već se radi o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bojazni da bi obveznica stavljala stranački interes ispred javnog interesa. Povjerenstvo stoga ističe kako samim činom prihvaćanja imenovanja na dužnost predsjednice Odbora obveznica nije u sukobu interesa, ali sukladno čl. 2. ZSSI-a, kao i svi drugi obveznici Zakona, u konkretnim situacijama prilikom obnašanja navedene javne dužnosti obveznica</w:t>
      </w:r>
      <w:r w:rsidRPr="00523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 smije</w:t>
      </w:r>
      <w:r w:rsidRPr="005235B0">
        <w:rPr>
          <w:rFonts w:ascii="Times New Roman" w:hAnsi="Times New Roman" w:cs="Times New Roman"/>
          <w:sz w:val="24"/>
          <w:szCs w:val="24"/>
        </w:rPr>
        <w:t xml:space="preserve"> svoj privatni interes stavljati ispred javnog interesa.</w:t>
      </w:r>
    </w:p>
    <w:p w14:paraId="279D1495" w14:textId="77777777" w:rsidR="005235B0" w:rsidRDefault="005235B0" w:rsidP="002F7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839F78" w14:textId="1E750B8A" w:rsidR="00E05561" w:rsidRPr="00841A1B" w:rsidRDefault="00E05561" w:rsidP="0043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622F7C35" w14:textId="2CCB8EAC" w:rsidR="007B202B" w:rsidRPr="00EB2509" w:rsidRDefault="00716242" w:rsidP="00EB250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E05561" w:rsidRPr="00841A1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841A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E926C3" w14:textId="77777777" w:rsidR="00C861D2" w:rsidRDefault="00C861D2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4C2A86" w14:textId="77777777" w:rsidR="000E3700" w:rsidRDefault="000E3700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EBAE9" w14:textId="77777777" w:rsidR="000E3700" w:rsidRDefault="000E3700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9E1F8" w14:textId="38083CBC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04B7F624" w14:textId="0BB4D17C" w:rsidR="00C861D2" w:rsidRDefault="005235B0" w:rsidP="00C861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Kekin</w:t>
      </w:r>
      <w:proofErr w:type="spellEnd"/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0C011F2D" w14:textId="48A18E8F" w:rsidR="00C861D2" w:rsidRPr="00C861D2" w:rsidRDefault="00C861D2" w:rsidP="00C861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na znanje</w:t>
      </w:r>
      <w:r w:rsidR="00436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E699A" w14:textId="1F4BE865" w:rsidR="00551ABE" w:rsidRPr="00841A1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02A4E6CC" w14:textId="77777777" w:rsidR="007B202B" w:rsidRPr="00841A1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0A23E142" w:rsidR="007B202B" w:rsidRPr="00841A1B" w:rsidRDefault="00D72636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8A44E" w14:textId="77777777" w:rsidR="004D1E74" w:rsidRDefault="004D1E74" w:rsidP="005B5818">
      <w:pPr>
        <w:spacing w:after="0" w:line="240" w:lineRule="auto"/>
      </w:pPr>
      <w:r>
        <w:separator/>
      </w:r>
    </w:p>
  </w:endnote>
  <w:endnote w:type="continuationSeparator" w:id="0">
    <w:p w14:paraId="40A38FFF" w14:textId="77777777" w:rsidR="004D1E74" w:rsidRDefault="004D1E74" w:rsidP="005B5818">
      <w:pPr>
        <w:spacing w:after="0" w:line="240" w:lineRule="auto"/>
      </w:pPr>
      <w:r>
        <w:continuationSeparator/>
      </w:r>
    </w:p>
  </w:endnote>
  <w:endnote w:type="continuationNotice" w:id="1">
    <w:p w14:paraId="45601618" w14:textId="77777777" w:rsidR="004D1E74" w:rsidRDefault="004D1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6C82A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F29B4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B6053" w14:textId="77777777" w:rsidR="004D1E74" w:rsidRDefault="004D1E74" w:rsidP="005B5818">
      <w:pPr>
        <w:spacing w:after="0" w:line="240" w:lineRule="auto"/>
      </w:pPr>
      <w:r>
        <w:separator/>
      </w:r>
    </w:p>
  </w:footnote>
  <w:footnote w:type="continuationSeparator" w:id="0">
    <w:p w14:paraId="32DE0820" w14:textId="77777777" w:rsidR="004D1E74" w:rsidRDefault="004D1E74" w:rsidP="005B5818">
      <w:pPr>
        <w:spacing w:after="0" w:line="240" w:lineRule="auto"/>
      </w:pPr>
      <w:r>
        <w:continuationSeparator/>
      </w:r>
    </w:p>
  </w:footnote>
  <w:footnote w:type="continuationNotice" w:id="1">
    <w:p w14:paraId="63FF975D" w14:textId="77777777" w:rsidR="004D1E74" w:rsidRDefault="004D1E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782A60CA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6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6470417">
    <w:abstractNumId w:val="6"/>
  </w:num>
  <w:num w:numId="2" w16cid:durableId="288098790">
    <w:abstractNumId w:val="0"/>
  </w:num>
  <w:num w:numId="3" w16cid:durableId="975256336">
    <w:abstractNumId w:val="5"/>
  </w:num>
  <w:num w:numId="4" w16cid:durableId="633828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1927961">
    <w:abstractNumId w:val="12"/>
  </w:num>
  <w:num w:numId="6" w16cid:durableId="1330597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81651">
    <w:abstractNumId w:val="9"/>
  </w:num>
  <w:num w:numId="8" w16cid:durableId="711228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5117495">
    <w:abstractNumId w:val="7"/>
  </w:num>
  <w:num w:numId="10" w16cid:durableId="2076197894">
    <w:abstractNumId w:val="11"/>
  </w:num>
  <w:num w:numId="11" w16cid:durableId="16170540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5974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7931125">
    <w:abstractNumId w:val="2"/>
  </w:num>
  <w:num w:numId="14" w16cid:durableId="900798525">
    <w:abstractNumId w:val="3"/>
  </w:num>
  <w:num w:numId="15" w16cid:durableId="31630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4B5A"/>
    <w:rsid w:val="00015BAA"/>
    <w:rsid w:val="000167A2"/>
    <w:rsid w:val="0003492A"/>
    <w:rsid w:val="00040E45"/>
    <w:rsid w:val="00043522"/>
    <w:rsid w:val="00051F70"/>
    <w:rsid w:val="00056542"/>
    <w:rsid w:val="000615A2"/>
    <w:rsid w:val="00061BEF"/>
    <w:rsid w:val="00063813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258"/>
    <w:rsid w:val="000A3477"/>
    <w:rsid w:val="000A5677"/>
    <w:rsid w:val="000B2775"/>
    <w:rsid w:val="000D0E47"/>
    <w:rsid w:val="000E3700"/>
    <w:rsid w:val="000E75E4"/>
    <w:rsid w:val="000E7EDC"/>
    <w:rsid w:val="000F1397"/>
    <w:rsid w:val="00100FC2"/>
    <w:rsid w:val="00101F03"/>
    <w:rsid w:val="001053BD"/>
    <w:rsid w:val="00107D14"/>
    <w:rsid w:val="00112081"/>
    <w:rsid w:val="00112377"/>
    <w:rsid w:val="001123B4"/>
    <w:rsid w:val="00112A1D"/>
    <w:rsid w:val="00112E23"/>
    <w:rsid w:val="001143FA"/>
    <w:rsid w:val="0012224D"/>
    <w:rsid w:val="0012768F"/>
    <w:rsid w:val="00133866"/>
    <w:rsid w:val="00137E23"/>
    <w:rsid w:val="001433A5"/>
    <w:rsid w:val="0015369D"/>
    <w:rsid w:val="00153A70"/>
    <w:rsid w:val="00155BB8"/>
    <w:rsid w:val="00170352"/>
    <w:rsid w:val="00180005"/>
    <w:rsid w:val="00186AEE"/>
    <w:rsid w:val="001A47DD"/>
    <w:rsid w:val="001B3DD6"/>
    <w:rsid w:val="001B4CAC"/>
    <w:rsid w:val="001C1F74"/>
    <w:rsid w:val="001D0297"/>
    <w:rsid w:val="001E236E"/>
    <w:rsid w:val="001E5F7F"/>
    <w:rsid w:val="001E5FFB"/>
    <w:rsid w:val="001E64C5"/>
    <w:rsid w:val="001F143D"/>
    <w:rsid w:val="001F27D7"/>
    <w:rsid w:val="00203C94"/>
    <w:rsid w:val="00205871"/>
    <w:rsid w:val="0020713E"/>
    <w:rsid w:val="0021305D"/>
    <w:rsid w:val="00230E0F"/>
    <w:rsid w:val="0023102B"/>
    <w:rsid w:val="00232A1A"/>
    <w:rsid w:val="002357EB"/>
    <w:rsid w:val="00236C2F"/>
    <w:rsid w:val="0023718E"/>
    <w:rsid w:val="002421E6"/>
    <w:rsid w:val="0024619C"/>
    <w:rsid w:val="002540E1"/>
    <w:rsid w:val="002541BE"/>
    <w:rsid w:val="00286644"/>
    <w:rsid w:val="002940DD"/>
    <w:rsid w:val="00295E00"/>
    <w:rsid w:val="00296618"/>
    <w:rsid w:val="00297A82"/>
    <w:rsid w:val="002B5610"/>
    <w:rsid w:val="002C25CF"/>
    <w:rsid w:val="002C2815"/>
    <w:rsid w:val="002C4098"/>
    <w:rsid w:val="002C6568"/>
    <w:rsid w:val="002E0430"/>
    <w:rsid w:val="002E179A"/>
    <w:rsid w:val="002F313C"/>
    <w:rsid w:val="002F4667"/>
    <w:rsid w:val="002F7342"/>
    <w:rsid w:val="003012FB"/>
    <w:rsid w:val="003050F1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42439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374"/>
    <w:rsid w:val="0039467E"/>
    <w:rsid w:val="00396060"/>
    <w:rsid w:val="00396C63"/>
    <w:rsid w:val="003A4D02"/>
    <w:rsid w:val="003B5F62"/>
    <w:rsid w:val="003B6E32"/>
    <w:rsid w:val="003C019C"/>
    <w:rsid w:val="003C2DEB"/>
    <w:rsid w:val="003C49D9"/>
    <w:rsid w:val="003C4B46"/>
    <w:rsid w:val="003D630B"/>
    <w:rsid w:val="003F3ADB"/>
    <w:rsid w:val="003F6CA5"/>
    <w:rsid w:val="003F7AEA"/>
    <w:rsid w:val="00406E92"/>
    <w:rsid w:val="00407E3C"/>
    <w:rsid w:val="00411522"/>
    <w:rsid w:val="00427721"/>
    <w:rsid w:val="00436E7B"/>
    <w:rsid w:val="00436F01"/>
    <w:rsid w:val="00445AEF"/>
    <w:rsid w:val="00446026"/>
    <w:rsid w:val="00447A55"/>
    <w:rsid w:val="00454AF3"/>
    <w:rsid w:val="004550B9"/>
    <w:rsid w:val="0047661D"/>
    <w:rsid w:val="004846B2"/>
    <w:rsid w:val="004914E8"/>
    <w:rsid w:val="004A37CD"/>
    <w:rsid w:val="004A3C10"/>
    <w:rsid w:val="004A5B81"/>
    <w:rsid w:val="004B12AF"/>
    <w:rsid w:val="004B3773"/>
    <w:rsid w:val="004B4F64"/>
    <w:rsid w:val="004C2A1C"/>
    <w:rsid w:val="004D1E74"/>
    <w:rsid w:val="004D41EB"/>
    <w:rsid w:val="004E033E"/>
    <w:rsid w:val="004E1C3E"/>
    <w:rsid w:val="004F1338"/>
    <w:rsid w:val="004F336B"/>
    <w:rsid w:val="00500D81"/>
    <w:rsid w:val="00512887"/>
    <w:rsid w:val="00517A04"/>
    <w:rsid w:val="005235B0"/>
    <w:rsid w:val="00531452"/>
    <w:rsid w:val="00536D94"/>
    <w:rsid w:val="0054112E"/>
    <w:rsid w:val="00541713"/>
    <w:rsid w:val="00543BB3"/>
    <w:rsid w:val="00551ABE"/>
    <w:rsid w:val="00560AE7"/>
    <w:rsid w:val="0056557E"/>
    <w:rsid w:val="00574424"/>
    <w:rsid w:val="00575968"/>
    <w:rsid w:val="00576F26"/>
    <w:rsid w:val="00577817"/>
    <w:rsid w:val="00581D1F"/>
    <w:rsid w:val="00593574"/>
    <w:rsid w:val="005B5818"/>
    <w:rsid w:val="005B6FFE"/>
    <w:rsid w:val="005B7098"/>
    <w:rsid w:val="005B7FD7"/>
    <w:rsid w:val="005C7F8F"/>
    <w:rsid w:val="005D1AAD"/>
    <w:rsid w:val="005D5C0D"/>
    <w:rsid w:val="005D6C92"/>
    <w:rsid w:val="005E5D5B"/>
    <w:rsid w:val="005E7CC4"/>
    <w:rsid w:val="005E7F62"/>
    <w:rsid w:val="005F2243"/>
    <w:rsid w:val="0060701A"/>
    <w:rsid w:val="006178F8"/>
    <w:rsid w:val="00617C4B"/>
    <w:rsid w:val="00621A4D"/>
    <w:rsid w:val="00622546"/>
    <w:rsid w:val="00632A1B"/>
    <w:rsid w:val="006365E8"/>
    <w:rsid w:val="00636C59"/>
    <w:rsid w:val="006378F2"/>
    <w:rsid w:val="006404B7"/>
    <w:rsid w:val="00645D2A"/>
    <w:rsid w:val="006466FA"/>
    <w:rsid w:val="00647B1E"/>
    <w:rsid w:val="00650B8A"/>
    <w:rsid w:val="00651152"/>
    <w:rsid w:val="00655F58"/>
    <w:rsid w:val="00665779"/>
    <w:rsid w:val="0067003B"/>
    <w:rsid w:val="0067358F"/>
    <w:rsid w:val="00677EA8"/>
    <w:rsid w:val="00683F8B"/>
    <w:rsid w:val="006841A4"/>
    <w:rsid w:val="00693FD7"/>
    <w:rsid w:val="00694971"/>
    <w:rsid w:val="00696FB6"/>
    <w:rsid w:val="006C162B"/>
    <w:rsid w:val="006C183E"/>
    <w:rsid w:val="006C24F5"/>
    <w:rsid w:val="006D2B32"/>
    <w:rsid w:val="006D48D0"/>
    <w:rsid w:val="006E4FD8"/>
    <w:rsid w:val="006E67CD"/>
    <w:rsid w:val="006E7141"/>
    <w:rsid w:val="00701EB0"/>
    <w:rsid w:val="00710005"/>
    <w:rsid w:val="007118F4"/>
    <w:rsid w:val="00716242"/>
    <w:rsid w:val="007164E3"/>
    <w:rsid w:val="0071684E"/>
    <w:rsid w:val="00722358"/>
    <w:rsid w:val="00730930"/>
    <w:rsid w:val="00730954"/>
    <w:rsid w:val="0074432E"/>
    <w:rsid w:val="00747047"/>
    <w:rsid w:val="00757C5E"/>
    <w:rsid w:val="00760186"/>
    <w:rsid w:val="00770EAF"/>
    <w:rsid w:val="007715CC"/>
    <w:rsid w:val="00771C93"/>
    <w:rsid w:val="00773442"/>
    <w:rsid w:val="007769EB"/>
    <w:rsid w:val="00793EC7"/>
    <w:rsid w:val="007A2EE9"/>
    <w:rsid w:val="007B202B"/>
    <w:rsid w:val="007C17F0"/>
    <w:rsid w:val="007C6032"/>
    <w:rsid w:val="007C6519"/>
    <w:rsid w:val="007D26EA"/>
    <w:rsid w:val="007D3429"/>
    <w:rsid w:val="007D42D2"/>
    <w:rsid w:val="007D723B"/>
    <w:rsid w:val="007E3B30"/>
    <w:rsid w:val="007E6347"/>
    <w:rsid w:val="007F11B9"/>
    <w:rsid w:val="007F74EE"/>
    <w:rsid w:val="00800114"/>
    <w:rsid w:val="00804D4F"/>
    <w:rsid w:val="00813B4C"/>
    <w:rsid w:val="00824B78"/>
    <w:rsid w:val="00841327"/>
    <w:rsid w:val="00841A1B"/>
    <w:rsid w:val="00844A3A"/>
    <w:rsid w:val="00846122"/>
    <w:rsid w:val="0085317D"/>
    <w:rsid w:val="00856384"/>
    <w:rsid w:val="00864125"/>
    <w:rsid w:val="00876906"/>
    <w:rsid w:val="00880AF6"/>
    <w:rsid w:val="0089146F"/>
    <w:rsid w:val="00892DB0"/>
    <w:rsid w:val="00896D85"/>
    <w:rsid w:val="008A06F4"/>
    <w:rsid w:val="008A1F44"/>
    <w:rsid w:val="008A55B5"/>
    <w:rsid w:val="008A71D1"/>
    <w:rsid w:val="008B411E"/>
    <w:rsid w:val="008B5489"/>
    <w:rsid w:val="008C1024"/>
    <w:rsid w:val="008C1C5A"/>
    <w:rsid w:val="008C360B"/>
    <w:rsid w:val="008D1006"/>
    <w:rsid w:val="008D76ED"/>
    <w:rsid w:val="008E02F6"/>
    <w:rsid w:val="008E4642"/>
    <w:rsid w:val="008E667F"/>
    <w:rsid w:val="008F3611"/>
    <w:rsid w:val="008F7FEA"/>
    <w:rsid w:val="009062CF"/>
    <w:rsid w:val="00912FD0"/>
    <w:rsid w:val="00913B0E"/>
    <w:rsid w:val="009317D5"/>
    <w:rsid w:val="00936DFC"/>
    <w:rsid w:val="00945142"/>
    <w:rsid w:val="009520CA"/>
    <w:rsid w:val="00955EAD"/>
    <w:rsid w:val="00965145"/>
    <w:rsid w:val="00980262"/>
    <w:rsid w:val="00992575"/>
    <w:rsid w:val="009B0DB7"/>
    <w:rsid w:val="009B7EC1"/>
    <w:rsid w:val="009C4307"/>
    <w:rsid w:val="009E1CF9"/>
    <w:rsid w:val="009E7D1F"/>
    <w:rsid w:val="009F57C7"/>
    <w:rsid w:val="009F75BD"/>
    <w:rsid w:val="00A0391E"/>
    <w:rsid w:val="00A04937"/>
    <w:rsid w:val="00A049E0"/>
    <w:rsid w:val="00A05360"/>
    <w:rsid w:val="00A07406"/>
    <w:rsid w:val="00A10ACA"/>
    <w:rsid w:val="00A30AF2"/>
    <w:rsid w:val="00A41D57"/>
    <w:rsid w:val="00A463B1"/>
    <w:rsid w:val="00A50FE4"/>
    <w:rsid w:val="00A564A4"/>
    <w:rsid w:val="00A613E5"/>
    <w:rsid w:val="00A7037B"/>
    <w:rsid w:val="00A7326F"/>
    <w:rsid w:val="00A83AB8"/>
    <w:rsid w:val="00A85DAE"/>
    <w:rsid w:val="00A86A92"/>
    <w:rsid w:val="00A86BFE"/>
    <w:rsid w:val="00A9438C"/>
    <w:rsid w:val="00A95A9A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3B4D"/>
    <w:rsid w:val="00AF442D"/>
    <w:rsid w:val="00B14E05"/>
    <w:rsid w:val="00B215C0"/>
    <w:rsid w:val="00B21961"/>
    <w:rsid w:val="00B2288A"/>
    <w:rsid w:val="00B25433"/>
    <w:rsid w:val="00B25526"/>
    <w:rsid w:val="00B25EDC"/>
    <w:rsid w:val="00B339DE"/>
    <w:rsid w:val="00B3605A"/>
    <w:rsid w:val="00B406D9"/>
    <w:rsid w:val="00B41F20"/>
    <w:rsid w:val="00B43629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A1FFC"/>
    <w:rsid w:val="00BA7A9D"/>
    <w:rsid w:val="00BD1FA7"/>
    <w:rsid w:val="00BD3C6D"/>
    <w:rsid w:val="00BE1A59"/>
    <w:rsid w:val="00BE555E"/>
    <w:rsid w:val="00BF4FA1"/>
    <w:rsid w:val="00BF5F4E"/>
    <w:rsid w:val="00C0346F"/>
    <w:rsid w:val="00C039DE"/>
    <w:rsid w:val="00C24596"/>
    <w:rsid w:val="00C26394"/>
    <w:rsid w:val="00C26629"/>
    <w:rsid w:val="00C27EFB"/>
    <w:rsid w:val="00C313AC"/>
    <w:rsid w:val="00C40236"/>
    <w:rsid w:val="00C44C3F"/>
    <w:rsid w:val="00C44EE7"/>
    <w:rsid w:val="00C45B50"/>
    <w:rsid w:val="00C473C0"/>
    <w:rsid w:val="00C47848"/>
    <w:rsid w:val="00C54F18"/>
    <w:rsid w:val="00C55FA1"/>
    <w:rsid w:val="00C622BC"/>
    <w:rsid w:val="00C631AB"/>
    <w:rsid w:val="00C6599A"/>
    <w:rsid w:val="00C71A67"/>
    <w:rsid w:val="00C73986"/>
    <w:rsid w:val="00C762DD"/>
    <w:rsid w:val="00C861D2"/>
    <w:rsid w:val="00C90FE9"/>
    <w:rsid w:val="00CA19B0"/>
    <w:rsid w:val="00CA28B6"/>
    <w:rsid w:val="00CA602D"/>
    <w:rsid w:val="00CA6F9E"/>
    <w:rsid w:val="00CB3BD6"/>
    <w:rsid w:val="00CC0011"/>
    <w:rsid w:val="00CD16D6"/>
    <w:rsid w:val="00CD792D"/>
    <w:rsid w:val="00CE2687"/>
    <w:rsid w:val="00CE269C"/>
    <w:rsid w:val="00CF083A"/>
    <w:rsid w:val="00CF0867"/>
    <w:rsid w:val="00D02DD3"/>
    <w:rsid w:val="00D06344"/>
    <w:rsid w:val="00D11BA5"/>
    <w:rsid w:val="00D1289E"/>
    <w:rsid w:val="00D13135"/>
    <w:rsid w:val="00D20E59"/>
    <w:rsid w:val="00D25275"/>
    <w:rsid w:val="00D260EE"/>
    <w:rsid w:val="00D35593"/>
    <w:rsid w:val="00D4072E"/>
    <w:rsid w:val="00D41CC8"/>
    <w:rsid w:val="00D43010"/>
    <w:rsid w:val="00D532A0"/>
    <w:rsid w:val="00D56D17"/>
    <w:rsid w:val="00D57A2E"/>
    <w:rsid w:val="00D66549"/>
    <w:rsid w:val="00D67C90"/>
    <w:rsid w:val="00D72636"/>
    <w:rsid w:val="00D7347C"/>
    <w:rsid w:val="00D77342"/>
    <w:rsid w:val="00D819CF"/>
    <w:rsid w:val="00D82946"/>
    <w:rsid w:val="00D83337"/>
    <w:rsid w:val="00D83ED9"/>
    <w:rsid w:val="00DA1AF0"/>
    <w:rsid w:val="00DA262A"/>
    <w:rsid w:val="00DA621A"/>
    <w:rsid w:val="00DB04C7"/>
    <w:rsid w:val="00DC2071"/>
    <w:rsid w:val="00DC5101"/>
    <w:rsid w:val="00DD23D7"/>
    <w:rsid w:val="00DD3170"/>
    <w:rsid w:val="00DE256D"/>
    <w:rsid w:val="00DE6AB3"/>
    <w:rsid w:val="00DF0B41"/>
    <w:rsid w:val="00DF23A2"/>
    <w:rsid w:val="00DF55AB"/>
    <w:rsid w:val="00DF5A0F"/>
    <w:rsid w:val="00E05561"/>
    <w:rsid w:val="00E1582B"/>
    <w:rsid w:val="00E15A45"/>
    <w:rsid w:val="00E24986"/>
    <w:rsid w:val="00E31628"/>
    <w:rsid w:val="00E3580A"/>
    <w:rsid w:val="00E403E7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29CA"/>
    <w:rsid w:val="00E8560D"/>
    <w:rsid w:val="00E858C8"/>
    <w:rsid w:val="00E87D86"/>
    <w:rsid w:val="00E90857"/>
    <w:rsid w:val="00EA02DF"/>
    <w:rsid w:val="00EA1252"/>
    <w:rsid w:val="00EA15CD"/>
    <w:rsid w:val="00EB2509"/>
    <w:rsid w:val="00EB2741"/>
    <w:rsid w:val="00EC4F99"/>
    <w:rsid w:val="00EC744A"/>
    <w:rsid w:val="00ED74D4"/>
    <w:rsid w:val="00EE12D4"/>
    <w:rsid w:val="00EE1E12"/>
    <w:rsid w:val="00EE6E89"/>
    <w:rsid w:val="00F01E19"/>
    <w:rsid w:val="00F13740"/>
    <w:rsid w:val="00F157E7"/>
    <w:rsid w:val="00F15A05"/>
    <w:rsid w:val="00F16A38"/>
    <w:rsid w:val="00F27CA2"/>
    <w:rsid w:val="00F30255"/>
    <w:rsid w:val="00F329ED"/>
    <w:rsid w:val="00F334C6"/>
    <w:rsid w:val="00F42428"/>
    <w:rsid w:val="00F43A8D"/>
    <w:rsid w:val="00F4761E"/>
    <w:rsid w:val="00F51711"/>
    <w:rsid w:val="00F52CB4"/>
    <w:rsid w:val="00F5724B"/>
    <w:rsid w:val="00F57AC4"/>
    <w:rsid w:val="00F6177A"/>
    <w:rsid w:val="00F61A36"/>
    <w:rsid w:val="00F640D2"/>
    <w:rsid w:val="00F650CD"/>
    <w:rsid w:val="00F73A99"/>
    <w:rsid w:val="00F75A2B"/>
    <w:rsid w:val="00F83F84"/>
    <w:rsid w:val="00F92567"/>
    <w:rsid w:val="00FA0034"/>
    <w:rsid w:val="00FA1DEC"/>
    <w:rsid w:val="00FA1EEC"/>
    <w:rsid w:val="00FD0E65"/>
    <w:rsid w:val="00FD10F5"/>
    <w:rsid w:val="00FD1693"/>
    <w:rsid w:val="00FD45E6"/>
    <w:rsid w:val="00FD50FB"/>
    <w:rsid w:val="00FE0565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865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Daniel Zabčić</cp:lastModifiedBy>
  <cp:revision>6</cp:revision>
  <cp:lastPrinted>2024-08-07T07:25:00Z</cp:lastPrinted>
  <dcterms:created xsi:type="dcterms:W3CDTF">2024-07-31T10:49:00Z</dcterms:created>
  <dcterms:modified xsi:type="dcterms:W3CDTF">2024-08-07T12:04:00Z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450e79119ed9389ed3ea2e5fbd28e2bd16156cc68b91e89a723aab0b56269805</vt:lpwstr>
  </property>
</Properties>
</file>