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4A5EA8EF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</w:t>
      </w:r>
      <w:r w:rsidR="002D2E07">
        <w:rPr>
          <w:rFonts w:ascii="Times New Roman" w:eastAsia="Times New Roman" w:hAnsi="Times New Roman" w:cs="Times New Roman"/>
          <w:sz w:val="24"/>
          <w:szCs w:val="24"/>
          <w:lang w:eastAsia="hr-HR"/>
        </w:rPr>
        <w:t>01/1</w:t>
      </w:r>
      <w:r w:rsidR="003C0BC7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</w:p>
    <w:p w14:paraId="5CA2FB2A" w14:textId="54052E72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C0BC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6F937AEE" w14:textId="0C22E057" w:rsidR="00531452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  <w:r w:rsidRPr="002C06F9">
        <w:rPr>
          <w:color w:val="auto"/>
        </w:rPr>
        <w:t xml:space="preserve">Zagreb, </w:t>
      </w:r>
      <w:r w:rsidR="003C0BC7">
        <w:rPr>
          <w:color w:val="auto"/>
        </w:rPr>
        <w:t>22</w:t>
      </w:r>
      <w:r w:rsidR="00DC5101" w:rsidRPr="002C06F9">
        <w:rPr>
          <w:color w:val="auto"/>
        </w:rPr>
        <w:t xml:space="preserve">. </w:t>
      </w:r>
      <w:r w:rsidR="003C0BC7">
        <w:rPr>
          <w:color w:val="auto"/>
        </w:rPr>
        <w:t xml:space="preserve">kolovoza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</w:p>
    <w:p w14:paraId="717D1F81" w14:textId="3F5B2A85" w:rsidR="00E70AF8" w:rsidRDefault="003C0BC7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IRENA HRSTIĆ</w:t>
      </w:r>
    </w:p>
    <w:p w14:paraId="6A0C8B5B" w14:textId="1FB2DD24" w:rsidR="009D3E79" w:rsidRPr="002C06F9" w:rsidRDefault="003C0BC7" w:rsidP="00367DBB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državna tajnica u Ministarstvu zdravstva</w:t>
      </w: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CD0FF" w14:textId="77777777" w:rsidR="00B1148A" w:rsidRDefault="00B1148A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47D43CC9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bookmarkStart w:id="1" w:name="_Hlk169600631"/>
      <w:r w:rsidR="003C0BC7">
        <w:rPr>
          <w:rFonts w:ascii="Times New Roman" w:eastAsia="Calibri" w:hAnsi="Times New Roman" w:cs="Times New Roman"/>
          <w:b/>
          <w:sz w:val="24"/>
          <w:szCs w:val="24"/>
        </w:rPr>
        <w:t>ce Irene Hrstić</w:t>
      </w:r>
    </w:p>
    <w:bookmarkEnd w:id="1"/>
    <w:p w14:paraId="61646AB9" w14:textId="365AA8A5" w:rsidR="004A2A60" w:rsidRPr="002C06F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47EE077E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46EB2">
        <w:rPr>
          <w:rFonts w:ascii="Times New Roman" w:eastAsia="Calibri" w:hAnsi="Times New Roman" w:cs="Times New Roman"/>
          <w:sz w:val="24"/>
          <w:szCs w:val="24"/>
        </w:rPr>
        <w:t>1</w:t>
      </w:r>
      <w:r w:rsidR="003C0BC7">
        <w:rPr>
          <w:rFonts w:ascii="Times New Roman" w:eastAsia="Calibri" w:hAnsi="Times New Roman" w:cs="Times New Roman"/>
          <w:sz w:val="24"/>
          <w:szCs w:val="24"/>
        </w:rPr>
        <w:t>2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6EB2">
        <w:rPr>
          <w:rFonts w:ascii="Times New Roman" w:eastAsia="Calibri" w:hAnsi="Times New Roman" w:cs="Times New Roman"/>
          <w:sz w:val="24"/>
          <w:szCs w:val="24"/>
        </w:rPr>
        <w:t>kolovoza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E46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3C0BC7">
        <w:rPr>
          <w:rFonts w:ascii="Times New Roman" w:eastAsia="Calibri" w:hAnsi="Times New Roman" w:cs="Times New Roman"/>
          <w:sz w:val="24"/>
          <w:szCs w:val="24"/>
        </w:rPr>
        <w:t>jela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06F9">
        <w:rPr>
          <w:rFonts w:ascii="Times New Roman" w:eastAsia="Calibri" w:hAnsi="Times New Roman" w:cs="Times New Roman"/>
          <w:sz w:val="24"/>
          <w:szCs w:val="24"/>
        </w:rPr>
        <w:t>obvezni</w:t>
      </w:r>
      <w:r w:rsidR="003C0BC7">
        <w:rPr>
          <w:rFonts w:ascii="Times New Roman" w:eastAsia="Calibri" w:hAnsi="Times New Roman" w:cs="Times New Roman"/>
          <w:sz w:val="24"/>
          <w:szCs w:val="24"/>
        </w:rPr>
        <w:t>ca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BC7">
        <w:rPr>
          <w:rFonts w:ascii="Times New Roman" w:eastAsia="Calibri" w:hAnsi="Times New Roman" w:cs="Times New Roman"/>
          <w:sz w:val="24"/>
          <w:szCs w:val="24"/>
        </w:rPr>
        <w:t xml:space="preserve">Irena Hrstić, državna tajnica u Ministarstvu zdravstva. </w:t>
      </w:r>
      <w:r w:rsidR="00E46E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C07724" w14:textId="77777777" w:rsidR="00E46EB2" w:rsidRDefault="00E46EB2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5EE5B" w14:textId="569F073A" w:rsidR="003C0BC7" w:rsidRDefault="007433A4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zahtjevu obvezni</w:t>
      </w:r>
      <w:r w:rsidR="003C0BC7">
        <w:rPr>
          <w:rFonts w:ascii="Times New Roman" w:eastAsia="Calibri" w:hAnsi="Times New Roman" w:cs="Times New Roman"/>
          <w:sz w:val="24"/>
          <w:szCs w:val="24"/>
        </w:rPr>
        <w:t>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navodi da</w:t>
      </w:r>
      <w:r w:rsidR="003C0BC7">
        <w:rPr>
          <w:rFonts w:ascii="Times New Roman" w:eastAsia="Calibri" w:hAnsi="Times New Roman" w:cs="Times New Roman"/>
          <w:sz w:val="24"/>
          <w:szCs w:val="24"/>
        </w:rPr>
        <w:t xml:space="preserve"> je rješenjem Vlade Republike Hrvatske dana 17. srpnja 2024. godine imenovana državnom tajnicom u Ministarstvu zdravstva. Ističe da je u dosadašnjem radnom statusu sukladno Ugovoru o dodatnom radu zaposlenik Sveučilišta Jurja Dobrile u Puli (8% radnog vremena), na znanstveno-nastavnom radnom mjes</w:t>
      </w:r>
      <w:r w:rsidR="002C5B40">
        <w:rPr>
          <w:rFonts w:ascii="Times New Roman" w:eastAsia="Calibri" w:hAnsi="Times New Roman" w:cs="Times New Roman"/>
          <w:sz w:val="24"/>
          <w:szCs w:val="24"/>
        </w:rPr>
        <w:t>t</w:t>
      </w:r>
      <w:r w:rsidR="003C0BC7">
        <w:rPr>
          <w:rFonts w:ascii="Times New Roman" w:eastAsia="Calibri" w:hAnsi="Times New Roman" w:cs="Times New Roman"/>
          <w:sz w:val="24"/>
          <w:szCs w:val="24"/>
        </w:rPr>
        <w:t>u docent, na sastavnici studija Sestrinstva pri Medicinskom fakultetu (nositelj kolegija i edukacijska djelatnost) te po osnovu istog prima plaću. Istovremeno je, povremeno, a prema rasporedu i bez naknade, obavljala edukacijsku djelatnost pri Medicinskom fakultetu Sveučilišta u Rijeci. Obveznica stoga, pozivajući se na članak 8. stavak 3. i 4. Zakona o sprječavanju sukoba interesa („Narodne novine“, broj 143/21. i 36/24.)</w:t>
      </w:r>
      <w:r w:rsidR="004C408C">
        <w:rPr>
          <w:rFonts w:ascii="Times New Roman" w:eastAsia="Calibri" w:hAnsi="Times New Roman" w:cs="Times New Roman"/>
          <w:sz w:val="24"/>
          <w:szCs w:val="24"/>
        </w:rPr>
        <w:t>,</w:t>
      </w:r>
      <w:r w:rsidR="003C0BC7">
        <w:rPr>
          <w:rFonts w:ascii="Times New Roman" w:eastAsia="Calibri" w:hAnsi="Times New Roman" w:cs="Times New Roman"/>
          <w:sz w:val="24"/>
          <w:szCs w:val="24"/>
        </w:rPr>
        <w:t xml:space="preserve"> moli mišljenje postoji li sukob interesa za nastavak obavljanja edukacijske djelatnosti po gore navedenim osnovama, kao i uputu o daljnjem postupanju.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C1DABF" w14:textId="77777777" w:rsidR="003163BC" w:rsidRDefault="003163BC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6E00C" w14:textId="5818BCD2" w:rsidR="003163BC" w:rsidRDefault="003163BC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se </w:t>
      </w:r>
      <w:r w:rsidR="004F521E">
        <w:rPr>
          <w:rFonts w:ascii="Times New Roman" w:eastAsia="Calibri" w:hAnsi="Times New Roman" w:cs="Times New Roman"/>
          <w:sz w:val="24"/>
          <w:szCs w:val="24"/>
        </w:rPr>
        <w:t xml:space="preserve">16. kolovoza 2024.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obratilo obveznici </w:t>
      </w:r>
      <w:r w:rsidR="004F521E">
        <w:rPr>
          <w:rFonts w:ascii="Times New Roman" w:eastAsia="Calibri" w:hAnsi="Times New Roman" w:cs="Times New Roman"/>
          <w:sz w:val="24"/>
          <w:szCs w:val="24"/>
        </w:rPr>
        <w:t xml:space="preserve">te je, u svrhu davanja potpunog mišljenja, od obveznice zatražilo </w:t>
      </w:r>
      <w:r>
        <w:rPr>
          <w:rFonts w:ascii="Times New Roman" w:eastAsia="Calibri" w:hAnsi="Times New Roman" w:cs="Times New Roman"/>
          <w:sz w:val="24"/>
          <w:szCs w:val="24"/>
        </w:rPr>
        <w:t>dostavu spomenutog Ugovora o dodatnom radu temeljem kojeg je obveznica zaposlena pri Sveučilištu Jurja Dobrile u Puli, kao i podatak o tome temeljem koje je osnove (npr. ugovor o radu i slično) obveznica obavljala edukacijsku djelatnost pri Medicinskom fakultetu Sveučilišta u Rijeci te obavlja li istu i dalje.</w:t>
      </w:r>
    </w:p>
    <w:p w14:paraId="2631EA4A" w14:textId="77777777" w:rsidR="003163BC" w:rsidRDefault="003163BC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D1187" w14:textId="3EEAAD85" w:rsidR="004F521E" w:rsidRDefault="003163BC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Obveznica je</w:t>
      </w:r>
      <w:r w:rsidR="004F521E">
        <w:rPr>
          <w:rFonts w:ascii="Times New Roman" w:eastAsia="Calibri" w:hAnsi="Times New Roman" w:cs="Times New Roman"/>
          <w:sz w:val="24"/>
          <w:szCs w:val="24"/>
        </w:rPr>
        <w:t xml:space="preserve"> u svom očitovanju od 20. kolovoza 2024. navela da edukacijsku aktivnost pri Sveučilištu u Puli obavlja sukladno Ugovoru o radu iz 2019. godine uz dodatak Ugovoru u vezi korekcije koeficijenta, a da edukacijsku aktivnost pri Medicinskom fakultetu </w:t>
      </w:r>
      <w:r w:rsidR="000D1921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4F521E">
        <w:rPr>
          <w:rFonts w:ascii="Times New Roman" w:eastAsia="Calibri" w:hAnsi="Times New Roman" w:cs="Times New Roman"/>
          <w:sz w:val="24"/>
          <w:szCs w:val="24"/>
        </w:rPr>
        <w:t>Rije</w:t>
      </w:r>
      <w:r w:rsidR="000D1921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="004F521E">
        <w:rPr>
          <w:rFonts w:ascii="Times New Roman" w:eastAsia="Calibri" w:hAnsi="Times New Roman" w:cs="Times New Roman"/>
          <w:sz w:val="24"/>
          <w:szCs w:val="24"/>
        </w:rPr>
        <w:t>obavlja sukladno izboru u znanstveno-nastavno zvanje naslovna docentica, uz dostavu pripadajuće dokumentacije.</w:t>
      </w:r>
    </w:p>
    <w:p w14:paraId="4B592348" w14:textId="77777777" w:rsidR="00E46EB2" w:rsidRDefault="00E46EB2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3073C" w14:textId="3192A145" w:rsidR="00820952" w:rsidRDefault="00820952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52">
        <w:rPr>
          <w:rFonts w:ascii="Times New Roman" w:eastAsia="Calibri" w:hAnsi="Times New Roman" w:cs="Times New Roman"/>
          <w:sz w:val="24"/>
          <w:szCs w:val="24"/>
        </w:rPr>
        <w:t>Povodom navedenog zahtjeva obvezni</w:t>
      </w:r>
      <w:r w:rsidR="003C0BC7">
        <w:rPr>
          <w:rFonts w:ascii="Times New Roman" w:eastAsia="Calibri" w:hAnsi="Times New Roman" w:cs="Times New Roman"/>
          <w:sz w:val="24"/>
          <w:szCs w:val="24"/>
        </w:rPr>
        <w:t>ce</w:t>
      </w:r>
      <w:r w:rsidRPr="00820952">
        <w:rPr>
          <w:rFonts w:ascii="Times New Roman" w:eastAsia="Calibri" w:hAnsi="Times New Roman" w:cs="Times New Roman"/>
          <w:sz w:val="24"/>
          <w:szCs w:val="24"/>
        </w:rPr>
        <w:t>, Povjerenstvo je na temelju članka 32. stavka 1. podstavka 3. Zakona o sprječavanju sukoba interesa („Narodne novine“,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143/21. i 36/24., u </w:t>
      </w:r>
      <w:r w:rsidRPr="00820952">
        <w:rPr>
          <w:rFonts w:ascii="Times New Roman" w:eastAsia="Calibri" w:hAnsi="Times New Roman" w:cs="Times New Roman"/>
          <w:sz w:val="24"/>
          <w:szCs w:val="24"/>
        </w:rPr>
        <w:lastRenderedPageBreak/>
        <w:t>daljnjem tekstu: ZSSI) na 5</w:t>
      </w:r>
      <w:r w:rsidR="007433A4">
        <w:rPr>
          <w:rFonts w:ascii="Times New Roman" w:eastAsia="Calibri" w:hAnsi="Times New Roman" w:cs="Times New Roman"/>
          <w:sz w:val="24"/>
          <w:szCs w:val="24"/>
        </w:rPr>
        <w:t>8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3C0BC7">
        <w:rPr>
          <w:rFonts w:ascii="Times New Roman" w:eastAsia="Calibri" w:hAnsi="Times New Roman" w:cs="Times New Roman"/>
          <w:sz w:val="24"/>
          <w:szCs w:val="24"/>
        </w:rPr>
        <w:t>22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0BC7">
        <w:rPr>
          <w:rFonts w:ascii="Times New Roman" w:eastAsia="Calibri" w:hAnsi="Times New Roman" w:cs="Times New Roman"/>
          <w:sz w:val="24"/>
          <w:szCs w:val="24"/>
        </w:rPr>
        <w:t xml:space="preserve">kolovoza </w:t>
      </w:r>
      <w:r w:rsidRPr="00820952">
        <w:rPr>
          <w:rFonts w:ascii="Times New Roman" w:eastAsia="Calibri" w:hAnsi="Times New Roman" w:cs="Times New Roman"/>
          <w:sz w:val="24"/>
          <w:szCs w:val="24"/>
        </w:rPr>
        <w:t>2024. obvezni</w:t>
      </w:r>
      <w:r w:rsidR="003C0BC7">
        <w:rPr>
          <w:rFonts w:ascii="Times New Roman" w:eastAsia="Calibri" w:hAnsi="Times New Roman" w:cs="Times New Roman"/>
          <w:sz w:val="24"/>
          <w:szCs w:val="24"/>
        </w:rPr>
        <w:t>ci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dalo mišljenje kako slijedi.</w:t>
      </w:r>
    </w:p>
    <w:p w14:paraId="25C893AA" w14:textId="77777777" w:rsidR="002D2E07" w:rsidRDefault="002D2E07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DDAA9" w14:textId="31C116FB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Člankom 8. stav</w:t>
      </w:r>
      <w:r w:rsidR="00820952">
        <w:rPr>
          <w:rFonts w:ascii="Times New Roman" w:hAnsi="Times New Roman" w:cs="Times New Roman"/>
          <w:sz w:val="24"/>
          <w:szCs w:val="24"/>
        </w:rPr>
        <w:t>kom</w:t>
      </w:r>
      <w:r w:rsidRPr="002C06F9">
        <w:rPr>
          <w:rFonts w:ascii="Times New Roman" w:hAnsi="Times New Roman" w:cs="Times New Roman"/>
          <w:sz w:val="24"/>
          <w:szCs w:val="24"/>
        </w:rPr>
        <w:t xml:space="preserve">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0ED57146" w14:textId="77777777" w:rsidR="002D2E07" w:rsidRDefault="002D2E07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63C7D" w14:textId="0C58F6CF" w:rsidR="008662D6" w:rsidRDefault="001E349B" w:rsidP="005B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Registar obveznika koji ustrojava, utvrdilo da </w:t>
      </w:r>
      <w:r w:rsidR="002F40BC">
        <w:rPr>
          <w:rFonts w:ascii="Times New Roman" w:hAnsi="Times New Roman" w:cs="Times New Roman"/>
          <w:sz w:val="24"/>
          <w:szCs w:val="24"/>
        </w:rPr>
        <w:t xml:space="preserve">Irena Hrstić od 17. srpnja 2024. </w:t>
      </w:r>
      <w:r w:rsidR="005B6900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2F40BC">
        <w:rPr>
          <w:rFonts w:ascii="Times New Roman" w:hAnsi="Times New Roman" w:cs="Times New Roman"/>
          <w:sz w:val="24"/>
          <w:szCs w:val="24"/>
        </w:rPr>
        <w:t>državne tajnice u Ministarstvu zdravstva</w:t>
      </w:r>
      <w:r w:rsidR="00283CA4">
        <w:rPr>
          <w:rFonts w:ascii="Times New Roman" w:hAnsi="Times New Roman" w:cs="Times New Roman"/>
          <w:sz w:val="24"/>
          <w:szCs w:val="24"/>
        </w:rPr>
        <w:t xml:space="preserve">, dok je uvidom u Registar imovinskih kartica, koji također ustrojava Povjerenstvo, utvrdilo da navedenu dužnost ista obnaša profesionalno. </w:t>
      </w:r>
    </w:p>
    <w:p w14:paraId="1DA2EF0F" w14:textId="77777777" w:rsidR="002D2E07" w:rsidRDefault="002D2E07" w:rsidP="005B69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DC1B94" w14:textId="13BFA203" w:rsidR="00C553F3" w:rsidRDefault="006E3BA0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2F40BC">
        <w:rPr>
          <w:rFonts w:ascii="Times New Roman" w:hAnsi="Times New Roman" w:cs="Times New Roman"/>
          <w:sz w:val="24"/>
          <w:szCs w:val="24"/>
        </w:rPr>
        <w:t>6</w:t>
      </w:r>
      <w:r w:rsidRPr="006E3BA0">
        <w:rPr>
          <w:rFonts w:ascii="Times New Roman" w:hAnsi="Times New Roman" w:cs="Times New Roman"/>
          <w:sz w:val="24"/>
          <w:szCs w:val="24"/>
        </w:rPr>
        <w:t>. ZSSI-a propisano je</w:t>
      </w:r>
      <w:r w:rsidR="002F40BC">
        <w:rPr>
          <w:rFonts w:ascii="Times New Roman" w:hAnsi="Times New Roman" w:cs="Times New Roman"/>
          <w:sz w:val="24"/>
          <w:szCs w:val="24"/>
        </w:rPr>
        <w:t xml:space="preserve"> </w:t>
      </w:r>
      <w:r w:rsidRPr="006E3BA0">
        <w:rPr>
          <w:rFonts w:ascii="Times New Roman" w:hAnsi="Times New Roman" w:cs="Times New Roman"/>
          <w:sz w:val="24"/>
          <w:szCs w:val="24"/>
        </w:rPr>
        <w:t>da su</w:t>
      </w:r>
      <w:r w:rsidR="00887229">
        <w:rPr>
          <w:rFonts w:ascii="Times New Roman" w:hAnsi="Times New Roman" w:cs="Times New Roman"/>
          <w:sz w:val="24"/>
          <w:szCs w:val="24"/>
        </w:rPr>
        <w:t xml:space="preserve"> </w:t>
      </w:r>
      <w:r w:rsidR="002F40BC">
        <w:rPr>
          <w:rFonts w:ascii="Times New Roman" w:hAnsi="Times New Roman" w:cs="Times New Roman"/>
          <w:sz w:val="24"/>
          <w:szCs w:val="24"/>
        </w:rPr>
        <w:t xml:space="preserve">državni tajnici </w:t>
      </w:r>
      <w:r w:rsidR="00B8453C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u smislu t</w:t>
      </w:r>
      <w:r w:rsidRPr="006E3BA0">
        <w:rPr>
          <w:rFonts w:ascii="Times New Roman" w:hAnsi="Times New Roman" w:cs="Times New Roman"/>
          <w:sz w:val="24"/>
          <w:szCs w:val="24"/>
        </w:rPr>
        <w:t>oga Zakona</w:t>
      </w:r>
      <w:r w:rsidR="00055196">
        <w:rPr>
          <w:rFonts w:ascii="Times New Roman" w:hAnsi="Times New Roman" w:cs="Times New Roman"/>
          <w:sz w:val="24"/>
          <w:szCs w:val="24"/>
        </w:rPr>
        <w:t xml:space="preserve"> </w:t>
      </w:r>
      <w:r w:rsidR="002F40BC">
        <w:rPr>
          <w:rFonts w:ascii="Times New Roman" w:hAnsi="Times New Roman" w:cs="Times New Roman"/>
          <w:sz w:val="24"/>
          <w:szCs w:val="24"/>
        </w:rPr>
        <w:t>te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je </w:t>
      </w:r>
      <w:r w:rsidR="00820952">
        <w:rPr>
          <w:rFonts w:ascii="Times New Roman" w:hAnsi="Times New Roman" w:cs="Times New Roman"/>
          <w:sz w:val="24"/>
          <w:szCs w:val="24"/>
        </w:rPr>
        <w:t xml:space="preserve">stoga </w:t>
      </w:r>
      <w:r w:rsidR="002F40BC">
        <w:rPr>
          <w:rFonts w:ascii="Times New Roman" w:hAnsi="Times New Roman" w:cs="Times New Roman"/>
          <w:sz w:val="24"/>
          <w:szCs w:val="24"/>
        </w:rPr>
        <w:t xml:space="preserve">Irena Hrstić </w:t>
      </w:r>
      <w:r w:rsidR="00B8453C" w:rsidRPr="006E3BA0">
        <w:rPr>
          <w:rFonts w:ascii="Times New Roman" w:hAnsi="Times New Roman" w:cs="Times New Roman"/>
          <w:sz w:val="24"/>
          <w:szCs w:val="24"/>
        </w:rPr>
        <w:t>kao obvezni</w:t>
      </w:r>
      <w:r w:rsidR="002F40BC">
        <w:rPr>
          <w:rFonts w:ascii="Times New Roman" w:hAnsi="Times New Roman" w:cs="Times New Roman"/>
          <w:sz w:val="24"/>
          <w:szCs w:val="24"/>
        </w:rPr>
        <w:t>ca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dužn</w:t>
      </w:r>
      <w:r w:rsidR="002F40BC">
        <w:rPr>
          <w:rFonts w:ascii="Times New Roman" w:hAnsi="Times New Roman" w:cs="Times New Roman"/>
          <w:sz w:val="24"/>
          <w:szCs w:val="24"/>
        </w:rPr>
        <w:t>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D3DF14C" w14:textId="77777777" w:rsidR="00C553F3" w:rsidRDefault="00C553F3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79464" w14:textId="34BEB8C8" w:rsidR="00216C13" w:rsidRDefault="00DF6F9D" w:rsidP="00DF6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</w:t>
      </w:r>
      <w:r w:rsidR="00B53F46">
        <w:rPr>
          <w:rFonts w:ascii="Times New Roman" w:hAnsi="Times New Roman" w:cs="Times New Roman"/>
          <w:sz w:val="24"/>
          <w:szCs w:val="24"/>
        </w:rPr>
        <w:t xml:space="preserve">dostavljeni </w:t>
      </w:r>
      <w:r w:rsidR="00C553F3" w:rsidRPr="00C553F3">
        <w:rPr>
          <w:rFonts w:ascii="Times New Roman" w:hAnsi="Times New Roman" w:cs="Times New Roman"/>
          <w:sz w:val="24"/>
          <w:szCs w:val="24"/>
        </w:rPr>
        <w:t>Ugovor o radu KLASA: 112-02/19-01/16, URBROJ: 380-01-10-19-1, zaključenim 3. svibnja 2019. između Sveučilišta Jurja Dobrile u Puli kao poslodavca i obveznice kao radnice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F46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F4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Aneks Ugovora o dodatnom radu KLASA: 112-02/24-01/, URBROJ: 143-01-10-24-1 od 1. ožujka 2024. (u daljnjem tekstu zajedno: Ugovor o radu) utv</w:t>
      </w:r>
      <w:r w:rsidR="002C5B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dilo da </w:t>
      </w:r>
      <w:r w:rsidR="00216C1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isti</w:t>
      </w:r>
      <w:r w:rsidR="00216C13">
        <w:rPr>
          <w:rFonts w:ascii="Times New Roman" w:hAnsi="Times New Roman" w:cs="Times New Roman"/>
          <w:sz w:val="24"/>
          <w:szCs w:val="24"/>
        </w:rPr>
        <w:t>m u članku 2. određeno da će radnica kod poslodavca obavljati poslove  na znanstveno-nastavnom radnom mjestu docent, dok je člankom 1. Ugovora o radu određeno da je isti sklopljen na neodređeno</w:t>
      </w:r>
      <w:r w:rsidR="002C5B40">
        <w:rPr>
          <w:rFonts w:ascii="Times New Roman" w:hAnsi="Times New Roman" w:cs="Times New Roman"/>
          <w:sz w:val="24"/>
          <w:szCs w:val="24"/>
        </w:rPr>
        <w:t xml:space="preserve"> </w:t>
      </w:r>
      <w:r w:rsidR="00C553F3" w:rsidRPr="00C553F3">
        <w:rPr>
          <w:rFonts w:ascii="Times New Roman" w:hAnsi="Times New Roman" w:cs="Times New Roman"/>
          <w:sz w:val="24"/>
          <w:szCs w:val="24"/>
        </w:rPr>
        <w:t>vrijeme sukladno članku 102. stavku 1. Zakona o znanstvenoj djelatnosti i visokom obrazovanju, i to u nepunom radnom vremenu kao dopunski rad</w:t>
      </w:r>
      <w:r>
        <w:rPr>
          <w:rFonts w:ascii="Times New Roman" w:hAnsi="Times New Roman" w:cs="Times New Roman"/>
          <w:sz w:val="24"/>
          <w:szCs w:val="24"/>
        </w:rPr>
        <w:t xml:space="preserve"> u smislu članka 61. stavka 3. Zakona o radu</w:t>
      </w:r>
      <w:r w:rsidR="00216C13">
        <w:rPr>
          <w:rFonts w:ascii="Times New Roman" w:hAnsi="Times New Roman" w:cs="Times New Roman"/>
          <w:sz w:val="24"/>
          <w:szCs w:val="24"/>
        </w:rPr>
        <w:t>.</w:t>
      </w:r>
    </w:p>
    <w:p w14:paraId="52607A73" w14:textId="77777777" w:rsidR="00DF6F9D" w:rsidRDefault="00DF6F9D" w:rsidP="00DF6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B3742" w14:textId="77777777" w:rsidR="00DF6F9D" w:rsidRDefault="00DF6F9D" w:rsidP="00DF6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Ugovora o radu određeno je da će radnica kod poslodavca raditi u nepunom radnom vremenu u najdužem trajanju do osam sati tjedno, odnosno do sto osamdeset sati godišnje.</w:t>
      </w:r>
    </w:p>
    <w:p w14:paraId="569D76F1" w14:textId="77777777" w:rsidR="00DF6F9D" w:rsidRDefault="00DF6F9D" w:rsidP="00DF6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53A2C" w14:textId="493E550A" w:rsidR="000D1921" w:rsidRDefault="00DF6F9D" w:rsidP="000D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stavkom 1</w:t>
      </w:r>
      <w:r w:rsidR="000D1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Ugovora o radu određeno je da</w:t>
      </w:r>
      <w:r w:rsidR="000D1921">
        <w:rPr>
          <w:rFonts w:ascii="Times New Roman" w:hAnsi="Times New Roman" w:cs="Times New Roman"/>
          <w:sz w:val="24"/>
          <w:szCs w:val="24"/>
        </w:rPr>
        <w:t xml:space="preserve"> se osnove i mjera za plaću određuje sukladno Zakonu o plaćama u državnoj službi i javnim službama (u daljnjem tekstu: Zakon o plaćama), Uredbi o nazivima radnih mjesta, uvjetima za raspored i koeficijentima za obračun plaće u javn</w:t>
      </w:r>
      <w:r w:rsidR="004C408C">
        <w:rPr>
          <w:rFonts w:ascii="Times New Roman" w:hAnsi="Times New Roman" w:cs="Times New Roman"/>
          <w:sz w:val="24"/>
          <w:szCs w:val="24"/>
        </w:rPr>
        <w:t>i</w:t>
      </w:r>
      <w:r w:rsidR="000D1921">
        <w:rPr>
          <w:rFonts w:ascii="Times New Roman" w:hAnsi="Times New Roman" w:cs="Times New Roman"/>
          <w:sz w:val="24"/>
          <w:szCs w:val="24"/>
        </w:rPr>
        <w:t>m službama, Zakonu o radu i kolektivnim ugovorima</w:t>
      </w:r>
      <w:r w:rsidR="002C5B40">
        <w:rPr>
          <w:rFonts w:ascii="Times New Roman" w:hAnsi="Times New Roman" w:cs="Times New Roman"/>
          <w:sz w:val="24"/>
          <w:szCs w:val="24"/>
        </w:rPr>
        <w:t>. S</w:t>
      </w:r>
      <w:r w:rsidR="000D1921">
        <w:rPr>
          <w:rFonts w:ascii="Times New Roman" w:hAnsi="Times New Roman" w:cs="Times New Roman"/>
          <w:sz w:val="24"/>
          <w:szCs w:val="24"/>
        </w:rPr>
        <w:t xml:space="preserve">tavkom 6. istog članka Ugovora o radu određeno </w:t>
      </w:r>
      <w:r w:rsidR="002C5B40">
        <w:rPr>
          <w:rFonts w:ascii="Times New Roman" w:hAnsi="Times New Roman" w:cs="Times New Roman"/>
          <w:sz w:val="24"/>
          <w:szCs w:val="24"/>
        </w:rPr>
        <w:t xml:space="preserve">je </w:t>
      </w:r>
      <w:r w:rsidR="000D1921">
        <w:rPr>
          <w:rFonts w:ascii="Times New Roman" w:hAnsi="Times New Roman" w:cs="Times New Roman"/>
          <w:sz w:val="24"/>
          <w:szCs w:val="24"/>
        </w:rPr>
        <w:t>da radnica ima pravo na dodatke na plaću sukladno Zakonu o plaćama i kolektivnom ugovoru</w:t>
      </w:r>
      <w:r w:rsidR="002C5B40">
        <w:rPr>
          <w:rFonts w:ascii="Times New Roman" w:hAnsi="Times New Roman" w:cs="Times New Roman"/>
          <w:sz w:val="24"/>
          <w:szCs w:val="24"/>
        </w:rPr>
        <w:t>, dok je stavkom 1</w:t>
      </w:r>
      <w:r w:rsidR="000D1921">
        <w:rPr>
          <w:rFonts w:ascii="Times New Roman" w:hAnsi="Times New Roman" w:cs="Times New Roman"/>
          <w:sz w:val="24"/>
          <w:szCs w:val="24"/>
        </w:rPr>
        <w:t xml:space="preserve">3. </w:t>
      </w:r>
      <w:r w:rsidR="002C5B40">
        <w:rPr>
          <w:rFonts w:ascii="Times New Roman" w:hAnsi="Times New Roman" w:cs="Times New Roman"/>
          <w:sz w:val="24"/>
          <w:szCs w:val="24"/>
        </w:rPr>
        <w:t xml:space="preserve">tog članka </w:t>
      </w:r>
      <w:r w:rsidR="000D1921">
        <w:rPr>
          <w:rFonts w:ascii="Times New Roman" w:hAnsi="Times New Roman" w:cs="Times New Roman"/>
          <w:sz w:val="24"/>
          <w:szCs w:val="24"/>
        </w:rPr>
        <w:t>određeno da radnica ima pravo na materijalna i sva druga prava te troškove utvrđene kolektivnim ugovorom.</w:t>
      </w:r>
    </w:p>
    <w:p w14:paraId="669EC321" w14:textId="77777777" w:rsidR="000D1921" w:rsidRDefault="000D1921" w:rsidP="000D1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5312E" w14:textId="4E452D50" w:rsidR="00283CA4" w:rsidRDefault="000D1921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B53F46">
        <w:rPr>
          <w:rFonts w:ascii="Times New Roman" w:hAnsi="Times New Roman" w:cs="Times New Roman"/>
          <w:sz w:val="24"/>
          <w:szCs w:val="24"/>
        </w:rPr>
        <w:t xml:space="preserve">dostavljenu </w:t>
      </w:r>
      <w:r>
        <w:rPr>
          <w:rFonts w:ascii="Times New Roman" w:hAnsi="Times New Roman" w:cs="Times New Roman"/>
          <w:sz w:val="24"/>
          <w:szCs w:val="24"/>
        </w:rPr>
        <w:t xml:space="preserve">Odluku Fakultetskog vijeća Medicinskog fakulteta, Sveučilište u Rijeci KLASA: 003-06/21-02/12, URBROJ: 2170-24-01-21-1/LJML od 19. siječnja 2021. utvrđeno je da je obveznica reizabrana u znanstveno-nastavno zvanje naslovna docentica, </w:t>
      </w:r>
      <w:r>
        <w:rPr>
          <w:rFonts w:ascii="Times New Roman" w:hAnsi="Times New Roman" w:cs="Times New Roman"/>
          <w:sz w:val="24"/>
          <w:szCs w:val="24"/>
        </w:rPr>
        <w:lastRenderedPageBreak/>
        <w:t>znanstveno područje biomedicina i zdravstvo, znanstveno polje kliničke medicinske znanosti, znanstvena grana interna medicina na Katedri za internu medicinu</w:t>
      </w:r>
      <w:r w:rsidR="009C4731">
        <w:rPr>
          <w:rFonts w:ascii="Times New Roman" w:hAnsi="Times New Roman" w:cs="Times New Roman"/>
          <w:sz w:val="24"/>
          <w:szCs w:val="24"/>
        </w:rPr>
        <w:t xml:space="preserve"> navedenog Fakulteta, u zdravstvenoj ustanovi Opća bolnica Pula, bez zasnivanja radnog odnosa na vrijeme od pet godina.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74D2E" w14:textId="77777777" w:rsidR="002F40BC" w:rsidRDefault="002F40BC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91975" w14:textId="77777777" w:rsidR="00283CA4" w:rsidRDefault="00283CA4" w:rsidP="00283C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Dakle, Povjerenstvo je utvrdilo da je obveznica Irena Hrstić prije stupanja na dužnost državne tajnice u Ministarstvu zdravstva bila zaposlena pri Sveučilištu Jurja Dobrile u Puli te pri Medicinskom fakultetu Sveučilišta u Rijeci na znanstveno-nastavnom radnom mjestu docent, odnosno naslovna docentica, gdje je obavljala znanstvenu, istraživačku i edukacijsku djelatnost.</w:t>
      </w:r>
    </w:p>
    <w:p w14:paraId="1CC27DFE" w14:textId="77777777" w:rsidR="00283CA4" w:rsidRDefault="00283CA4" w:rsidP="00283C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076629" w14:textId="204E7898" w:rsidR="002F40BC" w:rsidRDefault="002F40BC" w:rsidP="009C4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</w:t>
      </w:r>
      <w:r w:rsidR="003163BC">
        <w:rPr>
          <w:rFonts w:ascii="Times New Roman" w:hAnsi="Times New Roman" w:cs="Times New Roman"/>
          <w:sz w:val="24"/>
          <w:szCs w:val="24"/>
        </w:rPr>
        <w:t>stavkom 2. ZSSI-a propisano je da o</w:t>
      </w:r>
      <w:r w:rsidRPr="002F40BC">
        <w:rPr>
          <w:rFonts w:ascii="Times New Roman" w:hAnsi="Times New Roman" w:cs="Times New Roman"/>
          <w:sz w:val="24"/>
          <w:szCs w:val="24"/>
        </w:rPr>
        <w:t>bveznici</w:t>
      </w:r>
      <w:r w:rsidR="003163BC">
        <w:rPr>
          <w:rFonts w:ascii="Times New Roman" w:hAnsi="Times New Roman" w:cs="Times New Roman"/>
          <w:sz w:val="24"/>
          <w:szCs w:val="24"/>
        </w:rPr>
        <w:t>,</w:t>
      </w:r>
      <w:r w:rsidRPr="002F40BC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</w:t>
      </w:r>
      <w:r w:rsidR="003163BC">
        <w:rPr>
          <w:rFonts w:ascii="Times New Roman" w:hAnsi="Times New Roman" w:cs="Times New Roman"/>
          <w:sz w:val="24"/>
          <w:szCs w:val="24"/>
        </w:rPr>
        <w:t>. Stavkom 3. istog članka ZSSI-a propisano je da</w:t>
      </w:r>
      <w:r w:rsidR="009C4731">
        <w:rPr>
          <w:rFonts w:ascii="Times New Roman" w:hAnsi="Times New Roman" w:cs="Times New Roman"/>
          <w:sz w:val="24"/>
          <w:szCs w:val="24"/>
        </w:rPr>
        <w:t xml:space="preserve"> p</w:t>
      </w:r>
      <w:r w:rsidRPr="002F40BC">
        <w:rPr>
          <w:rFonts w:ascii="Times New Roman" w:hAnsi="Times New Roman" w:cs="Times New Roman"/>
          <w:sz w:val="24"/>
          <w:szCs w:val="24"/>
        </w:rPr>
        <w:t xml:space="preserve">rethodno odobrenje Povjerenstva iz stavka 2. </w:t>
      </w:r>
      <w:r w:rsidR="009C4731">
        <w:rPr>
          <w:rFonts w:ascii="Times New Roman" w:hAnsi="Times New Roman" w:cs="Times New Roman"/>
          <w:sz w:val="24"/>
          <w:szCs w:val="24"/>
        </w:rPr>
        <w:t>t</w:t>
      </w:r>
      <w:r w:rsidRPr="002F40BC">
        <w:rPr>
          <w:rFonts w:ascii="Times New Roman" w:hAnsi="Times New Roman" w:cs="Times New Roman"/>
          <w:sz w:val="24"/>
          <w:szCs w:val="24"/>
        </w:rPr>
        <w:t>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7694905F" w14:textId="77777777" w:rsidR="00283CA4" w:rsidRDefault="00283CA4" w:rsidP="009C4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7E23F" w14:textId="627E42F0" w:rsidR="00283CA4" w:rsidRDefault="00283CA4" w:rsidP="009C4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</w:t>
      </w:r>
      <w:r w:rsidR="008332D0">
        <w:rPr>
          <w:rFonts w:ascii="Times New Roman" w:hAnsi="Times New Roman" w:cs="Times New Roman"/>
          <w:sz w:val="24"/>
          <w:szCs w:val="24"/>
        </w:rPr>
        <w:t>, sukladno citiranom članku 17. stavku 3. ZSSI-a,</w:t>
      </w:r>
      <w:r>
        <w:rPr>
          <w:rFonts w:ascii="Times New Roman" w:hAnsi="Times New Roman" w:cs="Times New Roman"/>
          <w:sz w:val="24"/>
          <w:szCs w:val="24"/>
        </w:rPr>
        <w:t xml:space="preserve"> za obavljanje znanstvene, istraživačke i edukacijske djelatnosti za vrijeme obnašanja javne dužnosti </w:t>
      </w:r>
      <w:r w:rsidR="008332D0">
        <w:rPr>
          <w:rFonts w:ascii="Times New Roman" w:hAnsi="Times New Roman" w:cs="Times New Roman"/>
          <w:sz w:val="24"/>
          <w:szCs w:val="24"/>
        </w:rPr>
        <w:t xml:space="preserve">iz članka 3. ZSSI-a </w:t>
      </w:r>
      <w:r>
        <w:rPr>
          <w:rFonts w:ascii="Times New Roman" w:hAnsi="Times New Roman" w:cs="Times New Roman"/>
          <w:sz w:val="24"/>
          <w:szCs w:val="24"/>
        </w:rPr>
        <w:t>nije potrebno</w:t>
      </w:r>
      <w:r w:rsidR="008332D0">
        <w:rPr>
          <w:rFonts w:ascii="Times New Roman" w:hAnsi="Times New Roman" w:cs="Times New Roman"/>
          <w:sz w:val="24"/>
          <w:szCs w:val="24"/>
        </w:rPr>
        <w:t xml:space="preserve"> ishoditi prethodno odobrenje Povjerenstva iz članka 17. stavka 2. ZSSI-a, obveznica Irena Hrstić može za vrijeme obnašanja dužnosti državne tajnice u Ministarstvu zdravstva obavljati </w:t>
      </w:r>
      <w:r w:rsidR="002C5B40">
        <w:rPr>
          <w:rFonts w:ascii="Times New Roman" w:hAnsi="Times New Roman" w:cs="Times New Roman"/>
          <w:sz w:val="24"/>
          <w:szCs w:val="24"/>
        </w:rPr>
        <w:t xml:space="preserve">navedene </w:t>
      </w:r>
      <w:r w:rsidR="008332D0">
        <w:rPr>
          <w:rFonts w:ascii="Times New Roman" w:hAnsi="Times New Roman" w:cs="Times New Roman"/>
          <w:sz w:val="24"/>
          <w:szCs w:val="24"/>
        </w:rPr>
        <w:t>djelatnosti i za to primati naknadu.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F8D46" w14:textId="77777777" w:rsidR="008332D0" w:rsidRDefault="008332D0" w:rsidP="009C4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0F5CE" w14:textId="0B09507D" w:rsidR="009D3E79" w:rsidRDefault="008332D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ukazuje obveznici da je temeljem članka 17. stavka 4. ZSSI-a</w:t>
      </w:r>
      <w:r w:rsidR="00367DBB">
        <w:rPr>
          <w:rFonts w:ascii="Times New Roman" w:hAnsi="Times New Roman" w:cs="Times New Roman"/>
          <w:sz w:val="24"/>
          <w:szCs w:val="24"/>
        </w:rPr>
        <w:t xml:space="preserve"> dužna u imovinskoj kartici Povjerenstvu prijaviti prihode stečene od obavljanja </w:t>
      </w:r>
      <w:r w:rsidR="002C5B40">
        <w:rPr>
          <w:rFonts w:ascii="Times New Roman" w:hAnsi="Times New Roman" w:cs="Times New Roman"/>
          <w:sz w:val="24"/>
          <w:szCs w:val="24"/>
        </w:rPr>
        <w:t>predmetnih</w:t>
      </w:r>
      <w:r w:rsidR="00367DBB">
        <w:rPr>
          <w:rFonts w:ascii="Times New Roman" w:hAnsi="Times New Roman" w:cs="Times New Roman"/>
          <w:sz w:val="24"/>
          <w:szCs w:val="24"/>
        </w:rPr>
        <w:t xml:space="preserve"> djelatnosti.</w:t>
      </w:r>
    </w:p>
    <w:p w14:paraId="1D957AA0" w14:textId="77777777" w:rsidR="00B1148A" w:rsidRDefault="00B1148A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C1DAB" w14:textId="77777777" w:rsidR="00B1148A" w:rsidRPr="002C06F9" w:rsidRDefault="00B1148A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782BB" w14:textId="77777777" w:rsidR="00367DBB" w:rsidRPr="00367DBB" w:rsidRDefault="00367DBB" w:rsidP="00367DBB">
      <w:pPr>
        <w:spacing w:after="0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DBB">
        <w:rPr>
          <w:rFonts w:ascii="Times New Roman" w:hAnsi="Times New Roman" w:cs="Times New Roman"/>
          <w:bCs/>
          <w:sz w:val="24"/>
          <w:szCs w:val="24"/>
        </w:rPr>
        <w:t xml:space="preserve">ZAMJENICA PREDSJEDNICE POVJERENSTVA    </w:t>
      </w:r>
    </w:p>
    <w:p w14:paraId="08CF26F7" w14:textId="77777777" w:rsidR="00367DBB" w:rsidRPr="00367DBB" w:rsidRDefault="00367DBB" w:rsidP="00367D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DB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14:paraId="0837B225" w14:textId="542CB3D9" w:rsidR="000B391E" w:rsidRPr="002C06F9" w:rsidRDefault="00367DBB" w:rsidP="0036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DB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367DBB">
        <w:rPr>
          <w:rFonts w:ascii="Times New Roman" w:hAnsi="Times New Roman" w:cs="Times New Roman"/>
          <w:bCs/>
          <w:sz w:val="24"/>
          <w:szCs w:val="24"/>
        </w:rPr>
        <w:tab/>
      </w:r>
      <w:r w:rsidRPr="00367DB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67DBB">
        <w:rPr>
          <w:rFonts w:ascii="Times New Roman" w:hAnsi="Times New Roman" w:cs="Times New Roman"/>
          <w:bCs/>
          <w:sz w:val="24"/>
          <w:szCs w:val="24"/>
        </w:rPr>
        <w:t xml:space="preserve">Ines Pavlačić, dipl. </w:t>
      </w:r>
      <w:proofErr w:type="spellStart"/>
      <w:r w:rsidRPr="00367DB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367DBB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88490B3" w14:textId="77777777" w:rsidR="00B1148A" w:rsidRDefault="00B1148A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DF044" w14:textId="77777777" w:rsidR="004C408C" w:rsidRDefault="004C408C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31052660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042743ED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367DBB">
        <w:rPr>
          <w:rFonts w:ascii="Times New Roman" w:hAnsi="Times New Roman" w:cs="Times New Roman"/>
          <w:sz w:val="24"/>
          <w:szCs w:val="24"/>
        </w:rPr>
        <w:t>ca</w:t>
      </w:r>
      <w:r w:rsidR="0049284A">
        <w:rPr>
          <w:rFonts w:ascii="Times New Roman" w:hAnsi="Times New Roman" w:cs="Times New Roman"/>
          <w:sz w:val="24"/>
          <w:szCs w:val="24"/>
        </w:rPr>
        <w:t xml:space="preserve"> </w:t>
      </w:r>
      <w:r w:rsidR="00367DBB">
        <w:rPr>
          <w:rFonts w:ascii="Times New Roman" w:hAnsi="Times New Roman" w:cs="Times New Roman"/>
          <w:sz w:val="24"/>
          <w:szCs w:val="24"/>
        </w:rPr>
        <w:t>Irena Hrstić, osobnom dostavom</w:t>
      </w:r>
    </w:p>
    <w:p w14:paraId="15391673" w14:textId="77777777" w:rsidR="00367DBB" w:rsidRDefault="00367DBB" w:rsidP="006440D4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DBB">
        <w:rPr>
          <w:rFonts w:ascii="Times New Roman" w:hAnsi="Times New Roman" w:cs="Times New Roman"/>
          <w:sz w:val="24"/>
          <w:szCs w:val="24"/>
        </w:rPr>
        <w:t xml:space="preserve">Objava na internetskoj stranici Povjerenstva nakon uredne dostave obveznici </w:t>
      </w:r>
    </w:p>
    <w:p w14:paraId="78D41CC3" w14:textId="47940964" w:rsidR="00F162F3" w:rsidRPr="00367DBB" w:rsidRDefault="00F162F3" w:rsidP="006440D4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DBB"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E369" w14:textId="77777777" w:rsidR="00314070" w:rsidRDefault="00314070" w:rsidP="005B5818">
      <w:pPr>
        <w:spacing w:after="0" w:line="240" w:lineRule="auto"/>
      </w:pPr>
      <w:r>
        <w:separator/>
      </w:r>
    </w:p>
  </w:endnote>
  <w:endnote w:type="continuationSeparator" w:id="0">
    <w:p w14:paraId="7D7A0721" w14:textId="77777777" w:rsidR="00314070" w:rsidRDefault="00314070" w:rsidP="005B5818">
      <w:pPr>
        <w:spacing w:after="0" w:line="240" w:lineRule="auto"/>
      </w:pPr>
      <w:r>
        <w:continuationSeparator/>
      </w:r>
    </w:p>
  </w:endnote>
  <w:endnote w:type="continuationNotice" w:id="1">
    <w:p w14:paraId="705CE883" w14:textId="77777777" w:rsidR="00314070" w:rsidRDefault="00314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8516" w14:textId="77777777" w:rsidR="00314070" w:rsidRDefault="00314070" w:rsidP="005B5818">
      <w:pPr>
        <w:spacing w:after="0" w:line="240" w:lineRule="auto"/>
      </w:pPr>
      <w:r>
        <w:separator/>
      </w:r>
    </w:p>
  </w:footnote>
  <w:footnote w:type="continuationSeparator" w:id="0">
    <w:p w14:paraId="4A10C172" w14:textId="77777777" w:rsidR="00314070" w:rsidRDefault="00314070" w:rsidP="005B5818">
      <w:pPr>
        <w:spacing w:after="0" w:line="240" w:lineRule="auto"/>
      </w:pPr>
      <w:r>
        <w:continuationSeparator/>
      </w:r>
    </w:p>
  </w:footnote>
  <w:footnote w:type="continuationNotice" w:id="1">
    <w:p w14:paraId="6976FDE8" w14:textId="77777777" w:rsidR="00314070" w:rsidRDefault="00314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3FEB" w14:textId="66D8497B" w:rsidR="00ED74D4" w:rsidRPr="000555B7" w:rsidRDefault="00ED74D4">
        <w:pPr>
          <w:pStyle w:val="Zaglavlje"/>
          <w:jc w:val="right"/>
          <w:rPr>
            <w:rFonts w:ascii="Times New Roman" w:hAnsi="Times New Roman" w:cs="Times New Roman"/>
          </w:rPr>
        </w:pPr>
        <w:r w:rsidRPr="000555B7">
          <w:rPr>
            <w:rFonts w:ascii="Times New Roman" w:hAnsi="Times New Roman" w:cs="Times New Roman"/>
          </w:rPr>
          <w:fldChar w:fldCharType="begin"/>
        </w:r>
        <w:r w:rsidRPr="000555B7">
          <w:rPr>
            <w:rFonts w:ascii="Times New Roman" w:hAnsi="Times New Roman" w:cs="Times New Roman"/>
          </w:rPr>
          <w:instrText xml:space="preserve"> PAGE   \* MERGEFORMAT </w:instrText>
        </w:r>
        <w:r w:rsidRPr="000555B7">
          <w:rPr>
            <w:rFonts w:ascii="Times New Roman" w:hAnsi="Times New Roman" w:cs="Times New Roman"/>
          </w:rPr>
          <w:fldChar w:fldCharType="separate"/>
        </w:r>
        <w:r w:rsidR="00E16123" w:rsidRPr="000555B7">
          <w:rPr>
            <w:rFonts w:ascii="Times New Roman" w:hAnsi="Times New Roman" w:cs="Times New Roman"/>
            <w:noProof/>
          </w:rPr>
          <w:t>2</w:t>
        </w:r>
        <w:r w:rsidRPr="000555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73E"/>
    <w:rsid w:val="00040E45"/>
    <w:rsid w:val="000425B3"/>
    <w:rsid w:val="00050EE6"/>
    <w:rsid w:val="00051F70"/>
    <w:rsid w:val="00055196"/>
    <w:rsid w:val="000555B7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D03FC"/>
    <w:rsid w:val="000D0E47"/>
    <w:rsid w:val="000D1921"/>
    <w:rsid w:val="000D42B6"/>
    <w:rsid w:val="000E75E4"/>
    <w:rsid w:val="000E7EDC"/>
    <w:rsid w:val="000F563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240"/>
    <w:rsid w:val="0015369D"/>
    <w:rsid w:val="00153A70"/>
    <w:rsid w:val="00157E53"/>
    <w:rsid w:val="00170352"/>
    <w:rsid w:val="001730F0"/>
    <w:rsid w:val="00180005"/>
    <w:rsid w:val="00186AC0"/>
    <w:rsid w:val="00186AEE"/>
    <w:rsid w:val="00187948"/>
    <w:rsid w:val="0019644E"/>
    <w:rsid w:val="001A47DD"/>
    <w:rsid w:val="001B2817"/>
    <w:rsid w:val="001B2D22"/>
    <w:rsid w:val="001B3DD6"/>
    <w:rsid w:val="001B4CAC"/>
    <w:rsid w:val="001C1F74"/>
    <w:rsid w:val="001D0297"/>
    <w:rsid w:val="001D1C82"/>
    <w:rsid w:val="001D1D0D"/>
    <w:rsid w:val="001E349B"/>
    <w:rsid w:val="001E5F7F"/>
    <w:rsid w:val="001E64C5"/>
    <w:rsid w:val="001F143D"/>
    <w:rsid w:val="001F1D4F"/>
    <w:rsid w:val="001F27D7"/>
    <w:rsid w:val="001F7E7E"/>
    <w:rsid w:val="00203C94"/>
    <w:rsid w:val="0020713E"/>
    <w:rsid w:val="0021305D"/>
    <w:rsid w:val="00213CCF"/>
    <w:rsid w:val="00216C13"/>
    <w:rsid w:val="00230E0F"/>
    <w:rsid w:val="0023102B"/>
    <w:rsid w:val="00232A1A"/>
    <w:rsid w:val="0023718E"/>
    <w:rsid w:val="002421E6"/>
    <w:rsid w:val="0024619C"/>
    <w:rsid w:val="002541BE"/>
    <w:rsid w:val="00262568"/>
    <w:rsid w:val="002657C4"/>
    <w:rsid w:val="002660AE"/>
    <w:rsid w:val="00267DE1"/>
    <w:rsid w:val="002715F0"/>
    <w:rsid w:val="00283CA4"/>
    <w:rsid w:val="00286161"/>
    <w:rsid w:val="002940DD"/>
    <w:rsid w:val="00295E00"/>
    <w:rsid w:val="00296618"/>
    <w:rsid w:val="00297A82"/>
    <w:rsid w:val="002B1F8D"/>
    <w:rsid w:val="002B2FC2"/>
    <w:rsid w:val="002C06F9"/>
    <w:rsid w:val="002C25CF"/>
    <w:rsid w:val="002C2815"/>
    <w:rsid w:val="002C4084"/>
    <w:rsid w:val="002C4098"/>
    <w:rsid w:val="002C5B40"/>
    <w:rsid w:val="002C6568"/>
    <w:rsid w:val="002D18CF"/>
    <w:rsid w:val="002D2E07"/>
    <w:rsid w:val="002E0430"/>
    <w:rsid w:val="002E179A"/>
    <w:rsid w:val="002F1293"/>
    <w:rsid w:val="002F313C"/>
    <w:rsid w:val="002F40BC"/>
    <w:rsid w:val="002F4667"/>
    <w:rsid w:val="003012FB"/>
    <w:rsid w:val="003050F1"/>
    <w:rsid w:val="00314070"/>
    <w:rsid w:val="003163BC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67DBB"/>
    <w:rsid w:val="00370393"/>
    <w:rsid w:val="00371B6F"/>
    <w:rsid w:val="00374691"/>
    <w:rsid w:val="00375477"/>
    <w:rsid w:val="003762B4"/>
    <w:rsid w:val="003773F7"/>
    <w:rsid w:val="0037789E"/>
    <w:rsid w:val="00377BA7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A6B55"/>
    <w:rsid w:val="003B5F62"/>
    <w:rsid w:val="003B6E32"/>
    <w:rsid w:val="003C019C"/>
    <w:rsid w:val="003C0BC7"/>
    <w:rsid w:val="003C2B2E"/>
    <w:rsid w:val="003C2DEB"/>
    <w:rsid w:val="003C49D9"/>
    <w:rsid w:val="003C4B46"/>
    <w:rsid w:val="003C6279"/>
    <w:rsid w:val="003C6F78"/>
    <w:rsid w:val="003D6665"/>
    <w:rsid w:val="003E3678"/>
    <w:rsid w:val="003E3775"/>
    <w:rsid w:val="003E3FEA"/>
    <w:rsid w:val="003F4EAC"/>
    <w:rsid w:val="003F581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2695"/>
    <w:rsid w:val="00454AF3"/>
    <w:rsid w:val="004619F0"/>
    <w:rsid w:val="004744AF"/>
    <w:rsid w:val="004846B2"/>
    <w:rsid w:val="00485275"/>
    <w:rsid w:val="00490C03"/>
    <w:rsid w:val="0049284A"/>
    <w:rsid w:val="004A2A60"/>
    <w:rsid w:val="004A37CD"/>
    <w:rsid w:val="004A3C10"/>
    <w:rsid w:val="004A5B81"/>
    <w:rsid w:val="004B12AF"/>
    <w:rsid w:val="004B16FD"/>
    <w:rsid w:val="004B4F64"/>
    <w:rsid w:val="004C2A1C"/>
    <w:rsid w:val="004C408C"/>
    <w:rsid w:val="004C5DE9"/>
    <w:rsid w:val="004D41EB"/>
    <w:rsid w:val="004E033E"/>
    <w:rsid w:val="004E1C3E"/>
    <w:rsid w:val="004F336B"/>
    <w:rsid w:val="004F521E"/>
    <w:rsid w:val="004F79C8"/>
    <w:rsid w:val="00503E93"/>
    <w:rsid w:val="00512887"/>
    <w:rsid w:val="0051520B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5818"/>
    <w:rsid w:val="005B6900"/>
    <w:rsid w:val="005B6FFE"/>
    <w:rsid w:val="005B7098"/>
    <w:rsid w:val="005B7FD7"/>
    <w:rsid w:val="005C7947"/>
    <w:rsid w:val="005D1711"/>
    <w:rsid w:val="005D1AAD"/>
    <w:rsid w:val="005D6C92"/>
    <w:rsid w:val="005E5D5B"/>
    <w:rsid w:val="005E7104"/>
    <w:rsid w:val="005E7CC4"/>
    <w:rsid w:val="005E7F62"/>
    <w:rsid w:val="00605B5F"/>
    <w:rsid w:val="0060701A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60732"/>
    <w:rsid w:val="00660784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A00A7"/>
    <w:rsid w:val="006C162B"/>
    <w:rsid w:val="006C183E"/>
    <w:rsid w:val="006C24F5"/>
    <w:rsid w:val="006D48D0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B40"/>
    <w:rsid w:val="00726F0C"/>
    <w:rsid w:val="00730954"/>
    <w:rsid w:val="00740AAD"/>
    <w:rsid w:val="007433A4"/>
    <w:rsid w:val="0074432E"/>
    <w:rsid w:val="00747047"/>
    <w:rsid w:val="00757C5E"/>
    <w:rsid w:val="00760186"/>
    <w:rsid w:val="00770EAF"/>
    <w:rsid w:val="00771C93"/>
    <w:rsid w:val="00773442"/>
    <w:rsid w:val="007769EB"/>
    <w:rsid w:val="007803AC"/>
    <w:rsid w:val="00785883"/>
    <w:rsid w:val="007926F7"/>
    <w:rsid w:val="00793EC7"/>
    <w:rsid w:val="007A2EE9"/>
    <w:rsid w:val="007A5321"/>
    <w:rsid w:val="007B202B"/>
    <w:rsid w:val="007B2096"/>
    <w:rsid w:val="007C21F3"/>
    <w:rsid w:val="007C35AB"/>
    <w:rsid w:val="007C6032"/>
    <w:rsid w:val="007C6519"/>
    <w:rsid w:val="007C6782"/>
    <w:rsid w:val="007D26EA"/>
    <w:rsid w:val="007D3429"/>
    <w:rsid w:val="007D723B"/>
    <w:rsid w:val="007E6347"/>
    <w:rsid w:val="007F11B9"/>
    <w:rsid w:val="007F74EE"/>
    <w:rsid w:val="00800114"/>
    <w:rsid w:val="00804D4F"/>
    <w:rsid w:val="00807771"/>
    <w:rsid w:val="00813B4C"/>
    <w:rsid w:val="0082034E"/>
    <w:rsid w:val="00820952"/>
    <w:rsid w:val="0082309D"/>
    <w:rsid w:val="00824B78"/>
    <w:rsid w:val="008332D0"/>
    <w:rsid w:val="0083521B"/>
    <w:rsid w:val="00836E77"/>
    <w:rsid w:val="00841A1B"/>
    <w:rsid w:val="00844A3A"/>
    <w:rsid w:val="00846122"/>
    <w:rsid w:val="0085317D"/>
    <w:rsid w:val="008662D6"/>
    <w:rsid w:val="00876906"/>
    <w:rsid w:val="00877CAA"/>
    <w:rsid w:val="00887229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3842"/>
    <w:rsid w:val="008C538E"/>
    <w:rsid w:val="008C6221"/>
    <w:rsid w:val="008D2A69"/>
    <w:rsid w:val="008D76ED"/>
    <w:rsid w:val="008E02F6"/>
    <w:rsid w:val="008E4642"/>
    <w:rsid w:val="008E667F"/>
    <w:rsid w:val="008F2773"/>
    <w:rsid w:val="008F3611"/>
    <w:rsid w:val="008F7FEA"/>
    <w:rsid w:val="00904563"/>
    <w:rsid w:val="009062CF"/>
    <w:rsid w:val="00907006"/>
    <w:rsid w:val="00911895"/>
    <w:rsid w:val="00913B0E"/>
    <w:rsid w:val="00916E51"/>
    <w:rsid w:val="00923B9B"/>
    <w:rsid w:val="009317D5"/>
    <w:rsid w:val="00936DFC"/>
    <w:rsid w:val="00945142"/>
    <w:rsid w:val="00955EAD"/>
    <w:rsid w:val="00965145"/>
    <w:rsid w:val="00980262"/>
    <w:rsid w:val="00992575"/>
    <w:rsid w:val="009A3850"/>
    <w:rsid w:val="009B0DAC"/>
    <w:rsid w:val="009B0DB7"/>
    <w:rsid w:val="009B2A7A"/>
    <w:rsid w:val="009B7EC1"/>
    <w:rsid w:val="009C4307"/>
    <w:rsid w:val="009C4731"/>
    <w:rsid w:val="009D3E79"/>
    <w:rsid w:val="009E1CF9"/>
    <w:rsid w:val="009E7D1F"/>
    <w:rsid w:val="009F75BD"/>
    <w:rsid w:val="00A0391E"/>
    <w:rsid w:val="00A04937"/>
    <w:rsid w:val="00A049E0"/>
    <w:rsid w:val="00A05360"/>
    <w:rsid w:val="00A25B45"/>
    <w:rsid w:val="00A30AF2"/>
    <w:rsid w:val="00A41D57"/>
    <w:rsid w:val="00A463B1"/>
    <w:rsid w:val="00A50FE4"/>
    <w:rsid w:val="00A564A4"/>
    <w:rsid w:val="00A613E5"/>
    <w:rsid w:val="00A71FF2"/>
    <w:rsid w:val="00A7326F"/>
    <w:rsid w:val="00A81701"/>
    <w:rsid w:val="00A81FBB"/>
    <w:rsid w:val="00A83AB8"/>
    <w:rsid w:val="00A85DAE"/>
    <w:rsid w:val="00A86A92"/>
    <w:rsid w:val="00A903A2"/>
    <w:rsid w:val="00A94286"/>
    <w:rsid w:val="00A9438C"/>
    <w:rsid w:val="00A96533"/>
    <w:rsid w:val="00AA2E44"/>
    <w:rsid w:val="00AA3417"/>
    <w:rsid w:val="00AA3E69"/>
    <w:rsid w:val="00AA3F5D"/>
    <w:rsid w:val="00AA7692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0F70"/>
    <w:rsid w:val="00B1148A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53F46"/>
    <w:rsid w:val="00B665D3"/>
    <w:rsid w:val="00B72A3E"/>
    <w:rsid w:val="00B72BE0"/>
    <w:rsid w:val="00B77971"/>
    <w:rsid w:val="00B80B9C"/>
    <w:rsid w:val="00B81470"/>
    <w:rsid w:val="00B83F61"/>
    <w:rsid w:val="00B8453C"/>
    <w:rsid w:val="00B85E0B"/>
    <w:rsid w:val="00BA1FFC"/>
    <w:rsid w:val="00BA7A9D"/>
    <w:rsid w:val="00BC1DDF"/>
    <w:rsid w:val="00BD1FA7"/>
    <w:rsid w:val="00BD3C6D"/>
    <w:rsid w:val="00BE1A59"/>
    <w:rsid w:val="00BE555E"/>
    <w:rsid w:val="00BF1AA7"/>
    <w:rsid w:val="00BF5F4E"/>
    <w:rsid w:val="00C039DE"/>
    <w:rsid w:val="00C11A50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553F3"/>
    <w:rsid w:val="00C622BC"/>
    <w:rsid w:val="00C631AB"/>
    <w:rsid w:val="00C6599A"/>
    <w:rsid w:val="00C71A67"/>
    <w:rsid w:val="00C73986"/>
    <w:rsid w:val="00C762DD"/>
    <w:rsid w:val="00C87B4F"/>
    <w:rsid w:val="00C90FE9"/>
    <w:rsid w:val="00C94AD9"/>
    <w:rsid w:val="00CA19B0"/>
    <w:rsid w:val="00CA28B6"/>
    <w:rsid w:val="00CA4803"/>
    <w:rsid w:val="00CA602D"/>
    <w:rsid w:val="00CA6F9E"/>
    <w:rsid w:val="00CB30E3"/>
    <w:rsid w:val="00CC0011"/>
    <w:rsid w:val="00CC5ACF"/>
    <w:rsid w:val="00CD16D6"/>
    <w:rsid w:val="00CD792D"/>
    <w:rsid w:val="00CE269C"/>
    <w:rsid w:val="00CE2AE8"/>
    <w:rsid w:val="00CF083A"/>
    <w:rsid w:val="00CF0867"/>
    <w:rsid w:val="00CF325B"/>
    <w:rsid w:val="00CF3334"/>
    <w:rsid w:val="00CF6257"/>
    <w:rsid w:val="00D01066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41CC8"/>
    <w:rsid w:val="00D43010"/>
    <w:rsid w:val="00D532A0"/>
    <w:rsid w:val="00D57A2E"/>
    <w:rsid w:val="00D602C5"/>
    <w:rsid w:val="00D66549"/>
    <w:rsid w:val="00D67C90"/>
    <w:rsid w:val="00D7347C"/>
    <w:rsid w:val="00D76940"/>
    <w:rsid w:val="00D77342"/>
    <w:rsid w:val="00D819CF"/>
    <w:rsid w:val="00D82946"/>
    <w:rsid w:val="00D83337"/>
    <w:rsid w:val="00D84369"/>
    <w:rsid w:val="00D8637E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5CBA"/>
    <w:rsid w:val="00DE6AB3"/>
    <w:rsid w:val="00DF175A"/>
    <w:rsid w:val="00DF55AB"/>
    <w:rsid w:val="00DF5A0F"/>
    <w:rsid w:val="00DF6F9D"/>
    <w:rsid w:val="00E05561"/>
    <w:rsid w:val="00E0795C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46EB2"/>
    <w:rsid w:val="00E554AF"/>
    <w:rsid w:val="00E61A86"/>
    <w:rsid w:val="00E70AF8"/>
    <w:rsid w:val="00E72FAF"/>
    <w:rsid w:val="00E73119"/>
    <w:rsid w:val="00E73A2E"/>
    <w:rsid w:val="00E74D6A"/>
    <w:rsid w:val="00E75D9A"/>
    <w:rsid w:val="00E768BD"/>
    <w:rsid w:val="00E77328"/>
    <w:rsid w:val="00E820E4"/>
    <w:rsid w:val="00E823C8"/>
    <w:rsid w:val="00E8560D"/>
    <w:rsid w:val="00E90857"/>
    <w:rsid w:val="00E96370"/>
    <w:rsid w:val="00EA02DF"/>
    <w:rsid w:val="00EA1252"/>
    <w:rsid w:val="00EA51A0"/>
    <w:rsid w:val="00EC72F9"/>
    <w:rsid w:val="00EC744A"/>
    <w:rsid w:val="00EC7ADB"/>
    <w:rsid w:val="00ED116D"/>
    <w:rsid w:val="00ED74D4"/>
    <w:rsid w:val="00ED7AD4"/>
    <w:rsid w:val="00EE12D4"/>
    <w:rsid w:val="00EE332C"/>
    <w:rsid w:val="00EE6A2C"/>
    <w:rsid w:val="00EE6E89"/>
    <w:rsid w:val="00F01E19"/>
    <w:rsid w:val="00F13740"/>
    <w:rsid w:val="00F15A05"/>
    <w:rsid w:val="00F162F3"/>
    <w:rsid w:val="00F22359"/>
    <w:rsid w:val="00F22F8C"/>
    <w:rsid w:val="00F27270"/>
    <w:rsid w:val="00F278C8"/>
    <w:rsid w:val="00F30255"/>
    <w:rsid w:val="00F329ED"/>
    <w:rsid w:val="00F32EC3"/>
    <w:rsid w:val="00F334C6"/>
    <w:rsid w:val="00F35FB9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Filip Karažija</cp:lastModifiedBy>
  <cp:revision>24</cp:revision>
  <cp:lastPrinted>2024-01-09T13:22:00Z</cp:lastPrinted>
  <dcterms:created xsi:type="dcterms:W3CDTF">2024-05-10T13:38:00Z</dcterms:created>
  <dcterms:modified xsi:type="dcterms:W3CDTF">2024-08-28T08:14:00Z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