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48E909CC" w:rsidR="00332D21" w:rsidRDefault="006C6675"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w:t>
      </w:r>
      <w:r w:rsidR="00F97CED">
        <w:rPr>
          <w:rFonts w:ascii="Times New Roman" w:eastAsia="Times New Roman" w:hAnsi="Times New Roman" w:cs="Times New Roman"/>
          <w:color w:val="000000"/>
          <w:sz w:val="24"/>
          <w:szCs w:val="24"/>
          <w:lang w:eastAsia="hr-HR"/>
        </w:rPr>
        <w:t>431</w:t>
      </w:r>
      <w:r>
        <w:rPr>
          <w:rFonts w:ascii="Times New Roman" w:eastAsia="Times New Roman" w:hAnsi="Times New Roman" w:cs="Times New Roman"/>
          <w:color w:val="000000"/>
          <w:sz w:val="24"/>
          <w:szCs w:val="24"/>
          <w:lang w:eastAsia="hr-HR"/>
        </w:rPr>
        <w:t>/23</w:t>
      </w:r>
    </w:p>
    <w:p w14:paraId="581FE40D" w14:textId="6C81D6F1" w:rsidR="006C6675" w:rsidRPr="002C4098" w:rsidRDefault="006C6675"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w:t>
      </w:r>
      <w:r w:rsidR="00CA2FDB">
        <w:rPr>
          <w:rFonts w:ascii="Times New Roman" w:eastAsia="Times New Roman" w:hAnsi="Times New Roman" w:cs="Times New Roman"/>
          <w:color w:val="000000"/>
          <w:sz w:val="24"/>
          <w:szCs w:val="24"/>
          <w:lang w:eastAsia="hr-HR"/>
        </w:rPr>
        <w:t>7</w:t>
      </w:r>
      <w:r>
        <w:rPr>
          <w:rFonts w:ascii="Times New Roman" w:eastAsia="Times New Roman" w:hAnsi="Times New Roman" w:cs="Times New Roman"/>
          <w:color w:val="000000"/>
          <w:sz w:val="24"/>
          <w:szCs w:val="24"/>
          <w:lang w:eastAsia="hr-HR"/>
        </w:rPr>
        <w:t>-2024-0</w:t>
      </w:r>
      <w:r w:rsidR="00F97CED">
        <w:rPr>
          <w:rFonts w:ascii="Times New Roman" w:eastAsia="Times New Roman" w:hAnsi="Times New Roman" w:cs="Times New Roman"/>
          <w:color w:val="000000"/>
          <w:sz w:val="24"/>
          <w:szCs w:val="24"/>
          <w:lang w:eastAsia="hr-HR"/>
        </w:rPr>
        <w:t>7</w:t>
      </w:r>
    </w:p>
    <w:p w14:paraId="380FDD25" w14:textId="2204D78D"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F97CED">
        <w:rPr>
          <w:rFonts w:ascii="Times New Roman" w:eastAsia="Times New Roman" w:hAnsi="Times New Roman" w:cs="Times New Roman"/>
          <w:sz w:val="24"/>
          <w:szCs w:val="24"/>
          <w:lang w:eastAsia="hr-HR"/>
        </w:rPr>
        <w:t>18</w:t>
      </w:r>
      <w:r w:rsidR="00F825D0">
        <w:rPr>
          <w:rFonts w:ascii="Times New Roman" w:eastAsia="Times New Roman" w:hAnsi="Times New Roman" w:cs="Times New Roman"/>
          <w:sz w:val="24"/>
          <w:szCs w:val="24"/>
          <w:lang w:eastAsia="hr-HR"/>
        </w:rPr>
        <w:t xml:space="preserve">. </w:t>
      </w:r>
      <w:r w:rsidR="00F97CED">
        <w:rPr>
          <w:rFonts w:ascii="Times New Roman" w:eastAsia="Times New Roman" w:hAnsi="Times New Roman" w:cs="Times New Roman"/>
          <w:sz w:val="24"/>
          <w:szCs w:val="24"/>
          <w:lang w:eastAsia="hr-HR"/>
        </w:rPr>
        <w:t>rujn</w:t>
      </w:r>
      <w:r w:rsidR="00CA2FDB">
        <w:rPr>
          <w:rFonts w:ascii="Times New Roman" w:eastAsia="Times New Roman" w:hAnsi="Times New Roman" w:cs="Times New Roman"/>
          <w:sz w:val="24"/>
          <w:szCs w:val="24"/>
          <w:lang w:eastAsia="hr-HR"/>
        </w:rPr>
        <w:t>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40141523"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FB0004">
        <w:rPr>
          <w:rFonts w:ascii="Times New Roman" w:hAnsi="Times New Roman" w:cs="Times New Roman"/>
          <w:color w:val="000000"/>
          <w:sz w:val="24"/>
          <w:szCs w:val="24"/>
        </w:rPr>
        <w:t xml:space="preserve">Nike Nodilo Lakoš,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w:t>
      </w:r>
      <w:r w:rsidR="00D56FC1">
        <w:rPr>
          <w:rFonts w:ascii="Times New Roman" w:hAnsi="Times New Roman" w:cs="Times New Roman"/>
          <w:color w:val="000000"/>
          <w:sz w:val="24"/>
          <w:szCs w:val="24"/>
        </w:rPr>
        <w:t xml:space="preserve"> </w:t>
      </w:r>
      <w:r w:rsidR="00C66C01">
        <w:rPr>
          <w:rFonts w:ascii="Times New Roman" w:hAnsi="Times New Roman" w:cs="Times New Roman"/>
          <w:color w:val="000000"/>
          <w:sz w:val="24"/>
          <w:szCs w:val="24"/>
        </w:rPr>
        <w:t>Ines Pavlačić</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F97CED">
        <w:rPr>
          <w:rFonts w:ascii="Times New Roman" w:hAnsi="Times New Roman" w:cs="Times New Roman"/>
          <w:color w:val="000000"/>
          <w:sz w:val="24"/>
          <w:szCs w:val="24"/>
        </w:rPr>
        <w:t xml:space="preserve"> i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00F97CED">
        <w:rPr>
          <w:rFonts w:ascii="Times New Roman" w:hAnsi="Times New Roman" w:cs="Times New Roman"/>
          <w:color w:val="000000"/>
          <w:sz w:val="24"/>
          <w:szCs w:val="24"/>
        </w:rPr>
        <w:t xml:space="preserve">.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A60945">
        <w:rPr>
          <w:rFonts w:ascii="Times New Roman" w:hAnsi="Times New Roman" w:cs="Times New Roman"/>
          <w:color w:val="000000"/>
          <w:sz w:val="24"/>
          <w:szCs w:val="24"/>
        </w:rPr>
        <w:t xml:space="preserve">., </w:t>
      </w:r>
      <w:r w:rsidR="002C66FD" w:rsidRPr="00C23768">
        <w:rPr>
          <w:rFonts w:ascii="Times New Roman" w:hAnsi="Times New Roman" w:cs="Times New Roman"/>
          <w:color w:val="000000"/>
          <w:sz w:val="24"/>
          <w:szCs w:val="24"/>
        </w:rPr>
        <w:t>u daljnjem tekstu</w:t>
      </w:r>
      <w:r w:rsidR="00A60945">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2B2B98">
        <w:rPr>
          <w:rFonts w:ascii="Times New Roman" w:hAnsi="Times New Roman" w:cs="Times New Roman"/>
          <w:b/>
          <w:bCs/>
          <w:color w:val="000000"/>
          <w:sz w:val="24"/>
          <w:szCs w:val="24"/>
        </w:rPr>
        <w:t>k</w:t>
      </w:r>
      <w:r w:rsidR="00A60945">
        <w:rPr>
          <w:rFonts w:ascii="Times New Roman" w:hAnsi="Times New Roman" w:cs="Times New Roman"/>
          <w:b/>
          <w:bCs/>
          <w:color w:val="000000"/>
          <w:sz w:val="24"/>
          <w:szCs w:val="24"/>
        </w:rPr>
        <w:t xml:space="preserve">a </w:t>
      </w:r>
      <w:r w:rsidR="00F97CED">
        <w:rPr>
          <w:rFonts w:ascii="Times New Roman" w:hAnsi="Times New Roman" w:cs="Times New Roman"/>
          <w:b/>
          <w:bCs/>
          <w:color w:val="000000"/>
          <w:sz w:val="24"/>
          <w:szCs w:val="24"/>
        </w:rPr>
        <w:t xml:space="preserve">Gorana </w:t>
      </w:r>
      <w:proofErr w:type="spellStart"/>
      <w:r w:rsidR="00F97CED">
        <w:rPr>
          <w:rFonts w:ascii="Times New Roman" w:hAnsi="Times New Roman" w:cs="Times New Roman"/>
          <w:b/>
          <w:bCs/>
          <w:color w:val="000000"/>
          <w:sz w:val="24"/>
          <w:szCs w:val="24"/>
        </w:rPr>
        <w:t>Lovreca</w:t>
      </w:r>
      <w:proofErr w:type="spellEnd"/>
      <w:r w:rsidR="00F97CED">
        <w:rPr>
          <w:rFonts w:ascii="Times New Roman" w:hAnsi="Times New Roman" w:cs="Times New Roman"/>
          <w:b/>
          <w:bCs/>
          <w:color w:val="000000"/>
          <w:sz w:val="24"/>
          <w:szCs w:val="24"/>
        </w:rPr>
        <w:t xml:space="preserve">, </w:t>
      </w:r>
      <w:r w:rsidR="008311E1">
        <w:rPr>
          <w:rFonts w:ascii="Times New Roman" w:hAnsi="Times New Roman" w:cs="Times New Roman"/>
          <w:b/>
          <w:bCs/>
          <w:color w:val="000000"/>
          <w:sz w:val="24"/>
          <w:szCs w:val="24"/>
        </w:rPr>
        <w:t>OIB</w:t>
      </w:r>
      <w:r w:rsidR="008311E1" w:rsidRPr="009757E8">
        <w:rPr>
          <w:rFonts w:ascii="Times New Roman" w:hAnsi="Times New Roman" w:cs="Times New Roman"/>
          <w:b/>
          <w:bCs/>
          <w:color w:val="000000"/>
          <w:sz w:val="24"/>
          <w:szCs w:val="24"/>
        </w:rPr>
        <w:t>:</w:t>
      </w:r>
      <w:r w:rsidR="00C66C01" w:rsidRPr="009757E8">
        <w:rPr>
          <w:rFonts w:ascii="Times New Roman" w:hAnsi="Times New Roman" w:cs="Times New Roman"/>
          <w:b/>
          <w:bCs/>
          <w:sz w:val="24"/>
          <w:szCs w:val="24"/>
        </w:rPr>
        <w:t xml:space="preserve"> </w:t>
      </w:r>
      <w:r w:rsidR="005B768C" w:rsidRPr="005B768C">
        <w:rPr>
          <w:rFonts w:ascii="Times New Roman" w:hAnsi="Times New Roman" w:cs="Times New Roman"/>
          <w:b/>
          <w:bCs/>
          <w:sz w:val="24"/>
          <w:szCs w:val="24"/>
          <w:highlight w:val="black"/>
        </w:rPr>
        <w:t>……………..</w:t>
      </w:r>
      <w:r w:rsidR="00BF6043" w:rsidRPr="009757E8">
        <w:rPr>
          <w:rFonts w:ascii="Times New Roman" w:hAnsi="Times New Roman" w:cs="Times New Roman"/>
          <w:b/>
          <w:bCs/>
          <w:color w:val="000000"/>
          <w:sz w:val="24"/>
          <w:szCs w:val="24"/>
        </w:rPr>
        <w:t>,</w:t>
      </w:r>
      <w:r w:rsidR="008F5CBC" w:rsidRPr="009757E8">
        <w:rPr>
          <w:rFonts w:ascii="Times New Roman" w:hAnsi="Times New Roman" w:cs="Times New Roman"/>
          <w:b/>
          <w:bCs/>
          <w:color w:val="000000"/>
          <w:sz w:val="24"/>
          <w:szCs w:val="24"/>
        </w:rPr>
        <w:t xml:space="preserve"> </w:t>
      </w:r>
      <w:r w:rsidR="00F97CED">
        <w:rPr>
          <w:rFonts w:ascii="Times New Roman" w:hAnsi="Times New Roman" w:cs="Times New Roman"/>
          <w:b/>
          <w:bCs/>
          <w:color w:val="000000"/>
          <w:sz w:val="24"/>
          <w:szCs w:val="24"/>
        </w:rPr>
        <w:t xml:space="preserve">općinskog načelnika Općine Gornji </w:t>
      </w:r>
      <w:proofErr w:type="spellStart"/>
      <w:r w:rsidR="00F97CED">
        <w:rPr>
          <w:rFonts w:ascii="Times New Roman" w:hAnsi="Times New Roman" w:cs="Times New Roman"/>
          <w:b/>
          <w:bCs/>
          <w:color w:val="000000"/>
          <w:sz w:val="24"/>
          <w:szCs w:val="24"/>
        </w:rPr>
        <w:t>Mihaljevec</w:t>
      </w:r>
      <w:proofErr w:type="spellEnd"/>
      <w:r w:rsidR="00A60945" w:rsidRPr="00A60945">
        <w:rPr>
          <w:rFonts w:ascii="Times New Roman" w:hAnsi="Times New Roman" w:cs="Times New Roman"/>
          <w:b/>
          <w:color w:val="000000"/>
          <w:sz w:val="24"/>
          <w:szCs w:val="24"/>
        </w:rPr>
        <w:t>,</w:t>
      </w:r>
      <w:r w:rsidR="00A60945">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F97CED">
        <w:rPr>
          <w:rFonts w:ascii="Times New Roman" w:hAnsi="Times New Roman" w:cs="Times New Roman"/>
          <w:bCs/>
          <w:color w:val="000000"/>
          <w:sz w:val="24"/>
          <w:szCs w:val="24"/>
        </w:rPr>
        <w:t>60</w:t>
      </w:r>
      <w:r w:rsidRPr="00C23768">
        <w:rPr>
          <w:rFonts w:ascii="Times New Roman" w:hAnsi="Times New Roman" w:cs="Times New Roman"/>
          <w:color w:val="000000"/>
          <w:sz w:val="24"/>
          <w:szCs w:val="24"/>
        </w:rPr>
        <w:t xml:space="preserve">. sjednici održanoj </w:t>
      </w:r>
      <w:r w:rsidR="00F97CED">
        <w:rPr>
          <w:rFonts w:ascii="Times New Roman" w:hAnsi="Times New Roman" w:cs="Times New Roman"/>
          <w:color w:val="000000"/>
          <w:sz w:val="24"/>
          <w:szCs w:val="24"/>
        </w:rPr>
        <w:t>18</w:t>
      </w:r>
      <w:r w:rsidRPr="00C23768">
        <w:rPr>
          <w:rFonts w:ascii="Times New Roman" w:hAnsi="Times New Roman" w:cs="Times New Roman"/>
          <w:color w:val="000000"/>
          <w:sz w:val="24"/>
          <w:szCs w:val="24"/>
        </w:rPr>
        <w:t xml:space="preserve">. </w:t>
      </w:r>
      <w:r w:rsidR="00F97CED">
        <w:rPr>
          <w:rFonts w:ascii="Times New Roman" w:hAnsi="Times New Roman" w:cs="Times New Roman"/>
          <w:color w:val="000000"/>
          <w:sz w:val="24"/>
          <w:szCs w:val="24"/>
        </w:rPr>
        <w:t xml:space="preserve">rujna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00456614">
        <w:rPr>
          <w:rFonts w:ascii="Times New Roman" w:hAnsi="Times New Roman" w:cs="Times New Roman"/>
          <w:color w:val="000000"/>
          <w:sz w:val="24"/>
          <w:szCs w:val="24"/>
        </w:rPr>
        <w:t>.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4BAD81D" w14:textId="7B6AC76D" w:rsidR="008E0392" w:rsidRDefault="00F825D0" w:rsidP="00F97CED">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04580878" w14:textId="77777777" w:rsidR="00F97CED" w:rsidRPr="00F97CED" w:rsidRDefault="00F97CED" w:rsidP="00F97CED">
      <w:pPr>
        <w:autoSpaceDE w:val="0"/>
        <w:autoSpaceDN w:val="0"/>
        <w:adjustRightInd w:val="0"/>
        <w:spacing w:after="0"/>
        <w:jc w:val="center"/>
        <w:rPr>
          <w:rFonts w:ascii="Times New Roman" w:hAnsi="Times New Roman" w:cs="Times New Roman"/>
          <w:b/>
          <w:bCs/>
          <w:color w:val="000000"/>
          <w:sz w:val="24"/>
          <w:szCs w:val="24"/>
        </w:rPr>
      </w:pPr>
    </w:p>
    <w:p w14:paraId="10E6409A" w14:textId="14BCB760" w:rsidR="00A60945" w:rsidRPr="008E0392" w:rsidRDefault="00B45F07" w:rsidP="002A094B">
      <w:pPr>
        <w:pStyle w:val="Odlomakpopisa"/>
        <w:numPr>
          <w:ilvl w:val="0"/>
          <w:numId w:val="4"/>
        </w:numPr>
        <w:jc w:val="both"/>
        <w:rPr>
          <w:rFonts w:ascii="Times New Roman" w:eastAsia="Calibri" w:hAnsi="Times New Roman" w:cs="Times New Roman"/>
          <w:b/>
          <w:bCs/>
          <w:color w:val="000000"/>
          <w:sz w:val="24"/>
          <w:szCs w:val="24"/>
        </w:rPr>
      </w:pPr>
      <w:r w:rsidRPr="008E0392">
        <w:rPr>
          <w:rFonts w:ascii="Times New Roman" w:eastAsia="Calibri" w:hAnsi="Times New Roman" w:cs="Times New Roman"/>
          <w:b/>
          <w:bCs/>
          <w:color w:val="000000"/>
          <w:sz w:val="24"/>
          <w:szCs w:val="24"/>
        </w:rPr>
        <w:t>Obve</w:t>
      </w:r>
      <w:r w:rsidR="00A60945" w:rsidRPr="008E0392">
        <w:rPr>
          <w:rFonts w:ascii="Times New Roman" w:eastAsia="Calibri" w:hAnsi="Times New Roman" w:cs="Times New Roman"/>
          <w:b/>
          <w:bCs/>
          <w:color w:val="000000"/>
          <w:sz w:val="24"/>
          <w:szCs w:val="24"/>
        </w:rPr>
        <w:t xml:space="preserve">znik </w:t>
      </w:r>
      <w:r w:rsidR="00F97CED">
        <w:rPr>
          <w:rFonts w:ascii="Times New Roman" w:eastAsia="Calibri" w:hAnsi="Times New Roman" w:cs="Times New Roman"/>
          <w:b/>
          <w:bCs/>
          <w:color w:val="000000"/>
          <w:sz w:val="24"/>
          <w:szCs w:val="24"/>
        </w:rPr>
        <w:t xml:space="preserve">Goran Lovrec, općinski načelnik Općine Gornji </w:t>
      </w:r>
      <w:proofErr w:type="spellStart"/>
      <w:r w:rsidR="00F97CED">
        <w:rPr>
          <w:rFonts w:ascii="Times New Roman" w:eastAsia="Calibri" w:hAnsi="Times New Roman" w:cs="Times New Roman"/>
          <w:b/>
          <w:bCs/>
          <w:color w:val="000000"/>
          <w:sz w:val="24"/>
          <w:szCs w:val="24"/>
        </w:rPr>
        <w:t>Mihaljevec</w:t>
      </w:r>
      <w:proofErr w:type="spellEnd"/>
      <w:r w:rsidR="00F97CED">
        <w:rPr>
          <w:rFonts w:ascii="Times New Roman" w:eastAsia="Calibri" w:hAnsi="Times New Roman" w:cs="Times New Roman"/>
          <w:b/>
          <w:bCs/>
          <w:color w:val="000000"/>
          <w:sz w:val="24"/>
          <w:szCs w:val="24"/>
        </w:rPr>
        <w:t xml:space="preserve">, </w:t>
      </w:r>
      <w:r w:rsidR="00C66C01" w:rsidRPr="008E0392">
        <w:rPr>
          <w:rFonts w:ascii="Times New Roman" w:eastAsia="Calibri" w:hAnsi="Times New Roman" w:cs="Times New Roman"/>
          <w:b/>
          <w:bCs/>
          <w:color w:val="000000"/>
          <w:sz w:val="24"/>
          <w:szCs w:val="24"/>
        </w:rPr>
        <w:t>nepodnošenjem imovinske kartice za</w:t>
      </w:r>
      <w:r w:rsidR="00A60945" w:rsidRPr="008E0392">
        <w:rPr>
          <w:rFonts w:ascii="Times New Roman" w:eastAsia="Calibri" w:hAnsi="Times New Roman" w:cs="Times New Roman"/>
          <w:b/>
          <w:bCs/>
          <w:color w:val="000000"/>
          <w:sz w:val="24"/>
          <w:szCs w:val="24"/>
        </w:rPr>
        <w:t xml:space="preserve"> </w:t>
      </w:r>
      <w:r w:rsidR="00C80DF5" w:rsidRPr="008E0392">
        <w:rPr>
          <w:rFonts w:ascii="Times New Roman" w:eastAsia="Calibri" w:hAnsi="Times New Roman" w:cs="Times New Roman"/>
          <w:b/>
          <w:bCs/>
          <w:sz w:val="24"/>
          <w:szCs w:val="24"/>
        </w:rPr>
        <w:t xml:space="preserve">2022. </w:t>
      </w:r>
      <w:r w:rsidR="00C66C01" w:rsidRPr="008E0392">
        <w:rPr>
          <w:rFonts w:ascii="Times New Roman" w:eastAsia="Calibri" w:hAnsi="Times New Roman" w:cs="Times New Roman"/>
          <w:b/>
          <w:bCs/>
          <w:color w:val="000000"/>
          <w:sz w:val="24"/>
          <w:szCs w:val="24"/>
        </w:rPr>
        <w:t>g</w:t>
      </w:r>
      <w:r w:rsidR="003F1E59" w:rsidRPr="008E0392">
        <w:rPr>
          <w:rFonts w:ascii="Times New Roman" w:eastAsia="Calibri" w:hAnsi="Times New Roman" w:cs="Times New Roman"/>
          <w:b/>
          <w:bCs/>
          <w:color w:val="000000"/>
          <w:sz w:val="24"/>
          <w:szCs w:val="24"/>
        </w:rPr>
        <w:t>odinu</w:t>
      </w:r>
      <w:r w:rsidR="00D56FC1" w:rsidRPr="00FB0004">
        <w:rPr>
          <w:rFonts w:ascii="Times New Roman" w:eastAsia="Calibri" w:hAnsi="Times New Roman" w:cs="Times New Roman"/>
          <w:b/>
          <w:bCs/>
          <w:sz w:val="24"/>
          <w:szCs w:val="24"/>
        </w:rPr>
        <w:t xml:space="preserve"> u zakonskom roku</w:t>
      </w:r>
      <w:r w:rsidR="00C66C01" w:rsidRPr="00FB0004">
        <w:rPr>
          <w:rFonts w:ascii="Times New Roman" w:eastAsia="Calibri" w:hAnsi="Times New Roman" w:cs="Times New Roman"/>
          <w:b/>
          <w:bCs/>
          <w:sz w:val="24"/>
          <w:szCs w:val="24"/>
        </w:rPr>
        <w:t xml:space="preserve"> d</w:t>
      </w:r>
      <w:r w:rsidR="00C66C01" w:rsidRPr="008E0392">
        <w:rPr>
          <w:rFonts w:ascii="Times New Roman" w:eastAsia="Calibri" w:hAnsi="Times New Roman" w:cs="Times New Roman"/>
          <w:b/>
          <w:bCs/>
          <w:color w:val="000000"/>
          <w:sz w:val="24"/>
          <w:szCs w:val="24"/>
        </w:rPr>
        <w:t>o 3</w:t>
      </w:r>
      <w:r w:rsidR="00164B80" w:rsidRPr="008E0392">
        <w:rPr>
          <w:rFonts w:ascii="Times New Roman" w:eastAsia="Calibri" w:hAnsi="Times New Roman" w:cs="Times New Roman"/>
          <w:b/>
          <w:bCs/>
          <w:color w:val="000000"/>
          <w:sz w:val="24"/>
          <w:szCs w:val="24"/>
        </w:rPr>
        <w:t>1</w:t>
      </w:r>
      <w:r w:rsidR="00C66C01" w:rsidRPr="008E0392">
        <w:rPr>
          <w:rFonts w:ascii="Times New Roman" w:eastAsia="Calibri" w:hAnsi="Times New Roman" w:cs="Times New Roman"/>
          <w:b/>
          <w:bCs/>
          <w:color w:val="000000"/>
          <w:sz w:val="24"/>
          <w:szCs w:val="24"/>
        </w:rPr>
        <w:t>. siječnja</w:t>
      </w:r>
      <w:r w:rsidR="003F1E59" w:rsidRPr="008E0392">
        <w:rPr>
          <w:rFonts w:ascii="Times New Roman" w:eastAsia="Calibri" w:hAnsi="Times New Roman" w:cs="Times New Roman"/>
          <w:b/>
          <w:bCs/>
          <w:color w:val="FF0000"/>
          <w:sz w:val="24"/>
          <w:szCs w:val="24"/>
        </w:rPr>
        <w:t xml:space="preserve"> </w:t>
      </w:r>
      <w:r w:rsidR="00C80DF5" w:rsidRPr="008E0392">
        <w:rPr>
          <w:rFonts w:ascii="Times New Roman" w:eastAsia="Calibri" w:hAnsi="Times New Roman" w:cs="Times New Roman"/>
          <w:b/>
          <w:bCs/>
          <w:sz w:val="24"/>
          <w:szCs w:val="24"/>
        </w:rPr>
        <w:t>2023</w:t>
      </w:r>
      <w:r w:rsidR="00456614">
        <w:rPr>
          <w:rFonts w:ascii="Times New Roman" w:eastAsia="Calibri" w:hAnsi="Times New Roman" w:cs="Times New Roman"/>
          <w:b/>
          <w:bCs/>
          <w:sz w:val="24"/>
          <w:szCs w:val="24"/>
        </w:rPr>
        <w:t>.</w:t>
      </w:r>
      <w:r w:rsidR="00D56FC1">
        <w:rPr>
          <w:rFonts w:ascii="Times New Roman" w:eastAsia="Calibri" w:hAnsi="Times New Roman" w:cs="Times New Roman"/>
          <w:b/>
          <w:bCs/>
          <w:sz w:val="24"/>
          <w:szCs w:val="24"/>
        </w:rPr>
        <w:t xml:space="preserve"> godine</w:t>
      </w:r>
      <w:r w:rsidR="00C66C01" w:rsidRPr="008E0392">
        <w:rPr>
          <w:rFonts w:ascii="Times New Roman" w:eastAsia="Calibri" w:hAnsi="Times New Roman" w:cs="Times New Roman"/>
          <w:b/>
          <w:bCs/>
          <w:color w:val="000000"/>
          <w:sz w:val="24"/>
          <w:szCs w:val="24"/>
        </w:rPr>
        <w:t>, počin</w:t>
      </w:r>
      <w:r w:rsidR="00277E61" w:rsidRPr="008E0392">
        <w:rPr>
          <w:rFonts w:ascii="Times New Roman" w:eastAsia="Calibri" w:hAnsi="Times New Roman" w:cs="Times New Roman"/>
          <w:b/>
          <w:bCs/>
          <w:color w:val="000000"/>
          <w:sz w:val="24"/>
          <w:szCs w:val="24"/>
        </w:rPr>
        <w:t>io</w:t>
      </w:r>
      <w:r w:rsidR="00C66C01" w:rsidRPr="008E0392">
        <w:rPr>
          <w:rFonts w:ascii="Times New Roman" w:eastAsia="Calibri" w:hAnsi="Times New Roman" w:cs="Times New Roman"/>
          <w:b/>
          <w:bCs/>
          <w:color w:val="000000"/>
          <w:sz w:val="24"/>
          <w:szCs w:val="24"/>
        </w:rPr>
        <w:t xml:space="preserve"> je povredu članka 10. stavka 4. ZSSI</w:t>
      </w:r>
      <w:r w:rsidR="003F1E59" w:rsidRPr="008E0392">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70C83542" w14:textId="1D077F8C" w:rsidR="00DE4F8C" w:rsidRDefault="00AC5178" w:rsidP="0021051E">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1F67F0">
        <w:rPr>
          <w:rFonts w:ascii="Times New Roman" w:eastAsia="Calibri" w:hAnsi="Times New Roman" w:cs="Times New Roman"/>
          <w:b/>
          <w:bCs/>
          <w:color w:val="000000" w:themeColor="text1"/>
          <w:sz w:val="24"/>
          <w:szCs w:val="24"/>
        </w:rPr>
        <w:t>Za povred</w:t>
      </w:r>
      <w:r w:rsidR="00F97CED">
        <w:rPr>
          <w:rFonts w:ascii="Times New Roman" w:eastAsia="Calibri" w:hAnsi="Times New Roman" w:cs="Times New Roman"/>
          <w:b/>
          <w:bCs/>
          <w:color w:val="000000" w:themeColor="text1"/>
          <w:sz w:val="24"/>
          <w:szCs w:val="24"/>
        </w:rPr>
        <w:t>u</w:t>
      </w:r>
      <w:r w:rsidRPr="001F67F0">
        <w:rPr>
          <w:rFonts w:ascii="Times New Roman" w:eastAsia="Calibri" w:hAnsi="Times New Roman" w:cs="Times New Roman"/>
          <w:b/>
          <w:bCs/>
          <w:color w:val="000000" w:themeColor="text1"/>
          <w:sz w:val="24"/>
          <w:szCs w:val="24"/>
        </w:rPr>
        <w:t xml:space="preserve"> ZSSI</w:t>
      </w:r>
      <w:r w:rsidR="00D8126F" w:rsidRPr="001F67F0">
        <w:rPr>
          <w:rFonts w:ascii="Times New Roman" w:eastAsia="Calibri" w:hAnsi="Times New Roman" w:cs="Times New Roman"/>
          <w:b/>
          <w:bCs/>
          <w:color w:val="000000" w:themeColor="text1"/>
          <w:sz w:val="24"/>
          <w:szCs w:val="24"/>
        </w:rPr>
        <w:t>-a</w:t>
      </w:r>
      <w:r w:rsidRPr="001F67F0">
        <w:rPr>
          <w:rFonts w:ascii="Times New Roman" w:eastAsia="Calibri" w:hAnsi="Times New Roman" w:cs="Times New Roman"/>
          <w:b/>
          <w:bCs/>
          <w:color w:val="000000" w:themeColor="text1"/>
          <w:sz w:val="24"/>
          <w:szCs w:val="24"/>
        </w:rPr>
        <w:t>, opisan</w:t>
      </w:r>
      <w:r w:rsidR="00F97CED">
        <w:rPr>
          <w:rFonts w:ascii="Times New Roman" w:eastAsia="Calibri" w:hAnsi="Times New Roman" w:cs="Times New Roman"/>
          <w:b/>
          <w:bCs/>
          <w:color w:val="000000" w:themeColor="text1"/>
          <w:sz w:val="24"/>
          <w:szCs w:val="24"/>
        </w:rPr>
        <w:t>u</w:t>
      </w:r>
      <w:r w:rsidRPr="001F67F0">
        <w:rPr>
          <w:rFonts w:ascii="Times New Roman" w:eastAsia="Calibri" w:hAnsi="Times New Roman" w:cs="Times New Roman"/>
          <w:b/>
          <w:bCs/>
          <w:color w:val="000000" w:themeColor="text1"/>
          <w:sz w:val="24"/>
          <w:szCs w:val="24"/>
        </w:rPr>
        <w:t xml:space="preserve"> pod toč</w:t>
      </w:r>
      <w:r w:rsidR="00A072BB" w:rsidRPr="001F67F0">
        <w:rPr>
          <w:rFonts w:ascii="Times New Roman" w:eastAsia="Calibri" w:hAnsi="Times New Roman" w:cs="Times New Roman"/>
          <w:b/>
          <w:bCs/>
          <w:color w:val="000000" w:themeColor="text1"/>
          <w:sz w:val="24"/>
          <w:szCs w:val="24"/>
        </w:rPr>
        <w:t>kom</w:t>
      </w:r>
      <w:r w:rsidRPr="001F67F0">
        <w:rPr>
          <w:rFonts w:ascii="Times New Roman" w:eastAsia="Calibri" w:hAnsi="Times New Roman" w:cs="Times New Roman"/>
          <w:b/>
          <w:bCs/>
          <w:color w:val="000000" w:themeColor="text1"/>
          <w:sz w:val="24"/>
          <w:szCs w:val="24"/>
        </w:rPr>
        <w:t xml:space="preserve"> I.</w:t>
      </w:r>
      <w:r w:rsidR="00F97CED">
        <w:rPr>
          <w:rFonts w:ascii="Times New Roman" w:eastAsia="Calibri" w:hAnsi="Times New Roman" w:cs="Times New Roman"/>
          <w:b/>
          <w:bCs/>
          <w:color w:val="000000" w:themeColor="text1"/>
          <w:sz w:val="24"/>
          <w:szCs w:val="24"/>
        </w:rPr>
        <w:t xml:space="preserve"> </w:t>
      </w:r>
      <w:r w:rsidRPr="001F67F0">
        <w:rPr>
          <w:rFonts w:ascii="Times New Roman" w:eastAsia="Calibri" w:hAnsi="Times New Roman" w:cs="Times New Roman"/>
          <w:b/>
          <w:bCs/>
          <w:color w:val="000000" w:themeColor="text1"/>
          <w:sz w:val="24"/>
          <w:szCs w:val="24"/>
        </w:rPr>
        <w:t xml:space="preserve">izreke, </w:t>
      </w:r>
      <w:r w:rsidR="006C3AB1" w:rsidRPr="001F67F0">
        <w:rPr>
          <w:rFonts w:ascii="Times New Roman" w:eastAsia="Calibri" w:hAnsi="Times New Roman" w:cs="Times New Roman"/>
          <w:b/>
          <w:bCs/>
          <w:color w:val="000000" w:themeColor="text1"/>
          <w:sz w:val="24"/>
          <w:szCs w:val="24"/>
        </w:rPr>
        <w:t>obvezni</w:t>
      </w:r>
      <w:r w:rsidR="00277E61" w:rsidRPr="001F67F0">
        <w:rPr>
          <w:rFonts w:ascii="Times New Roman" w:eastAsia="Calibri" w:hAnsi="Times New Roman" w:cs="Times New Roman"/>
          <w:b/>
          <w:bCs/>
          <w:color w:val="000000" w:themeColor="text1"/>
          <w:sz w:val="24"/>
          <w:szCs w:val="24"/>
        </w:rPr>
        <w:t>ku</w:t>
      </w:r>
      <w:r w:rsidRPr="001F67F0">
        <w:rPr>
          <w:rFonts w:ascii="Times New Roman" w:eastAsia="Calibri" w:hAnsi="Times New Roman" w:cs="Times New Roman"/>
          <w:b/>
          <w:bCs/>
          <w:color w:val="000000" w:themeColor="text1"/>
          <w:sz w:val="24"/>
          <w:szCs w:val="24"/>
        </w:rPr>
        <w:t xml:space="preserve"> </w:t>
      </w:r>
      <w:r w:rsidR="00F97CED">
        <w:rPr>
          <w:rFonts w:ascii="Times New Roman" w:eastAsia="Calibri" w:hAnsi="Times New Roman" w:cs="Times New Roman"/>
          <w:b/>
          <w:bCs/>
          <w:color w:val="000000" w:themeColor="text1"/>
          <w:sz w:val="24"/>
          <w:szCs w:val="24"/>
        </w:rPr>
        <w:t xml:space="preserve">Goranu </w:t>
      </w:r>
      <w:proofErr w:type="spellStart"/>
      <w:r w:rsidR="00F97CED">
        <w:rPr>
          <w:rFonts w:ascii="Times New Roman" w:eastAsia="Calibri" w:hAnsi="Times New Roman" w:cs="Times New Roman"/>
          <w:b/>
          <w:bCs/>
          <w:color w:val="000000" w:themeColor="text1"/>
          <w:sz w:val="24"/>
          <w:szCs w:val="24"/>
        </w:rPr>
        <w:t>Lovrecu</w:t>
      </w:r>
      <w:proofErr w:type="spellEnd"/>
      <w:r w:rsidR="00F97CED">
        <w:rPr>
          <w:rFonts w:ascii="Times New Roman" w:eastAsia="Calibri" w:hAnsi="Times New Roman" w:cs="Times New Roman"/>
          <w:b/>
          <w:bCs/>
          <w:color w:val="000000" w:themeColor="text1"/>
          <w:sz w:val="24"/>
          <w:szCs w:val="24"/>
        </w:rPr>
        <w:t xml:space="preserve"> </w:t>
      </w:r>
      <w:r w:rsidRPr="001F67F0">
        <w:rPr>
          <w:rFonts w:ascii="Times New Roman" w:eastAsia="Calibri" w:hAnsi="Times New Roman" w:cs="Times New Roman"/>
          <w:b/>
          <w:bCs/>
          <w:color w:val="000000" w:themeColor="text1"/>
          <w:sz w:val="24"/>
          <w:szCs w:val="24"/>
        </w:rPr>
        <w:t>se izriče</w:t>
      </w:r>
      <w:r w:rsidR="00831769" w:rsidRPr="001F67F0">
        <w:rPr>
          <w:rFonts w:ascii="Times New Roman" w:eastAsia="Calibri" w:hAnsi="Times New Roman" w:cs="Times New Roman"/>
          <w:b/>
          <w:bCs/>
          <w:color w:val="000000" w:themeColor="text1"/>
          <w:sz w:val="24"/>
          <w:szCs w:val="24"/>
        </w:rPr>
        <w:t xml:space="preserve"> </w:t>
      </w:r>
      <w:r w:rsidR="009757E8">
        <w:rPr>
          <w:rFonts w:ascii="Times New Roman" w:eastAsia="Calibri" w:hAnsi="Times New Roman" w:cs="Times New Roman"/>
          <w:b/>
          <w:bCs/>
          <w:color w:val="000000" w:themeColor="text1"/>
          <w:sz w:val="24"/>
          <w:szCs w:val="24"/>
        </w:rPr>
        <w:t xml:space="preserve">novčana </w:t>
      </w:r>
      <w:r w:rsidR="00831769" w:rsidRPr="001F67F0">
        <w:rPr>
          <w:rFonts w:ascii="Times New Roman" w:eastAsia="Calibri" w:hAnsi="Times New Roman" w:cs="Times New Roman"/>
          <w:b/>
          <w:bCs/>
          <w:color w:val="000000" w:themeColor="text1"/>
          <w:sz w:val="24"/>
          <w:szCs w:val="24"/>
        </w:rPr>
        <w:t xml:space="preserve">sankcija u </w:t>
      </w:r>
      <w:r w:rsidR="009164A5" w:rsidRPr="001F67F0">
        <w:rPr>
          <w:rFonts w:ascii="Times New Roman" w:eastAsia="Calibri" w:hAnsi="Times New Roman" w:cs="Times New Roman"/>
          <w:b/>
          <w:bCs/>
          <w:color w:val="000000" w:themeColor="text1"/>
          <w:sz w:val="24"/>
          <w:szCs w:val="24"/>
        </w:rPr>
        <w:t xml:space="preserve">iznosu </w:t>
      </w:r>
      <w:r w:rsidR="009164A5" w:rsidRPr="00FB0004">
        <w:rPr>
          <w:rFonts w:ascii="Times New Roman" w:eastAsia="Calibri" w:hAnsi="Times New Roman" w:cs="Times New Roman"/>
          <w:b/>
          <w:bCs/>
          <w:sz w:val="24"/>
          <w:szCs w:val="24"/>
        </w:rPr>
        <w:t xml:space="preserve">od </w:t>
      </w:r>
      <w:r w:rsidR="00F97CED">
        <w:rPr>
          <w:rFonts w:ascii="Times New Roman" w:eastAsia="Calibri" w:hAnsi="Times New Roman" w:cs="Times New Roman"/>
          <w:b/>
          <w:bCs/>
          <w:sz w:val="24"/>
          <w:szCs w:val="24"/>
        </w:rPr>
        <w:t>600</w:t>
      </w:r>
      <w:r w:rsidR="008E0392" w:rsidRPr="00FB0004">
        <w:rPr>
          <w:rFonts w:ascii="Times New Roman" w:eastAsia="Calibri" w:hAnsi="Times New Roman" w:cs="Times New Roman"/>
          <w:b/>
          <w:bCs/>
          <w:sz w:val="24"/>
          <w:szCs w:val="24"/>
        </w:rPr>
        <w:t>,00</w:t>
      </w:r>
      <w:r w:rsidR="009164A5" w:rsidRPr="00FB0004">
        <w:rPr>
          <w:rFonts w:ascii="Times New Roman" w:eastAsia="Calibri" w:hAnsi="Times New Roman" w:cs="Times New Roman"/>
          <w:b/>
          <w:bCs/>
          <w:sz w:val="24"/>
          <w:szCs w:val="24"/>
        </w:rPr>
        <w:t xml:space="preserve"> eura.</w:t>
      </w:r>
    </w:p>
    <w:p w14:paraId="0DDDB910" w14:textId="77777777" w:rsidR="001F67F0" w:rsidRPr="009757E8" w:rsidRDefault="001F67F0" w:rsidP="009757E8">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4E7FCA9E" w14:textId="73DB33C7" w:rsidR="006013CC" w:rsidRPr="006013CC" w:rsidRDefault="00BC6E26" w:rsidP="006013CC">
      <w:pPr>
        <w:autoSpaceDE w:val="0"/>
        <w:autoSpaceDN w:val="0"/>
        <w:adjustRightInd w:val="0"/>
        <w:spacing w:after="0"/>
        <w:ind w:left="705" w:hanging="705"/>
        <w:jc w:val="both"/>
        <w:rPr>
          <w:rFonts w:ascii="Times New Roman" w:hAnsi="Times New Roman" w:cs="Times New Roman"/>
          <w:b/>
          <w:sz w:val="24"/>
          <w:szCs w:val="24"/>
        </w:rPr>
      </w:pPr>
      <w:r>
        <w:rPr>
          <w:rFonts w:ascii="Times New Roman" w:hAnsi="Times New Roman" w:cs="Times New Roman"/>
          <w:b/>
          <w:sz w:val="24"/>
          <w:szCs w:val="24"/>
        </w:rPr>
        <w:t xml:space="preserve"> </w:t>
      </w:r>
      <w:r w:rsidR="006013CC" w:rsidRPr="006013CC">
        <w:rPr>
          <w:rFonts w:ascii="Times New Roman" w:hAnsi="Times New Roman" w:cs="Times New Roman"/>
          <w:b/>
          <w:sz w:val="24"/>
          <w:szCs w:val="24"/>
        </w:rPr>
        <w:t>I</w:t>
      </w:r>
      <w:r w:rsidR="00F97CED">
        <w:rPr>
          <w:rFonts w:ascii="Times New Roman" w:hAnsi="Times New Roman" w:cs="Times New Roman"/>
          <w:b/>
          <w:sz w:val="24"/>
          <w:szCs w:val="24"/>
        </w:rPr>
        <w:t>II</w:t>
      </w:r>
      <w:r w:rsidR="006013CC" w:rsidRPr="006013CC">
        <w:rPr>
          <w:rFonts w:ascii="Times New Roman" w:hAnsi="Times New Roman" w:cs="Times New Roman"/>
          <w:b/>
          <w:sz w:val="24"/>
          <w:szCs w:val="24"/>
        </w:rPr>
        <w:t>.</w:t>
      </w:r>
      <w:r w:rsidR="006013CC" w:rsidRPr="006013CC">
        <w:rPr>
          <w:rFonts w:ascii="Times New Roman" w:hAnsi="Times New Roman" w:cs="Times New Roman"/>
          <w:b/>
          <w:sz w:val="24"/>
          <w:szCs w:val="24"/>
        </w:rPr>
        <w:tab/>
        <w:t>Nalaže se obvezniku</w:t>
      </w:r>
      <w:r w:rsidR="00353724">
        <w:rPr>
          <w:rFonts w:ascii="Times New Roman" w:hAnsi="Times New Roman" w:cs="Times New Roman"/>
          <w:b/>
          <w:color w:val="FF0000"/>
          <w:sz w:val="24"/>
          <w:szCs w:val="24"/>
        </w:rPr>
        <w:t xml:space="preserve"> </w:t>
      </w:r>
      <w:r w:rsidR="00F97CED">
        <w:rPr>
          <w:rFonts w:ascii="Times New Roman" w:hAnsi="Times New Roman" w:cs="Times New Roman"/>
          <w:b/>
          <w:sz w:val="24"/>
          <w:szCs w:val="24"/>
        </w:rPr>
        <w:t xml:space="preserve">Goranu </w:t>
      </w:r>
      <w:proofErr w:type="spellStart"/>
      <w:r w:rsidR="00F97CED">
        <w:rPr>
          <w:rFonts w:ascii="Times New Roman" w:hAnsi="Times New Roman" w:cs="Times New Roman"/>
          <w:b/>
          <w:sz w:val="24"/>
          <w:szCs w:val="24"/>
        </w:rPr>
        <w:t>Lovrecu</w:t>
      </w:r>
      <w:proofErr w:type="spellEnd"/>
      <w:r w:rsidR="00F97CED">
        <w:rPr>
          <w:rFonts w:ascii="Times New Roman" w:hAnsi="Times New Roman" w:cs="Times New Roman"/>
          <w:b/>
          <w:sz w:val="24"/>
          <w:szCs w:val="24"/>
        </w:rPr>
        <w:t xml:space="preserve"> </w:t>
      </w:r>
      <w:r w:rsidR="006013CC" w:rsidRPr="006013CC">
        <w:rPr>
          <w:rFonts w:ascii="Times New Roman" w:hAnsi="Times New Roman" w:cs="Times New Roman"/>
          <w:b/>
          <w:sz w:val="24"/>
          <w:szCs w:val="24"/>
        </w:rPr>
        <w:t xml:space="preserve">da u roku od 15 dana od </w:t>
      </w:r>
      <w:r w:rsidR="008F661E">
        <w:rPr>
          <w:rFonts w:ascii="Times New Roman" w:hAnsi="Times New Roman" w:cs="Times New Roman"/>
          <w:b/>
          <w:sz w:val="24"/>
          <w:szCs w:val="24"/>
        </w:rPr>
        <w:t>dostave</w:t>
      </w:r>
      <w:r w:rsidR="006013CC" w:rsidRPr="006013CC">
        <w:rPr>
          <w:rFonts w:ascii="Times New Roman" w:hAnsi="Times New Roman" w:cs="Times New Roman"/>
          <w:b/>
          <w:sz w:val="24"/>
          <w:szCs w:val="24"/>
        </w:rPr>
        <w:t xml:space="preserve"> ove </w:t>
      </w:r>
      <w:r w:rsidR="00F97CED">
        <w:rPr>
          <w:rFonts w:ascii="Times New Roman" w:hAnsi="Times New Roman" w:cs="Times New Roman"/>
          <w:b/>
          <w:sz w:val="24"/>
          <w:szCs w:val="24"/>
        </w:rPr>
        <w:t>O</w:t>
      </w:r>
      <w:r w:rsidR="006013CC" w:rsidRPr="006013CC">
        <w:rPr>
          <w:rFonts w:ascii="Times New Roman" w:hAnsi="Times New Roman" w:cs="Times New Roman"/>
          <w:b/>
          <w:sz w:val="24"/>
          <w:szCs w:val="24"/>
        </w:rPr>
        <w:t>dluke uplati</w:t>
      </w:r>
      <w:r w:rsidR="008F661E">
        <w:rPr>
          <w:rFonts w:ascii="Times New Roman" w:hAnsi="Times New Roman" w:cs="Times New Roman"/>
          <w:b/>
          <w:sz w:val="24"/>
          <w:szCs w:val="24"/>
        </w:rPr>
        <w:t xml:space="preserve"> </w:t>
      </w:r>
      <w:r w:rsidR="006013CC" w:rsidRPr="006013CC">
        <w:rPr>
          <w:rFonts w:ascii="Times New Roman" w:hAnsi="Times New Roman" w:cs="Times New Roman"/>
          <w:b/>
          <w:sz w:val="24"/>
          <w:szCs w:val="24"/>
        </w:rPr>
        <w:t>novčan</w:t>
      </w:r>
      <w:r w:rsidR="008F661E">
        <w:rPr>
          <w:rFonts w:ascii="Times New Roman" w:hAnsi="Times New Roman" w:cs="Times New Roman"/>
          <w:b/>
          <w:sz w:val="24"/>
          <w:szCs w:val="24"/>
        </w:rPr>
        <w:t>u</w:t>
      </w:r>
      <w:r w:rsidR="006013CC" w:rsidRPr="006013CC">
        <w:rPr>
          <w:rFonts w:ascii="Times New Roman" w:hAnsi="Times New Roman" w:cs="Times New Roman"/>
          <w:b/>
          <w:sz w:val="24"/>
          <w:szCs w:val="24"/>
        </w:rPr>
        <w:t xml:space="preserve"> sankcij</w:t>
      </w:r>
      <w:r w:rsidR="008F661E">
        <w:rPr>
          <w:rFonts w:ascii="Times New Roman" w:hAnsi="Times New Roman" w:cs="Times New Roman"/>
          <w:b/>
          <w:sz w:val="24"/>
          <w:szCs w:val="24"/>
        </w:rPr>
        <w:t>u</w:t>
      </w:r>
      <w:r w:rsidR="006013CC" w:rsidRPr="006013CC">
        <w:rPr>
          <w:rFonts w:ascii="Times New Roman" w:hAnsi="Times New Roman" w:cs="Times New Roman"/>
          <w:b/>
          <w:sz w:val="24"/>
          <w:szCs w:val="24"/>
        </w:rPr>
        <w:t xml:space="preserve"> iz točke I</w:t>
      </w:r>
      <w:r w:rsidR="008E0392">
        <w:rPr>
          <w:rFonts w:ascii="Times New Roman" w:hAnsi="Times New Roman" w:cs="Times New Roman"/>
          <w:b/>
          <w:sz w:val="24"/>
          <w:szCs w:val="24"/>
        </w:rPr>
        <w:t>I</w:t>
      </w:r>
      <w:r w:rsidR="006013CC" w:rsidRPr="006013CC">
        <w:rPr>
          <w:rFonts w:ascii="Times New Roman" w:hAnsi="Times New Roman" w:cs="Times New Roman"/>
          <w:b/>
          <w:sz w:val="24"/>
          <w:szCs w:val="24"/>
        </w:rPr>
        <w:t>. ove izreke na račun prihoda Državnog proračuna Republike Hrvatske br.</w:t>
      </w:r>
      <w:r w:rsidR="008F661E">
        <w:rPr>
          <w:rFonts w:ascii="Times New Roman" w:hAnsi="Times New Roman" w:cs="Times New Roman"/>
          <w:b/>
          <w:sz w:val="24"/>
          <w:szCs w:val="24"/>
        </w:rPr>
        <w:t xml:space="preserve"> </w:t>
      </w:r>
      <w:r w:rsidR="006013CC" w:rsidRPr="006013CC">
        <w:rPr>
          <w:rFonts w:ascii="Times New Roman" w:hAnsi="Times New Roman" w:cs="Times New Roman"/>
          <w:b/>
          <w:sz w:val="24"/>
          <w:szCs w:val="24"/>
        </w:rPr>
        <w:t>HR1210010051863000160, model: HR68, poziv na broj: 619</w:t>
      </w:r>
      <w:r w:rsidR="006013CC" w:rsidRPr="00CA6D91">
        <w:rPr>
          <w:rFonts w:ascii="Times New Roman" w:hAnsi="Times New Roman" w:cs="Times New Roman"/>
          <w:b/>
          <w:sz w:val="24"/>
          <w:szCs w:val="24"/>
        </w:rPr>
        <w:t>0-</w:t>
      </w:r>
      <w:r w:rsidR="005B768C" w:rsidRPr="005B768C">
        <w:rPr>
          <w:rFonts w:ascii="Times New Roman" w:hAnsi="Times New Roman" w:cs="Times New Roman"/>
          <w:b/>
          <w:bCs/>
          <w:sz w:val="24"/>
          <w:szCs w:val="24"/>
          <w:highlight w:val="black"/>
        </w:rPr>
        <w:t>……………..</w:t>
      </w:r>
      <w:r w:rsidR="006013CC" w:rsidRPr="00CA6D91">
        <w:rPr>
          <w:rFonts w:ascii="Times New Roman" w:hAnsi="Times New Roman" w:cs="Times New Roman"/>
          <w:b/>
          <w:sz w:val="24"/>
          <w:szCs w:val="24"/>
        </w:rPr>
        <w:t>-</w:t>
      </w:r>
      <w:r w:rsidR="00F97CED">
        <w:rPr>
          <w:rFonts w:ascii="Times New Roman" w:hAnsi="Times New Roman" w:cs="Times New Roman"/>
          <w:b/>
          <w:sz w:val="24"/>
          <w:szCs w:val="24"/>
        </w:rPr>
        <w:t>431</w:t>
      </w:r>
      <w:r w:rsidR="006C6675">
        <w:rPr>
          <w:rFonts w:ascii="Times New Roman" w:hAnsi="Times New Roman" w:cs="Times New Roman"/>
          <w:b/>
          <w:sz w:val="24"/>
          <w:szCs w:val="24"/>
        </w:rPr>
        <w:t>23</w:t>
      </w:r>
      <w:r w:rsidR="006013CC" w:rsidRPr="006013CC">
        <w:rPr>
          <w:rFonts w:ascii="Times New Roman" w:hAnsi="Times New Roman" w:cs="Times New Roman"/>
          <w:b/>
          <w:sz w:val="24"/>
          <w:szCs w:val="24"/>
        </w:rPr>
        <w:t>.</w:t>
      </w:r>
    </w:p>
    <w:p w14:paraId="7F6464F2" w14:textId="77777777" w:rsidR="00BC6E26" w:rsidRDefault="00BC6E26" w:rsidP="00BC6E26">
      <w:pPr>
        <w:autoSpaceDE w:val="0"/>
        <w:autoSpaceDN w:val="0"/>
        <w:adjustRightInd w:val="0"/>
        <w:spacing w:after="0"/>
        <w:jc w:val="both"/>
        <w:rPr>
          <w:rFonts w:ascii="Times New Roman" w:hAnsi="Times New Roman" w:cs="Times New Roman"/>
          <w:b/>
          <w:sz w:val="24"/>
          <w:szCs w:val="24"/>
        </w:rPr>
      </w:pPr>
    </w:p>
    <w:p w14:paraId="175A929D" w14:textId="42A99921" w:rsidR="006013CC" w:rsidRPr="006013CC" w:rsidRDefault="00F97CED" w:rsidP="00BC6E26">
      <w:pPr>
        <w:autoSpaceDE w:val="0"/>
        <w:autoSpaceDN w:val="0"/>
        <w:adjustRightInd w:val="0"/>
        <w:spacing w:after="0"/>
        <w:ind w:left="705" w:hanging="705"/>
        <w:jc w:val="both"/>
        <w:rPr>
          <w:rFonts w:ascii="Times New Roman" w:hAnsi="Times New Roman" w:cs="Times New Roman"/>
          <w:b/>
          <w:sz w:val="24"/>
          <w:szCs w:val="24"/>
        </w:rPr>
      </w:pPr>
      <w:r>
        <w:rPr>
          <w:rFonts w:ascii="Times New Roman" w:hAnsi="Times New Roman" w:cs="Times New Roman"/>
          <w:b/>
          <w:sz w:val="24"/>
          <w:szCs w:val="24"/>
        </w:rPr>
        <w:t>I</w:t>
      </w:r>
      <w:r w:rsidR="006013CC" w:rsidRPr="006013CC">
        <w:rPr>
          <w:rFonts w:ascii="Times New Roman" w:hAnsi="Times New Roman" w:cs="Times New Roman"/>
          <w:b/>
          <w:sz w:val="24"/>
          <w:szCs w:val="24"/>
        </w:rPr>
        <w:t>V.</w:t>
      </w:r>
      <w:r w:rsidR="006013CC" w:rsidRPr="006013CC">
        <w:rPr>
          <w:rFonts w:ascii="Times New Roman" w:hAnsi="Times New Roman" w:cs="Times New Roman"/>
          <w:b/>
          <w:sz w:val="24"/>
          <w:szCs w:val="24"/>
        </w:rPr>
        <w:tab/>
        <w:t xml:space="preserve">Ako obveznik novčanu </w:t>
      </w:r>
      <w:r w:rsidR="008F661E">
        <w:rPr>
          <w:rFonts w:ascii="Times New Roman" w:hAnsi="Times New Roman" w:cs="Times New Roman"/>
          <w:b/>
          <w:sz w:val="24"/>
          <w:szCs w:val="24"/>
        </w:rPr>
        <w:t>sankciju</w:t>
      </w:r>
      <w:r w:rsidR="006013CC" w:rsidRPr="006013CC">
        <w:rPr>
          <w:rFonts w:ascii="Times New Roman" w:hAnsi="Times New Roman" w:cs="Times New Roman"/>
          <w:b/>
          <w:sz w:val="24"/>
          <w:szCs w:val="24"/>
        </w:rPr>
        <w:t xml:space="preserve"> iz točke </w:t>
      </w:r>
      <w:r w:rsidR="000068E3">
        <w:rPr>
          <w:rFonts w:ascii="Times New Roman" w:hAnsi="Times New Roman" w:cs="Times New Roman"/>
          <w:b/>
          <w:sz w:val="24"/>
          <w:szCs w:val="24"/>
        </w:rPr>
        <w:t>I</w:t>
      </w:r>
      <w:r w:rsidR="008E0392">
        <w:rPr>
          <w:rFonts w:ascii="Times New Roman" w:hAnsi="Times New Roman" w:cs="Times New Roman"/>
          <w:b/>
          <w:sz w:val="24"/>
          <w:szCs w:val="24"/>
        </w:rPr>
        <w:t>I</w:t>
      </w:r>
      <w:r w:rsidR="006013CC" w:rsidRPr="006013CC">
        <w:rPr>
          <w:rFonts w:ascii="Times New Roman" w:hAnsi="Times New Roman" w:cs="Times New Roman"/>
          <w:b/>
          <w:sz w:val="24"/>
          <w:szCs w:val="24"/>
        </w:rPr>
        <w:t xml:space="preserve">. ove izreke ne plati u roku od 15 dana od dana dostave ove </w:t>
      </w:r>
      <w:r>
        <w:rPr>
          <w:rFonts w:ascii="Times New Roman" w:hAnsi="Times New Roman" w:cs="Times New Roman"/>
          <w:b/>
          <w:sz w:val="24"/>
          <w:szCs w:val="24"/>
        </w:rPr>
        <w:t>O</w:t>
      </w:r>
      <w:r w:rsidR="006013CC" w:rsidRPr="006013CC">
        <w:rPr>
          <w:rFonts w:ascii="Times New Roman" w:hAnsi="Times New Roman" w:cs="Times New Roman"/>
          <w:b/>
          <w:sz w:val="24"/>
          <w:szCs w:val="24"/>
        </w:rPr>
        <w:t>dluke, ista se može izvršiti obustavom isplate dijela neto mjesečne plaće ili obustavom na svim primanjima, koja ne može trajati dulje od dvanaest mjeseci, a iznos obuhvaćen obustavom ne smije prelaziti jednu polovinu neto mjesečne plaće obveznika</w:t>
      </w:r>
      <w:r w:rsidR="00874343">
        <w:rPr>
          <w:rFonts w:ascii="Times New Roman" w:hAnsi="Times New Roman" w:cs="Times New Roman"/>
          <w:b/>
          <w:sz w:val="24"/>
          <w:szCs w:val="24"/>
        </w:rPr>
        <w:t>, kao i na imovini obveznika.</w:t>
      </w:r>
      <w:r w:rsidR="006013CC" w:rsidRPr="006013CC">
        <w:rPr>
          <w:rFonts w:ascii="Times New Roman" w:hAnsi="Times New Roman" w:cs="Times New Roman"/>
          <w:b/>
          <w:sz w:val="24"/>
          <w:szCs w:val="24"/>
        </w:rPr>
        <w:t xml:space="preserve"> Izvršnu odluku Povjerenstvo će radi provedbe dostaviti službi koja obavlja obračun plaće obveznik</w:t>
      </w:r>
      <w:r w:rsidR="00874343">
        <w:rPr>
          <w:rFonts w:ascii="Times New Roman" w:hAnsi="Times New Roman" w:cs="Times New Roman"/>
          <w:b/>
          <w:sz w:val="24"/>
          <w:szCs w:val="24"/>
        </w:rPr>
        <w:t>u</w:t>
      </w:r>
      <w:r w:rsidR="006013CC" w:rsidRPr="006013CC">
        <w:rPr>
          <w:rFonts w:ascii="Times New Roman" w:hAnsi="Times New Roman" w:cs="Times New Roman"/>
          <w:b/>
          <w:sz w:val="24"/>
          <w:szCs w:val="24"/>
        </w:rPr>
        <w:t xml:space="preserve">. </w:t>
      </w:r>
    </w:p>
    <w:p w14:paraId="0A6DD764" w14:textId="77777777" w:rsidR="00BC6E26" w:rsidRDefault="00BC6E26" w:rsidP="00BC6E26">
      <w:pPr>
        <w:autoSpaceDE w:val="0"/>
        <w:autoSpaceDN w:val="0"/>
        <w:adjustRightInd w:val="0"/>
        <w:spacing w:after="0"/>
        <w:jc w:val="both"/>
        <w:rPr>
          <w:rFonts w:ascii="Times New Roman" w:hAnsi="Times New Roman" w:cs="Times New Roman"/>
          <w:b/>
          <w:sz w:val="24"/>
          <w:szCs w:val="24"/>
        </w:rPr>
      </w:pPr>
    </w:p>
    <w:p w14:paraId="6B22082E" w14:textId="49818F93" w:rsidR="00C80DF5" w:rsidRDefault="006013CC" w:rsidP="00BC6E26">
      <w:pPr>
        <w:autoSpaceDE w:val="0"/>
        <w:autoSpaceDN w:val="0"/>
        <w:adjustRightInd w:val="0"/>
        <w:spacing w:after="0"/>
        <w:ind w:left="705" w:hanging="705"/>
        <w:jc w:val="both"/>
        <w:rPr>
          <w:rFonts w:ascii="Times New Roman" w:hAnsi="Times New Roman" w:cs="Times New Roman"/>
          <w:bCs/>
          <w:color w:val="000000"/>
          <w:sz w:val="24"/>
          <w:szCs w:val="24"/>
        </w:rPr>
      </w:pPr>
      <w:r w:rsidRPr="006013CC">
        <w:rPr>
          <w:rFonts w:ascii="Times New Roman" w:hAnsi="Times New Roman" w:cs="Times New Roman"/>
          <w:b/>
          <w:sz w:val="24"/>
          <w:szCs w:val="24"/>
        </w:rPr>
        <w:t>V.</w:t>
      </w:r>
      <w:r w:rsidRPr="006013CC">
        <w:rPr>
          <w:rFonts w:ascii="Times New Roman" w:hAnsi="Times New Roman" w:cs="Times New Roman"/>
          <w:b/>
          <w:sz w:val="24"/>
          <w:szCs w:val="24"/>
        </w:rPr>
        <w:tab/>
        <w:t>Kad novčana sankcija nije u cijelosti ili djelomično plaćena kako je određeno ovom Odlukom, naplata će se prisilno izvršiti na imovini obveznika putem ovlaštene institucije sukladno odredbama posebnog zakona kojim se uređuje postupak</w:t>
      </w:r>
      <w:r w:rsidR="00B0180A">
        <w:rPr>
          <w:rFonts w:ascii="Times New Roman" w:hAnsi="Times New Roman" w:cs="Times New Roman"/>
          <w:b/>
          <w:sz w:val="24"/>
          <w:szCs w:val="24"/>
        </w:rPr>
        <w:t xml:space="preserve"> </w:t>
      </w:r>
      <w:r w:rsidR="00B0180A" w:rsidRPr="00B0180A">
        <w:rPr>
          <w:rFonts w:ascii="Times New Roman" w:hAnsi="Times New Roman" w:cs="Times New Roman"/>
          <w:b/>
          <w:sz w:val="24"/>
          <w:szCs w:val="24"/>
        </w:rPr>
        <w:t>prisilne naplate.</w:t>
      </w:r>
    </w:p>
    <w:p w14:paraId="10F62739" w14:textId="77777777" w:rsidR="00353724" w:rsidRDefault="00353724" w:rsidP="00EA50CC">
      <w:pPr>
        <w:autoSpaceDE w:val="0"/>
        <w:autoSpaceDN w:val="0"/>
        <w:adjustRightInd w:val="0"/>
        <w:spacing w:after="0"/>
        <w:jc w:val="center"/>
        <w:rPr>
          <w:rFonts w:ascii="Times New Roman" w:hAnsi="Times New Roman" w:cs="Times New Roman"/>
          <w:bCs/>
          <w:color w:val="000000"/>
          <w:sz w:val="24"/>
          <w:szCs w:val="24"/>
        </w:rPr>
      </w:pPr>
    </w:p>
    <w:p w14:paraId="03EBE77D" w14:textId="41CDD8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lastRenderedPageBreak/>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504CDF3F" w14:textId="6953EFE0" w:rsidR="00B91C15" w:rsidRPr="00B91C15" w:rsidRDefault="00B91C15" w:rsidP="00B91C15">
      <w:pPr>
        <w:spacing w:after="0"/>
        <w:ind w:firstLine="708"/>
        <w:jc w:val="both"/>
        <w:rPr>
          <w:rFonts w:ascii="Times New Roman" w:eastAsia="Times New Roman" w:hAnsi="Times New Roman" w:cs="Times New Roman"/>
          <w:sz w:val="24"/>
          <w:szCs w:val="24"/>
        </w:rPr>
      </w:pPr>
      <w:r w:rsidRPr="00B91C15">
        <w:rPr>
          <w:rFonts w:ascii="Times New Roman" w:eastAsia="Times New Roman" w:hAnsi="Times New Roman" w:cs="Times New Roman"/>
          <w:sz w:val="24"/>
          <w:szCs w:val="24"/>
        </w:rPr>
        <w:t>Povjerenstvo je u postupku prethodne (administrativne) provjere za propust podnošenja imovinske kartice u propisanom roku, za</w:t>
      </w:r>
      <w:r w:rsidRPr="00B91C15">
        <w:rPr>
          <w:rFonts w:ascii="Times New Roman" w:eastAsia="Calibri" w:hAnsi="Times New Roman" w:cs="Times New Roman"/>
          <w:sz w:val="24"/>
          <w:szCs w:val="24"/>
        </w:rPr>
        <w:t xml:space="preserve"> </w:t>
      </w:r>
      <w:r w:rsidRPr="00B91C15">
        <w:rPr>
          <w:rFonts w:ascii="Times New Roman" w:eastAsia="Times New Roman" w:hAnsi="Times New Roman" w:cs="Times New Roman"/>
          <w:sz w:val="24"/>
          <w:szCs w:val="24"/>
        </w:rPr>
        <w:t xml:space="preserve">obveznika </w:t>
      </w:r>
      <w:r>
        <w:rPr>
          <w:rFonts w:ascii="Times New Roman" w:eastAsia="Times New Roman" w:hAnsi="Times New Roman" w:cs="Times New Roman"/>
          <w:sz w:val="24"/>
          <w:szCs w:val="24"/>
        </w:rPr>
        <w:t xml:space="preserve">Gorana </w:t>
      </w:r>
      <w:proofErr w:type="spellStart"/>
      <w:r>
        <w:rPr>
          <w:rFonts w:ascii="Times New Roman" w:eastAsia="Times New Roman" w:hAnsi="Times New Roman" w:cs="Times New Roman"/>
          <w:sz w:val="24"/>
          <w:szCs w:val="24"/>
        </w:rPr>
        <w:t>Lovreca</w:t>
      </w:r>
      <w:proofErr w:type="spellEnd"/>
      <w:r>
        <w:rPr>
          <w:rFonts w:ascii="Times New Roman" w:eastAsia="Times New Roman" w:hAnsi="Times New Roman" w:cs="Times New Roman"/>
          <w:sz w:val="24"/>
          <w:szCs w:val="24"/>
        </w:rPr>
        <w:t xml:space="preserve">, općinskog načelnika Općine Gornji </w:t>
      </w:r>
      <w:proofErr w:type="spellStart"/>
      <w:r>
        <w:rPr>
          <w:rFonts w:ascii="Times New Roman" w:eastAsia="Times New Roman" w:hAnsi="Times New Roman" w:cs="Times New Roman"/>
          <w:sz w:val="24"/>
          <w:szCs w:val="24"/>
        </w:rPr>
        <w:t>Mihaljevec</w:t>
      </w:r>
      <w:proofErr w:type="spellEnd"/>
      <w:r>
        <w:rPr>
          <w:rFonts w:ascii="Times New Roman" w:eastAsia="Times New Roman" w:hAnsi="Times New Roman" w:cs="Times New Roman"/>
          <w:sz w:val="24"/>
          <w:szCs w:val="24"/>
        </w:rPr>
        <w:t xml:space="preserve">, </w:t>
      </w:r>
      <w:r w:rsidRPr="00B91C15">
        <w:rPr>
          <w:rFonts w:ascii="Times New Roman" w:eastAsia="Times New Roman" w:hAnsi="Times New Roman" w:cs="Times New Roman"/>
          <w:sz w:val="24"/>
          <w:szCs w:val="24"/>
        </w:rPr>
        <w:t>utvrdilo da navedeni obveznik nije podnio imovinsku karticu sukladno članku 10. stavku 4. ZSSI-a, pa je po službenoj dužnosti pokrenulo postupak protiv obveznika sukladno članku 41. stavku 1. ZSSI-a.</w:t>
      </w:r>
    </w:p>
    <w:p w14:paraId="301D4137" w14:textId="77777777" w:rsidR="00B91C15" w:rsidRPr="00B91C15" w:rsidRDefault="00B91C15" w:rsidP="00B91C15">
      <w:pPr>
        <w:spacing w:after="0"/>
        <w:ind w:firstLine="708"/>
        <w:jc w:val="both"/>
        <w:rPr>
          <w:rFonts w:ascii="Times New Roman" w:eastAsia="Times New Roman" w:hAnsi="Times New Roman" w:cs="Times New Roman"/>
          <w:sz w:val="24"/>
          <w:szCs w:val="24"/>
        </w:rPr>
      </w:pPr>
    </w:p>
    <w:p w14:paraId="6D5B9FD6" w14:textId="1854919B" w:rsidR="00B91C15" w:rsidRPr="00B91C15" w:rsidRDefault="00B91C15" w:rsidP="00B91C15">
      <w:pPr>
        <w:spacing w:after="0"/>
        <w:ind w:firstLine="708"/>
        <w:jc w:val="both"/>
        <w:rPr>
          <w:rFonts w:ascii="Times New Roman" w:eastAsia="Times New Roman" w:hAnsi="Times New Roman" w:cs="Times New Roman"/>
          <w:sz w:val="24"/>
          <w:szCs w:val="24"/>
        </w:rPr>
      </w:pPr>
      <w:r w:rsidRPr="00B91C15">
        <w:rPr>
          <w:rFonts w:ascii="Times New Roman" w:eastAsia="Times New Roman" w:hAnsi="Times New Roman" w:cs="Times New Roman"/>
          <w:sz w:val="24"/>
          <w:szCs w:val="24"/>
        </w:rPr>
        <w:t xml:space="preserve">Slijedom navedenog, Povjerenstvo je na stručnom radnom sastanku Povjerenstva održanom dana </w:t>
      </w:r>
      <w:r>
        <w:rPr>
          <w:rFonts w:ascii="Times New Roman" w:eastAsia="Times New Roman" w:hAnsi="Times New Roman" w:cs="Times New Roman"/>
          <w:sz w:val="24"/>
          <w:szCs w:val="24"/>
        </w:rPr>
        <w:t>18</w:t>
      </w:r>
      <w:r w:rsidRPr="00B91C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lipnja </w:t>
      </w:r>
      <w:r w:rsidRPr="00B91C15">
        <w:rPr>
          <w:rFonts w:ascii="Times New Roman" w:eastAsia="Times New Roman" w:hAnsi="Times New Roman" w:cs="Times New Roman"/>
          <w:sz w:val="24"/>
          <w:szCs w:val="24"/>
        </w:rPr>
        <w:t>2024. utvrdilo postojanje pretpostavki za pokretanje postupka vezano za moguću povredu članka 10. stavka 4. ZSSI-a te je o istome obveznik</w:t>
      </w:r>
      <w:r w:rsidR="00BD29B4">
        <w:rPr>
          <w:rFonts w:ascii="Times New Roman" w:eastAsia="Times New Roman" w:hAnsi="Times New Roman" w:cs="Times New Roman"/>
          <w:sz w:val="24"/>
          <w:szCs w:val="24"/>
        </w:rPr>
        <w:t xml:space="preserve">u dostavilo obavijest </w:t>
      </w:r>
      <w:r w:rsidRPr="00B91C15">
        <w:rPr>
          <w:rFonts w:ascii="Times New Roman" w:eastAsia="Times New Roman" w:hAnsi="Times New Roman" w:cs="Times New Roman"/>
          <w:sz w:val="24"/>
          <w:szCs w:val="24"/>
        </w:rPr>
        <w:t>KLASA: P-</w:t>
      </w:r>
      <w:r>
        <w:rPr>
          <w:rFonts w:ascii="Times New Roman" w:eastAsia="Times New Roman" w:hAnsi="Times New Roman" w:cs="Times New Roman"/>
          <w:sz w:val="24"/>
          <w:szCs w:val="24"/>
        </w:rPr>
        <w:t>431</w:t>
      </w:r>
      <w:r w:rsidRPr="00B91C15">
        <w:rPr>
          <w:rFonts w:ascii="Times New Roman" w:eastAsia="Times New Roman" w:hAnsi="Times New Roman" w:cs="Times New Roman"/>
          <w:sz w:val="24"/>
          <w:szCs w:val="24"/>
        </w:rPr>
        <w:t xml:space="preserve">/23, URBROJ: 711-02-01/07-2024-04 od </w:t>
      </w:r>
      <w:r w:rsidR="006F380C">
        <w:rPr>
          <w:rFonts w:ascii="Times New Roman" w:eastAsia="Times New Roman" w:hAnsi="Times New Roman" w:cs="Times New Roman"/>
          <w:sz w:val="24"/>
          <w:szCs w:val="24"/>
        </w:rPr>
        <w:t>18</w:t>
      </w:r>
      <w:r w:rsidRPr="00B91C15">
        <w:rPr>
          <w:rFonts w:ascii="Times New Roman" w:eastAsia="Times New Roman" w:hAnsi="Times New Roman" w:cs="Times New Roman"/>
          <w:sz w:val="24"/>
          <w:szCs w:val="24"/>
        </w:rPr>
        <w:t xml:space="preserve">. </w:t>
      </w:r>
      <w:r w:rsidR="006F380C">
        <w:rPr>
          <w:rFonts w:ascii="Times New Roman" w:eastAsia="Times New Roman" w:hAnsi="Times New Roman" w:cs="Times New Roman"/>
          <w:sz w:val="24"/>
          <w:szCs w:val="24"/>
        </w:rPr>
        <w:t xml:space="preserve">lipnja </w:t>
      </w:r>
      <w:r w:rsidRPr="00B91C15">
        <w:rPr>
          <w:rFonts w:ascii="Times New Roman" w:eastAsia="Times New Roman" w:hAnsi="Times New Roman" w:cs="Times New Roman"/>
          <w:sz w:val="24"/>
          <w:szCs w:val="24"/>
        </w:rPr>
        <w:t xml:space="preserve">2024., koju je obveznik zaprimio </w:t>
      </w:r>
      <w:r w:rsidR="006F380C">
        <w:rPr>
          <w:rFonts w:ascii="Times New Roman" w:eastAsia="Times New Roman" w:hAnsi="Times New Roman" w:cs="Times New Roman"/>
          <w:sz w:val="24"/>
          <w:szCs w:val="24"/>
        </w:rPr>
        <w:t>3</w:t>
      </w:r>
      <w:r w:rsidRPr="00B91C15">
        <w:rPr>
          <w:rFonts w:ascii="Times New Roman" w:eastAsia="Times New Roman" w:hAnsi="Times New Roman" w:cs="Times New Roman"/>
          <w:sz w:val="24"/>
          <w:szCs w:val="24"/>
        </w:rPr>
        <w:t xml:space="preserve">. srpnja 2024. Navedenom obavijesti obveznik je pozvan da se u roku od 15 dana od dostave obavijesti očituje na razloge za pokretanje postupka te na činjenična utvrđenja iz te obavijesti.  </w:t>
      </w:r>
    </w:p>
    <w:p w14:paraId="6F0FD22B" w14:textId="77777777" w:rsidR="00B91C15" w:rsidRPr="00B91C15" w:rsidRDefault="00B91C15" w:rsidP="00B91C15">
      <w:pPr>
        <w:spacing w:after="0"/>
        <w:ind w:firstLine="708"/>
        <w:jc w:val="both"/>
        <w:rPr>
          <w:rFonts w:ascii="Times New Roman" w:eastAsia="Times New Roman" w:hAnsi="Times New Roman" w:cs="Times New Roman"/>
          <w:sz w:val="24"/>
          <w:szCs w:val="24"/>
        </w:rPr>
      </w:pPr>
    </w:p>
    <w:p w14:paraId="297A5C58" w14:textId="22309248" w:rsidR="00D3624F" w:rsidRDefault="00B91C15" w:rsidP="009E2BD3">
      <w:pPr>
        <w:spacing w:after="0"/>
        <w:ind w:firstLine="708"/>
        <w:jc w:val="both"/>
        <w:rPr>
          <w:rFonts w:ascii="Times New Roman" w:eastAsia="Times New Roman" w:hAnsi="Times New Roman" w:cs="Times New Roman"/>
          <w:sz w:val="24"/>
          <w:szCs w:val="24"/>
        </w:rPr>
      </w:pPr>
      <w:r w:rsidRPr="009E2BD3">
        <w:rPr>
          <w:rFonts w:ascii="Times New Roman" w:eastAsia="Times New Roman" w:hAnsi="Times New Roman" w:cs="Times New Roman"/>
          <w:sz w:val="24"/>
          <w:szCs w:val="24"/>
        </w:rPr>
        <w:t xml:space="preserve">Obveznik se na navedenu obavijest očitovao </w:t>
      </w:r>
      <w:r w:rsidR="006F380C" w:rsidRPr="009E2BD3">
        <w:rPr>
          <w:rFonts w:ascii="Times New Roman" w:eastAsia="Times New Roman" w:hAnsi="Times New Roman" w:cs="Times New Roman"/>
          <w:sz w:val="24"/>
          <w:szCs w:val="24"/>
        </w:rPr>
        <w:t xml:space="preserve">navodeći da </w:t>
      </w:r>
      <w:r w:rsidR="009E2BD3" w:rsidRPr="009E2BD3">
        <w:rPr>
          <w:rFonts w:ascii="Times New Roman" w:eastAsia="Times New Roman" w:hAnsi="Times New Roman" w:cs="Times New Roman"/>
          <w:sz w:val="24"/>
          <w:szCs w:val="24"/>
        </w:rPr>
        <w:t xml:space="preserve">nije </w:t>
      </w:r>
      <w:r w:rsidR="006F380C" w:rsidRPr="009E2BD3">
        <w:rPr>
          <w:rFonts w:ascii="Times New Roman" w:eastAsia="Times New Roman" w:hAnsi="Times New Roman" w:cs="Times New Roman"/>
          <w:sz w:val="24"/>
          <w:szCs w:val="24"/>
        </w:rPr>
        <w:t>do 31. siječnja 2023. p</w:t>
      </w:r>
      <w:r w:rsidR="009E2BD3" w:rsidRPr="009E2BD3">
        <w:rPr>
          <w:rFonts w:ascii="Times New Roman" w:eastAsia="Times New Roman" w:hAnsi="Times New Roman" w:cs="Times New Roman"/>
          <w:sz w:val="24"/>
          <w:szCs w:val="24"/>
        </w:rPr>
        <w:t>reda</w:t>
      </w:r>
      <w:r w:rsidR="006F380C" w:rsidRPr="009E2BD3">
        <w:rPr>
          <w:rFonts w:ascii="Times New Roman" w:eastAsia="Times New Roman" w:hAnsi="Times New Roman" w:cs="Times New Roman"/>
          <w:sz w:val="24"/>
          <w:szCs w:val="24"/>
        </w:rPr>
        <w:t>o</w:t>
      </w:r>
      <w:r w:rsidR="009E2BD3" w:rsidRPr="009E2BD3">
        <w:rPr>
          <w:rFonts w:ascii="Times New Roman" w:eastAsia="Times New Roman" w:hAnsi="Times New Roman" w:cs="Times New Roman"/>
          <w:sz w:val="24"/>
          <w:szCs w:val="24"/>
        </w:rPr>
        <w:t xml:space="preserve"> </w:t>
      </w:r>
      <w:r w:rsidR="006F380C" w:rsidRPr="009E2BD3">
        <w:rPr>
          <w:rFonts w:ascii="Times New Roman" w:eastAsia="Times New Roman" w:hAnsi="Times New Roman" w:cs="Times New Roman"/>
          <w:sz w:val="24"/>
          <w:szCs w:val="24"/>
        </w:rPr>
        <w:t xml:space="preserve">imovinsku karticu </w:t>
      </w:r>
      <w:r w:rsidR="009E2BD3" w:rsidRPr="009E2BD3">
        <w:rPr>
          <w:rFonts w:ascii="Times New Roman" w:eastAsia="Times New Roman" w:hAnsi="Times New Roman" w:cs="Times New Roman"/>
          <w:sz w:val="24"/>
          <w:szCs w:val="24"/>
        </w:rPr>
        <w:t xml:space="preserve">s godišnjom obavezom </w:t>
      </w:r>
      <w:r w:rsidR="006F380C" w:rsidRPr="009E2BD3">
        <w:rPr>
          <w:rFonts w:ascii="Times New Roman" w:eastAsia="Times New Roman" w:hAnsi="Times New Roman" w:cs="Times New Roman"/>
          <w:sz w:val="24"/>
          <w:szCs w:val="24"/>
        </w:rPr>
        <w:t xml:space="preserve">za 2022. godinu budući da je do 2021. podnosio imovinske kartice na početku te na kraju mandata i u slučaju eventualne promjene. Smatrao je da ne treba predati imovinsku karticu budući da većih promjena nakon predane kartice za 2021. godinu nije bilo, a nedovoljno poznavajući obvezu da se godišnja obveza podnošenja mora ispoštovati prema </w:t>
      </w:r>
      <w:r w:rsidR="009E2BD3" w:rsidRPr="009E2BD3">
        <w:rPr>
          <w:rFonts w:ascii="Times New Roman" w:eastAsia="Times New Roman" w:hAnsi="Times New Roman" w:cs="Times New Roman"/>
          <w:sz w:val="24"/>
          <w:szCs w:val="24"/>
        </w:rPr>
        <w:t xml:space="preserve">odredbama zakona </w:t>
      </w:r>
      <w:r w:rsidR="006F380C" w:rsidRPr="009E2BD3">
        <w:rPr>
          <w:rFonts w:ascii="Times New Roman" w:eastAsia="Times New Roman" w:hAnsi="Times New Roman" w:cs="Times New Roman"/>
          <w:sz w:val="24"/>
          <w:szCs w:val="24"/>
        </w:rPr>
        <w:t xml:space="preserve">od prosinca 2021. godine. Nakon telefonske opomene od strane Povjerenstva, isti je dan </w:t>
      </w:r>
      <w:r w:rsidR="009E2BD3" w:rsidRPr="009E2BD3">
        <w:rPr>
          <w:rFonts w:ascii="Times New Roman" w:eastAsia="Times New Roman" w:hAnsi="Times New Roman" w:cs="Times New Roman"/>
          <w:sz w:val="24"/>
          <w:szCs w:val="24"/>
        </w:rPr>
        <w:t>(</w:t>
      </w:r>
      <w:r w:rsidR="006F380C" w:rsidRPr="009E2BD3">
        <w:rPr>
          <w:rFonts w:ascii="Times New Roman" w:eastAsia="Times New Roman" w:hAnsi="Times New Roman" w:cs="Times New Roman"/>
          <w:sz w:val="24"/>
          <w:szCs w:val="24"/>
        </w:rPr>
        <w:t>4. prosinca 2023. godine</w:t>
      </w:r>
      <w:r w:rsidR="009E2BD3" w:rsidRPr="009E2BD3">
        <w:rPr>
          <w:rFonts w:ascii="Times New Roman" w:eastAsia="Times New Roman" w:hAnsi="Times New Roman" w:cs="Times New Roman"/>
          <w:sz w:val="24"/>
          <w:szCs w:val="24"/>
        </w:rPr>
        <w:t>)</w:t>
      </w:r>
      <w:r w:rsidR="006F380C" w:rsidRPr="009E2BD3">
        <w:rPr>
          <w:rFonts w:ascii="Times New Roman" w:eastAsia="Times New Roman" w:hAnsi="Times New Roman" w:cs="Times New Roman"/>
          <w:sz w:val="24"/>
          <w:szCs w:val="24"/>
        </w:rPr>
        <w:t xml:space="preserve"> odmah podnio godišnju imovinsku karticu za 2022. godinu te je usput priupitao može li ovim propustom biti kažnjen te mu je gospođa koja ga je upozorila na propust navela da odmah podnese imovinsku karticu</w:t>
      </w:r>
      <w:r w:rsidR="00394F75">
        <w:rPr>
          <w:rFonts w:ascii="Times New Roman" w:eastAsia="Times New Roman" w:hAnsi="Times New Roman" w:cs="Times New Roman"/>
          <w:sz w:val="24"/>
          <w:szCs w:val="24"/>
        </w:rPr>
        <w:t xml:space="preserve"> pa ne bi trebalo biti sankcija</w:t>
      </w:r>
      <w:r w:rsidR="006F380C" w:rsidRPr="009E2BD3">
        <w:rPr>
          <w:rFonts w:ascii="Times New Roman" w:eastAsia="Times New Roman" w:hAnsi="Times New Roman" w:cs="Times New Roman"/>
          <w:sz w:val="24"/>
          <w:szCs w:val="24"/>
        </w:rPr>
        <w:t>. Napominje da se podnesena imovinska kartica sadržajem ni u čemu ne razlikuje od zadnje podnesene imovinske kartice u 2022. godini. Godišnju obvezu za 2023. godinu je izvršio 24. siječnja 2024., a sve svoje obveze redovito izvršava. Moli da se ovo očitovanje uzme u obzir prilikom donošenja odluke.</w:t>
      </w:r>
    </w:p>
    <w:p w14:paraId="42AB26AE" w14:textId="77777777" w:rsidR="009E2BD3" w:rsidRDefault="009E2BD3" w:rsidP="009E2BD3">
      <w:pPr>
        <w:spacing w:after="0"/>
        <w:ind w:firstLine="708"/>
        <w:jc w:val="both"/>
        <w:rPr>
          <w:rFonts w:ascii="Times New Roman" w:hAnsi="Times New Roman" w:cs="Times New Roman"/>
          <w:sz w:val="24"/>
          <w:szCs w:val="24"/>
        </w:rPr>
      </w:pPr>
    </w:p>
    <w:p w14:paraId="53A4D95C" w14:textId="25A7B6F2" w:rsidR="00B91C15" w:rsidRPr="00B91C15" w:rsidRDefault="00B91C15" w:rsidP="00B91C15">
      <w:pPr>
        <w:spacing w:after="0"/>
        <w:ind w:firstLine="708"/>
        <w:jc w:val="both"/>
        <w:rPr>
          <w:rFonts w:ascii="Times New Roman" w:eastAsia="Times New Roman" w:hAnsi="Times New Roman" w:cs="Times New Roman"/>
          <w:sz w:val="24"/>
          <w:szCs w:val="24"/>
        </w:rPr>
      </w:pPr>
      <w:r w:rsidRPr="00B91C15">
        <w:rPr>
          <w:rFonts w:ascii="Times New Roman" w:eastAsia="Times New Roman" w:hAnsi="Times New Roman" w:cs="Times New Roman"/>
          <w:sz w:val="24"/>
          <w:szCs w:val="24"/>
        </w:rPr>
        <w:t>U tijeku postupka Povjerenstvo je izvršilo uvid u službenu bilješku Povjerenstva od 2</w:t>
      </w:r>
      <w:r w:rsidR="009E2BD3">
        <w:rPr>
          <w:rFonts w:ascii="Times New Roman" w:eastAsia="Times New Roman" w:hAnsi="Times New Roman" w:cs="Times New Roman"/>
          <w:sz w:val="24"/>
          <w:szCs w:val="24"/>
        </w:rPr>
        <w:t>8</w:t>
      </w:r>
      <w:r w:rsidRPr="00B91C15">
        <w:rPr>
          <w:rFonts w:ascii="Times New Roman" w:eastAsia="Times New Roman" w:hAnsi="Times New Roman" w:cs="Times New Roman"/>
          <w:sz w:val="24"/>
          <w:szCs w:val="24"/>
        </w:rPr>
        <w:t>. studenog 2023.,</w:t>
      </w:r>
      <w:r w:rsidR="009E2BD3">
        <w:rPr>
          <w:rFonts w:ascii="Times New Roman" w:eastAsia="Times New Roman" w:hAnsi="Times New Roman" w:cs="Times New Roman"/>
          <w:sz w:val="24"/>
          <w:szCs w:val="24"/>
        </w:rPr>
        <w:t xml:space="preserve"> </w:t>
      </w:r>
      <w:r w:rsidR="006E6922" w:rsidRPr="006E6922">
        <w:rPr>
          <w:rFonts w:ascii="Times New Roman" w:eastAsia="Times New Roman" w:hAnsi="Times New Roman" w:cs="Times New Roman"/>
          <w:sz w:val="24"/>
          <w:szCs w:val="24"/>
        </w:rPr>
        <w:t xml:space="preserve">informativnu obavijest Povjerenstva od </w:t>
      </w:r>
      <w:r w:rsidR="006E6922">
        <w:rPr>
          <w:rFonts w:ascii="Times New Roman" w:eastAsia="Times New Roman" w:hAnsi="Times New Roman" w:cs="Times New Roman"/>
          <w:sz w:val="24"/>
          <w:szCs w:val="24"/>
        </w:rPr>
        <w:t>4</w:t>
      </w:r>
      <w:r w:rsidR="006E6922" w:rsidRPr="006E6922">
        <w:rPr>
          <w:rFonts w:ascii="Times New Roman" w:eastAsia="Times New Roman" w:hAnsi="Times New Roman" w:cs="Times New Roman"/>
          <w:sz w:val="24"/>
          <w:szCs w:val="24"/>
        </w:rPr>
        <w:t xml:space="preserve">. </w:t>
      </w:r>
      <w:r w:rsidR="006E6922">
        <w:rPr>
          <w:rFonts w:ascii="Times New Roman" w:eastAsia="Times New Roman" w:hAnsi="Times New Roman" w:cs="Times New Roman"/>
          <w:sz w:val="24"/>
          <w:szCs w:val="24"/>
        </w:rPr>
        <w:t xml:space="preserve">prosinca </w:t>
      </w:r>
      <w:r w:rsidR="006E6922" w:rsidRPr="006E6922">
        <w:rPr>
          <w:rFonts w:ascii="Times New Roman" w:eastAsia="Times New Roman" w:hAnsi="Times New Roman" w:cs="Times New Roman"/>
          <w:sz w:val="24"/>
          <w:szCs w:val="24"/>
        </w:rPr>
        <w:t>2023. o otvaranju predmeta</w:t>
      </w:r>
      <w:r w:rsidR="006E6922">
        <w:rPr>
          <w:rFonts w:ascii="Times New Roman" w:eastAsia="Times New Roman" w:hAnsi="Times New Roman" w:cs="Times New Roman"/>
          <w:sz w:val="24"/>
          <w:szCs w:val="24"/>
        </w:rPr>
        <w:t xml:space="preserve">, </w:t>
      </w:r>
      <w:r w:rsidRPr="00B91C15">
        <w:rPr>
          <w:rFonts w:ascii="Times New Roman" w:eastAsia="Times New Roman" w:hAnsi="Times New Roman" w:cs="Times New Roman"/>
          <w:sz w:val="24"/>
          <w:szCs w:val="24"/>
        </w:rPr>
        <w:t>obavijest Povjerenstva KLASA: P-</w:t>
      </w:r>
      <w:r w:rsidR="009E2BD3">
        <w:rPr>
          <w:rFonts w:ascii="Times New Roman" w:eastAsia="Times New Roman" w:hAnsi="Times New Roman" w:cs="Times New Roman"/>
          <w:sz w:val="24"/>
          <w:szCs w:val="24"/>
        </w:rPr>
        <w:t>431</w:t>
      </w:r>
      <w:r w:rsidRPr="00B91C15">
        <w:rPr>
          <w:rFonts w:ascii="Times New Roman" w:eastAsia="Times New Roman" w:hAnsi="Times New Roman" w:cs="Times New Roman"/>
          <w:sz w:val="24"/>
          <w:szCs w:val="24"/>
        </w:rPr>
        <w:t xml:space="preserve">/23, URBROJ: 711-02-01/07-2024-04 od </w:t>
      </w:r>
      <w:r w:rsidR="009E2BD3">
        <w:rPr>
          <w:rFonts w:ascii="Times New Roman" w:eastAsia="Times New Roman" w:hAnsi="Times New Roman" w:cs="Times New Roman"/>
          <w:sz w:val="24"/>
          <w:szCs w:val="24"/>
        </w:rPr>
        <w:t>18</w:t>
      </w:r>
      <w:r w:rsidRPr="00B91C15">
        <w:rPr>
          <w:rFonts w:ascii="Times New Roman" w:eastAsia="Times New Roman" w:hAnsi="Times New Roman" w:cs="Times New Roman"/>
          <w:sz w:val="24"/>
          <w:szCs w:val="24"/>
        </w:rPr>
        <w:t xml:space="preserve">. </w:t>
      </w:r>
      <w:r w:rsidR="009E2BD3">
        <w:rPr>
          <w:rFonts w:ascii="Times New Roman" w:eastAsia="Times New Roman" w:hAnsi="Times New Roman" w:cs="Times New Roman"/>
          <w:sz w:val="24"/>
          <w:szCs w:val="24"/>
        </w:rPr>
        <w:t>lipnja</w:t>
      </w:r>
      <w:r w:rsidRPr="00B91C15">
        <w:rPr>
          <w:rFonts w:ascii="Times New Roman" w:eastAsia="Times New Roman" w:hAnsi="Times New Roman" w:cs="Times New Roman"/>
          <w:sz w:val="24"/>
          <w:szCs w:val="24"/>
        </w:rPr>
        <w:t xml:space="preserve"> 2024. s </w:t>
      </w:r>
      <w:r w:rsidR="009E2BD3">
        <w:rPr>
          <w:rFonts w:ascii="Times New Roman" w:eastAsia="Times New Roman" w:hAnsi="Times New Roman" w:cs="Times New Roman"/>
          <w:sz w:val="24"/>
          <w:szCs w:val="24"/>
        </w:rPr>
        <w:t>dostavnicom</w:t>
      </w:r>
      <w:r w:rsidRPr="00B91C15">
        <w:rPr>
          <w:rFonts w:ascii="Times New Roman" w:eastAsia="Times New Roman" w:hAnsi="Times New Roman" w:cs="Times New Roman"/>
          <w:sz w:val="24"/>
          <w:szCs w:val="24"/>
        </w:rPr>
        <w:t xml:space="preserve">, očitovanje obveznika od </w:t>
      </w:r>
      <w:r w:rsidR="009E2BD3">
        <w:rPr>
          <w:rFonts w:ascii="Times New Roman" w:eastAsia="Times New Roman" w:hAnsi="Times New Roman" w:cs="Times New Roman"/>
          <w:sz w:val="24"/>
          <w:szCs w:val="24"/>
        </w:rPr>
        <w:t>10</w:t>
      </w:r>
      <w:r w:rsidRPr="00B91C15">
        <w:rPr>
          <w:rFonts w:ascii="Times New Roman" w:eastAsia="Times New Roman" w:hAnsi="Times New Roman" w:cs="Times New Roman"/>
          <w:sz w:val="24"/>
          <w:szCs w:val="24"/>
        </w:rPr>
        <w:t>. srpnja 2024.</w:t>
      </w:r>
      <w:r w:rsidR="009E2BD3">
        <w:rPr>
          <w:rFonts w:ascii="Times New Roman" w:eastAsia="Times New Roman" w:hAnsi="Times New Roman" w:cs="Times New Roman"/>
          <w:sz w:val="24"/>
          <w:szCs w:val="24"/>
        </w:rPr>
        <w:t xml:space="preserve"> </w:t>
      </w:r>
      <w:r w:rsidRPr="00B91C15">
        <w:rPr>
          <w:rFonts w:ascii="Times New Roman" w:eastAsia="Times New Roman" w:hAnsi="Times New Roman" w:cs="Times New Roman"/>
          <w:sz w:val="24"/>
          <w:szCs w:val="24"/>
        </w:rPr>
        <w:t>te u Registar obveznika i Registar imovinskih kartica koje vodi i ustrojava Povjerenstvo.</w:t>
      </w:r>
    </w:p>
    <w:p w14:paraId="7633714A" w14:textId="77777777" w:rsidR="00B91C15" w:rsidRPr="00B91C15" w:rsidRDefault="00B91C15" w:rsidP="00B91C15">
      <w:pPr>
        <w:spacing w:after="0"/>
        <w:jc w:val="both"/>
        <w:rPr>
          <w:rFonts w:ascii="Times New Roman" w:eastAsia="Times New Roman" w:hAnsi="Times New Roman" w:cs="Times New Roman"/>
          <w:sz w:val="24"/>
          <w:szCs w:val="24"/>
        </w:rPr>
      </w:pPr>
    </w:p>
    <w:p w14:paraId="2E8E200A" w14:textId="5E7EE53A" w:rsidR="00B91C15" w:rsidRPr="00B91C15" w:rsidRDefault="00B91C15" w:rsidP="00B91C15">
      <w:pPr>
        <w:spacing w:after="0"/>
        <w:ind w:firstLine="708"/>
        <w:jc w:val="both"/>
        <w:rPr>
          <w:rFonts w:ascii="Times New Roman" w:eastAsia="Times New Roman" w:hAnsi="Times New Roman" w:cs="Times New Roman"/>
          <w:sz w:val="24"/>
          <w:szCs w:val="24"/>
        </w:rPr>
      </w:pPr>
      <w:r w:rsidRPr="00B91C15">
        <w:rPr>
          <w:rFonts w:ascii="Times New Roman" w:eastAsia="Times New Roman" w:hAnsi="Times New Roman" w:cs="Times New Roman"/>
          <w:sz w:val="24"/>
          <w:szCs w:val="24"/>
        </w:rPr>
        <w:t xml:space="preserve">Povjerenstvo je uvidom u Registar obveznika utvrdilo da </w:t>
      </w:r>
      <w:r w:rsidR="00895650">
        <w:rPr>
          <w:rFonts w:ascii="Times New Roman" w:eastAsia="Times New Roman" w:hAnsi="Times New Roman" w:cs="Times New Roman"/>
          <w:sz w:val="24"/>
          <w:szCs w:val="24"/>
        </w:rPr>
        <w:t xml:space="preserve">Goran Lovrec u mandatu </w:t>
      </w:r>
      <w:r w:rsidRPr="00B91C15">
        <w:rPr>
          <w:rFonts w:ascii="Times New Roman" w:eastAsia="Times New Roman" w:hAnsi="Times New Roman" w:cs="Times New Roman"/>
          <w:sz w:val="24"/>
          <w:szCs w:val="24"/>
        </w:rPr>
        <w:t xml:space="preserve">od </w:t>
      </w:r>
      <w:r w:rsidR="00895650">
        <w:rPr>
          <w:rFonts w:ascii="Times New Roman" w:eastAsia="Times New Roman" w:hAnsi="Times New Roman" w:cs="Times New Roman"/>
          <w:sz w:val="24"/>
          <w:szCs w:val="24"/>
        </w:rPr>
        <w:t>20</w:t>
      </w:r>
      <w:r w:rsidRPr="00B91C15">
        <w:rPr>
          <w:rFonts w:ascii="Times New Roman" w:eastAsia="Times New Roman" w:hAnsi="Times New Roman" w:cs="Times New Roman"/>
          <w:sz w:val="24"/>
          <w:szCs w:val="24"/>
        </w:rPr>
        <w:t xml:space="preserve">. </w:t>
      </w:r>
      <w:r w:rsidR="00895650">
        <w:rPr>
          <w:rFonts w:ascii="Times New Roman" w:eastAsia="Times New Roman" w:hAnsi="Times New Roman" w:cs="Times New Roman"/>
          <w:sz w:val="24"/>
          <w:szCs w:val="24"/>
        </w:rPr>
        <w:t>svibnja</w:t>
      </w:r>
      <w:r w:rsidRPr="00B91C15">
        <w:rPr>
          <w:rFonts w:ascii="Times New Roman" w:eastAsia="Times New Roman" w:hAnsi="Times New Roman" w:cs="Times New Roman"/>
          <w:sz w:val="24"/>
          <w:szCs w:val="24"/>
        </w:rPr>
        <w:t xml:space="preserve"> 202</w:t>
      </w:r>
      <w:r w:rsidR="00895650">
        <w:rPr>
          <w:rFonts w:ascii="Times New Roman" w:eastAsia="Times New Roman" w:hAnsi="Times New Roman" w:cs="Times New Roman"/>
          <w:sz w:val="24"/>
          <w:szCs w:val="24"/>
        </w:rPr>
        <w:t>1</w:t>
      </w:r>
      <w:r w:rsidRPr="00B91C15">
        <w:rPr>
          <w:rFonts w:ascii="Times New Roman" w:eastAsia="Times New Roman" w:hAnsi="Times New Roman" w:cs="Times New Roman"/>
          <w:sz w:val="24"/>
          <w:szCs w:val="24"/>
        </w:rPr>
        <w:t xml:space="preserve">. obnaša dužnost </w:t>
      </w:r>
      <w:r w:rsidR="00895650">
        <w:rPr>
          <w:rFonts w:ascii="Times New Roman" w:eastAsia="Times New Roman" w:hAnsi="Times New Roman" w:cs="Times New Roman"/>
          <w:sz w:val="24"/>
          <w:szCs w:val="24"/>
        </w:rPr>
        <w:t xml:space="preserve">općinskog načelnika Općine Gornji </w:t>
      </w:r>
      <w:proofErr w:type="spellStart"/>
      <w:r w:rsidR="00895650">
        <w:rPr>
          <w:rFonts w:ascii="Times New Roman" w:eastAsia="Times New Roman" w:hAnsi="Times New Roman" w:cs="Times New Roman"/>
          <w:sz w:val="24"/>
          <w:szCs w:val="24"/>
        </w:rPr>
        <w:t>Mihaljevec</w:t>
      </w:r>
      <w:proofErr w:type="spellEnd"/>
      <w:r w:rsidR="00895650">
        <w:rPr>
          <w:rFonts w:ascii="Times New Roman" w:eastAsia="Times New Roman" w:hAnsi="Times New Roman" w:cs="Times New Roman"/>
          <w:sz w:val="24"/>
          <w:szCs w:val="24"/>
        </w:rPr>
        <w:t xml:space="preserve">, </w:t>
      </w:r>
      <w:r w:rsidRPr="00B91C15">
        <w:rPr>
          <w:rFonts w:ascii="Times New Roman" w:eastAsia="Times New Roman" w:hAnsi="Times New Roman" w:cs="Times New Roman"/>
          <w:sz w:val="24"/>
          <w:szCs w:val="24"/>
        </w:rPr>
        <w:t xml:space="preserve">pa je stoga </w:t>
      </w:r>
      <w:r w:rsidR="00895650">
        <w:rPr>
          <w:rFonts w:ascii="Times New Roman" w:eastAsia="Times New Roman" w:hAnsi="Times New Roman" w:cs="Times New Roman"/>
          <w:sz w:val="24"/>
          <w:szCs w:val="24"/>
        </w:rPr>
        <w:t xml:space="preserve">Goran Lovrec </w:t>
      </w:r>
      <w:r w:rsidRPr="00B91C15">
        <w:rPr>
          <w:rFonts w:ascii="Times New Roman" w:eastAsia="Times New Roman" w:hAnsi="Times New Roman" w:cs="Times New Roman"/>
          <w:sz w:val="24"/>
          <w:szCs w:val="24"/>
        </w:rPr>
        <w:t xml:space="preserve">obveznik ZSSI-a sukladno članku 3. stavku 1. točki </w:t>
      </w:r>
      <w:r w:rsidR="00895650">
        <w:rPr>
          <w:rFonts w:ascii="Times New Roman" w:eastAsia="Times New Roman" w:hAnsi="Times New Roman" w:cs="Times New Roman"/>
          <w:sz w:val="24"/>
          <w:szCs w:val="24"/>
        </w:rPr>
        <w:t>34</w:t>
      </w:r>
      <w:r w:rsidRPr="00B91C15">
        <w:rPr>
          <w:rFonts w:ascii="Times New Roman" w:eastAsia="Times New Roman" w:hAnsi="Times New Roman" w:cs="Times New Roman"/>
          <w:sz w:val="24"/>
          <w:szCs w:val="24"/>
        </w:rPr>
        <w:t>. tog Zakona te je kao takav dužan postupati u skladu s njegovim odredbama.</w:t>
      </w:r>
    </w:p>
    <w:p w14:paraId="1D6FF8BA" w14:textId="77777777" w:rsidR="00B91C15" w:rsidRPr="00B91C15" w:rsidRDefault="00B91C15" w:rsidP="00B91C15">
      <w:pPr>
        <w:spacing w:after="0"/>
        <w:ind w:firstLine="708"/>
        <w:jc w:val="both"/>
        <w:rPr>
          <w:rFonts w:ascii="Times New Roman" w:eastAsia="Times New Roman" w:hAnsi="Times New Roman" w:cs="Times New Roman"/>
          <w:sz w:val="24"/>
          <w:szCs w:val="24"/>
        </w:rPr>
      </w:pPr>
    </w:p>
    <w:p w14:paraId="4DDC6B25" w14:textId="155B079B" w:rsidR="00B91C15" w:rsidRDefault="00B91C15" w:rsidP="00895650">
      <w:pPr>
        <w:spacing w:after="0"/>
        <w:ind w:firstLine="708"/>
        <w:jc w:val="both"/>
        <w:rPr>
          <w:rFonts w:ascii="Times New Roman" w:eastAsia="Times New Roman" w:hAnsi="Times New Roman" w:cs="Times New Roman"/>
          <w:sz w:val="24"/>
          <w:szCs w:val="24"/>
        </w:rPr>
      </w:pPr>
      <w:r w:rsidRPr="00B91C15">
        <w:rPr>
          <w:rFonts w:ascii="Times New Roman" w:eastAsia="Times New Roman" w:hAnsi="Times New Roman" w:cs="Times New Roman"/>
          <w:sz w:val="24"/>
          <w:szCs w:val="24"/>
        </w:rPr>
        <w:t xml:space="preserve">Povjerenstvo je uvidom u Registar imovinskih kartica utvrdilo da obveznik </w:t>
      </w:r>
      <w:r w:rsidR="00895650">
        <w:rPr>
          <w:rFonts w:ascii="Times New Roman" w:eastAsia="Times New Roman" w:hAnsi="Times New Roman" w:cs="Times New Roman"/>
          <w:sz w:val="24"/>
          <w:szCs w:val="24"/>
        </w:rPr>
        <w:t xml:space="preserve">Goran Lovrec </w:t>
      </w:r>
      <w:r w:rsidRPr="00B91C15">
        <w:rPr>
          <w:rFonts w:ascii="Times New Roman" w:eastAsia="Times New Roman" w:hAnsi="Times New Roman" w:cs="Times New Roman"/>
          <w:sz w:val="24"/>
          <w:szCs w:val="24"/>
        </w:rPr>
        <w:t xml:space="preserve">nije podnio imovinsku karticu povodom godišnje obveze podnošenja za 2022. godinu do 31. </w:t>
      </w:r>
      <w:r w:rsidRPr="00B91C15">
        <w:rPr>
          <w:rFonts w:ascii="Times New Roman" w:eastAsia="Times New Roman" w:hAnsi="Times New Roman" w:cs="Times New Roman"/>
          <w:sz w:val="24"/>
          <w:szCs w:val="24"/>
        </w:rPr>
        <w:lastRenderedPageBreak/>
        <w:t xml:space="preserve">siječnja 2023., već je istu podnio naknadno dana </w:t>
      </w:r>
      <w:r w:rsidR="00895650">
        <w:rPr>
          <w:rFonts w:ascii="Times New Roman" w:eastAsia="Times New Roman" w:hAnsi="Times New Roman" w:cs="Times New Roman"/>
          <w:sz w:val="24"/>
          <w:szCs w:val="24"/>
        </w:rPr>
        <w:t>4</w:t>
      </w:r>
      <w:r w:rsidRPr="00B91C15">
        <w:rPr>
          <w:rFonts w:ascii="Times New Roman" w:eastAsia="Times New Roman" w:hAnsi="Times New Roman" w:cs="Times New Roman"/>
          <w:sz w:val="24"/>
          <w:szCs w:val="24"/>
        </w:rPr>
        <w:t xml:space="preserve">. </w:t>
      </w:r>
      <w:r w:rsidR="00895650">
        <w:rPr>
          <w:rFonts w:ascii="Times New Roman" w:eastAsia="Times New Roman" w:hAnsi="Times New Roman" w:cs="Times New Roman"/>
          <w:sz w:val="24"/>
          <w:szCs w:val="24"/>
        </w:rPr>
        <w:t xml:space="preserve">prosinca </w:t>
      </w:r>
      <w:r w:rsidRPr="00B91C15">
        <w:rPr>
          <w:rFonts w:ascii="Times New Roman" w:eastAsia="Times New Roman" w:hAnsi="Times New Roman" w:cs="Times New Roman"/>
          <w:sz w:val="24"/>
          <w:szCs w:val="24"/>
        </w:rPr>
        <w:t xml:space="preserve">2023., </w:t>
      </w:r>
      <w:r w:rsidR="006E6922" w:rsidRPr="006E6922">
        <w:rPr>
          <w:rFonts w:ascii="Times New Roman" w:eastAsia="Times New Roman" w:hAnsi="Times New Roman" w:cs="Times New Roman"/>
          <w:sz w:val="24"/>
          <w:szCs w:val="24"/>
        </w:rPr>
        <w:t>tj. istog dana kada je obvezniku upućena obavijest Povjerenstva o otvaranju ovog predmeta</w:t>
      </w:r>
      <w:r w:rsidR="006E6922">
        <w:rPr>
          <w:rFonts w:ascii="Times New Roman" w:eastAsia="Times New Roman" w:hAnsi="Times New Roman" w:cs="Times New Roman"/>
          <w:sz w:val="24"/>
          <w:szCs w:val="24"/>
        </w:rPr>
        <w:t xml:space="preserve">, </w:t>
      </w:r>
      <w:r w:rsidRPr="00B91C15">
        <w:rPr>
          <w:rFonts w:ascii="Times New Roman" w:eastAsia="Times New Roman" w:hAnsi="Times New Roman" w:cs="Times New Roman"/>
          <w:sz w:val="24"/>
          <w:szCs w:val="24"/>
        </w:rPr>
        <w:t>a koja mu je kartica od strane Povjerenstva i odobrena 8. prosinca 2023.</w:t>
      </w:r>
    </w:p>
    <w:p w14:paraId="550E5DA6" w14:textId="77777777" w:rsidR="00895650" w:rsidRDefault="00895650" w:rsidP="00895650">
      <w:pPr>
        <w:spacing w:after="0"/>
        <w:ind w:firstLine="708"/>
        <w:jc w:val="both"/>
        <w:rPr>
          <w:rFonts w:ascii="Times New Roman" w:eastAsia="Times New Roman" w:hAnsi="Times New Roman" w:cs="Times New Roman"/>
          <w:sz w:val="24"/>
          <w:szCs w:val="24"/>
        </w:rPr>
      </w:pPr>
    </w:p>
    <w:p w14:paraId="4C2F3DDE" w14:textId="77777777" w:rsidR="00895650" w:rsidRPr="00895650" w:rsidRDefault="00895650" w:rsidP="00895650">
      <w:pPr>
        <w:spacing w:after="0"/>
        <w:ind w:firstLine="708"/>
        <w:jc w:val="both"/>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1924D88" w14:textId="77777777" w:rsidR="00EA50CC" w:rsidRDefault="00EA50CC" w:rsidP="00895650">
      <w:pPr>
        <w:autoSpaceDE w:val="0"/>
        <w:autoSpaceDN w:val="0"/>
        <w:adjustRightInd w:val="0"/>
        <w:spacing w:after="0"/>
        <w:jc w:val="both"/>
        <w:rPr>
          <w:rFonts w:ascii="Times New Roman" w:hAnsi="Times New Roman" w:cs="Times New Roman"/>
          <w:color w:val="000000"/>
          <w:sz w:val="24"/>
          <w:szCs w:val="24"/>
        </w:rPr>
      </w:pPr>
    </w:p>
    <w:p w14:paraId="7E8348EE" w14:textId="4A54B2EC" w:rsidR="006E303E" w:rsidRDefault="009E3BE8" w:rsidP="00BF372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10. stavkom </w:t>
      </w:r>
      <w:r w:rsidR="00895650">
        <w:rPr>
          <w:rFonts w:ascii="Times New Roman" w:hAnsi="Times New Roman" w:cs="Times New Roman"/>
          <w:color w:val="000000"/>
          <w:sz w:val="24"/>
          <w:szCs w:val="24"/>
        </w:rPr>
        <w:t>4</w:t>
      </w:r>
      <w:r w:rsidR="0012263A">
        <w:rPr>
          <w:rFonts w:ascii="Times New Roman" w:hAnsi="Times New Roman" w:cs="Times New Roman"/>
          <w:color w:val="000000"/>
          <w:sz w:val="24"/>
          <w:szCs w:val="24"/>
        </w:rPr>
        <w:t>. ZSSI-a propisano je</w:t>
      </w:r>
      <w:r w:rsidR="00895650">
        <w:rPr>
          <w:rFonts w:ascii="Times New Roman" w:hAnsi="Times New Roman" w:cs="Times New Roman"/>
          <w:color w:val="000000"/>
          <w:sz w:val="24"/>
          <w:szCs w:val="24"/>
        </w:rPr>
        <w:t xml:space="preserve"> </w:t>
      </w:r>
      <w:r w:rsidR="0012263A">
        <w:rPr>
          <w:rFonts w:ascii="Times New Roman" w:hAnsi="Times New Roman" w:cs="Times New Roman"/>
          <w:color w:val="000000"/>
          <w:sz w:val="24"/>
          <w:szCs w:val="24"/>
        </w:rPr>
        <w:t xml:space="preserve">da </w:t>
      </w:r>
      <w:r>
        <w:rPr>
          <w:rFonts w:ascii="Times New Roman" w:hAnsi="Times New Roman" w:cs="Times New Roman"/>
          <w:color w:val="000000"/>
          <w:sz w:val="24"/>
          <w:szCs w:val="24"/>
        </w:rPr>
        <w:t>su obveznici</w:t>
      </w:r>
      <w:r w:rsidRPr="009E3BE8">
        <w:rPr>
          <w:rFonts w:ascii="Times New Roman" w:hAnsi="Times New Roman" w:cs="Times New Roman"/>
          <w:color w:val="000000"/>
          <w:sz w:val="24"/>
          <w:szCs w:val="24"/>
        </w:rPr>
        <w:t xml:space="preserve"> dužni jednom godišnje podnositi imovinske kartice Povjerenstvu do 31. siječnja tekuće godine za prethodnu godinu.</w:t>
      </w:r>
    </w:p>
    <w:p w14:paraId="66873AB1"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DFDB16" w14:textId="36DD8E10" w:rsidR="00F031F1"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Člankom 10. stavkom 5. ZSSI-a propisano</w:t>
      </w:r>
      <w:r w:rsidR="00863DC5">
        <w:rPr>
          <w:rFonts w:ascii="Times New Roman" w:hAnsi="Times New Roman" w:cs="Times New Roman"/>
          <w:color w:val="000000"/>
          <w:sz w:val="24"/>
          <w:szCs w:val="24"/>
        </w:rPr>
        <w:t xml:space="preserve"> je</w:t>
      </w:r>
      <w:r w:rsidR="00F031F1">
        <w:rPr>
          <w:rFonts w:ascii="Times New Roman" w:hAnsi="Times New Roman" w:cs="Times New Roman"/>
          <w:color w:val="000000"/>
          <w:sz w:val="24"/>
          <w:szCs w:val="24"/>
        </w:rPr>
        <w:t xml:space="preserve"> da a</w:t>
      </w:r>
      <w:r w:rsidR="00F031F1" w:rsidRPr="00F031F1">
        <w:rPr>
          <w:rFonts w:ascii="Times New Roman" w:hAnsi="Times New Roman" w:cs="Times New Roman"/>
          <w:color w:val="000000"/>
          <w:sz w:val="24"/>
          <w:szCs w:val="24"/>
        </w:rPr>
        <w:t xml:space="preserve">ko obveznik podnosi imovinsku karticu nakon isteka rokova propisanih stavcima 2. i 3. </w:t>
      </w:r>
      <w:r w:rsidR="00F031F1">
        <w:rPr>
          <w:rFonts w:ascii="Times New Roman" w:hAnsi="Times New Roman" w:cs="Times New Roman"/>
          <w:color w:val="000000"/>
          <w:sz w:val="24"/>
          <w:szCs w:val="24"/>
        </w:rPr>
        <w:t>t</w:t>
      </w:r>
      <w:r w:rsidR="00F031F1" w:rsidRPr="00F031F1">
        <w:rPr>
          <w:rFonts w:ascii="Times New Roman" w:hAnsi="Times New Roman" w:cs="Times New Roman"/>
          <w:color w:val="000000"/>
          <w:sz w:val="24"/>
          <w:szCs w:val="24"/>
        </w:rPr>
        <w:t xml:space="preserve">oga članka, dužan je podnijeti imovinsku karticu sa stanjem na zadnji dan roka za podnošenje imovinske kartice koju je propustio podnijeti u roku, dok se imovinska kartica iz stavka 4. </w:t>
      </w:r>
      <w:r w:rsidR="00F031F1">
        <w:rPr>
          <w:rFonts w:ascii="Times New Roman" w:hAnsi="Times New Roman" w:cs="Times New Roman"/>
          <w:color w:val="000000"/>
          <w:sz w:val="24"/>
          <w:szCs w:val="24"/>
        </w:rPr>
        <w:t>t</w:t>
      </w:r>
      <w:r w:rsidR="00F031F1" w:rsidRPr="00F031F1">
        <w:rPr>
          <w:rFonts w:ascii="Times New Roman" w:hAnsi="Times New Roman" w:cs="Times New Roman"/>
          <w:color w:val="000000"/>
          <w:sz w:val="24"/>
          <w:szCs w:val="24"/>
        </w:rPr>
        <w:t>oga članka podnosi uvijek sa stanjem na zadnji dan prethodne godine.</w:t>
      </w:r>
    </w:p>
    <w:p w14:paraId="6F45023A"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45735D7C" w14:textId="375AF3E1"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w:t>
      </w:r>
      <w:r w:rsidR="00C90F72">
        <w:rPr>
          <w:rFonts w:ascii="Times New Roman" w:hAnsi="Times New Roman" w:cs="Times New Roman"/>
          <w:color w:val="000000"/>
          <w:sz w:val="24"/>
          <w:szCs w:val="24"/>
        </w:rPr>
        <w:t xml:space="preserve">će Povjerenstvo, </w:t>
      </w:r>
      <w:r w:rsidRPr="006E303E">
        <w:rPr>
          <w:rFonts w:ascii="Times New Roman" w:hAnsi="Times New Roman" w:cs="Times New Roman"/>
          <w:color w:val="000000"/>
          <w:sz w:val="24"/>
          <w:szCs w:val="24"/>
        </w:rPr>
        <w:t>ako obveznik ne ispuni obvezu podnošenja imovinske kartice iz članaka 10. i 11. te članka 12. stavka 3. toga Zakona,</w:t>
      </w:r>
      <w:r w:rsidR="00C90F72">
        <w:rPr>
          <w:rFonts w:ascii="Times New Roman" w:hAnsi="Times New Roman" w:cs="Times New Roman"/>
          <w:color w:val="000000"/>
          <w:sz w:val="24"/>
          <w:szCs w:val="24"/>
        </w:rPr>
        <w:t xml:space="preserve"> </w:t>
      </w:r>
      <w:r w:rsidRPr="006E303E">
        <w:rPr>
          <w:rFonts w:ascii="Times New Roman" w:hAnsi="Times New Roman" w:cs="Times New Roman"/>
          <w:color w:val="000000"/>
          <w:sz w:val="24"/>
          <w:szCs w:val="24"/>
        </w:rPr>
        <w:t xml:space="preserve">pokrenuti postupak protiv obveznika zbog povrede odredbi o podnošenju imovinske kartice. </w:t>
      </w:r>
    </w:p>
    <w:p w14:paraId="153B0DF7" w14:textId="15938018" w:rsidR="009E3BE8" w:rsidRDefault="009E3BE8" w:rsidP="00C90F72">
      <w:pPr>
        <w:autoSpaceDE w:val="0"/>
        <w:autoSpaceDN w:val="0"/>
        <w:adjustRightInd w:val="0"/>
        <w:spacing w:after="0"/>
        <w:jc w:val="both"/>
        <w:rPr>
          <w:rFonts w:ascii="Times New Roman" w:hAnsi="Times New Roman" w:cs="Times New Roman"/>
          <w:color w:val="000000"/>
          <w:sz w:val="24"/>
          <w:szCs w:val="24"/>
        </w:rPr>
      </w:pPr>
    </w:p>
    <w:p w14:paraId="56A5D782" w14:textId="533ED8F4"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Dakle, b</w:t>
      </w:r>
      <w:r w:rsidR="009E3BE8">
        <w:rPr>
          <w:rFonts w:ascii="Times New Roman" w:hAnsi="Times New Roman" w:cs="Times New Roman"/>
          <w:color w:val="000000"/>
          <w:sz w:val="24"/>
          <w:szCs w:val="24"/>
        </w:rPr>
        <w:t>udući</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577C6C">
        <w:rPr>
          <w:rFonts w:ascii="Times New Roman" w:hAnsi="Times New Roman" w:cs="Times New Roman"/>
          <w:color w:val="000000"/>
          <w:sz w:val="24"/>
          <w:szCs w:val="24"/>
        </w:rPr>
        <w:t>k</w:t>
      </w:r>
      <w:r w:rsidR="00C90F72">
        <w:rPr>
          <w:rFonts w:ascii="Times New Roman" w:hAnsi="Times New Roman" w:cs="Times New Roman"/>
          <w:color w:val="000000"/>
          <w:sz w:val="24"/>
          <w:szCs w:val="24"/>
        </w:rPr>
        <w:t xml:space="preserve"> </w:t>
      </w:r>
      <w:r w:rsidR="00895650">
        <w:rPr>
          <w:rFonts w:ascii="Times New Roman" w:hAnsi="Times New Roman" w:cs="Times New Roman"/>
          <w:color w:val="000000"/>
          <w:sz w:val="24"/>
          <w:szCs w:val="24"/>
        </w:rPr>
        <w:t xml:space="preserve">Goran Lovrec </w:t>
      </w:r>
      <w:r w:rsidR="009E3BE8">
        <w:rPr>
          <w:rFonts w:ascii="Times New Roman" w:hAnsi="Times New Roman" w:cs="Times New Roman"/>
          <w:color w:val="000000"/>
          <w:sz w:val="24"/>
          <w:szCs w:val="24"/>
        </w:rPr>
        <w:t xml:space="preserve">nije </w:t>
      </w:r>
      <w:r w:rsidR="00C90F72">
        <w:rPr>
          <w:rFonts w:ascii="Times New Roman" w:hAnsi="Times New Roman" w:cs="Times New Roman"/>
          <w:color w:val="000000"/>
          <w:sz w:val="24"/>
          <w:szCs w:val="24"/>
        </w:rPr>
        <w:t>u zakonskom roku</w:t>
      </w:r>
      <w:r w:rsidR="00625A8E">
        <w:rPr>
          <w:rFonts w:ascii="Times New Roman" w:hAnsi="Times New Roman" w:cs="Times New Roman"/>
          <w:color w:val="000000"/>
          <w:sz w:val="24"/>
          <w:szCs w:val="24"/>
        </w:rPr>
        <w:t xml:space="preserve"> do 31. siječnja 2023.</w:t>
      </w:r>
      <w:r w:rsidR="004460CC">
        <w:rPr>
          <w:rFonts w:ascii="Times New Roman" w:hAnsi="Times New Roman" w:cs="Times New Roman"/>
          <w:color w:val="000000"/>
          <w:sz w:val="24"/>
          <w:szCs w:val="24"/>
        </w:rPr>
        <w:t xml:space="preserve">, </w:t>
      </w:r>
      <w:r w:rsidR="007528EB" w:rsidRPr="004460CC">
        <w:rPr>
          <w:rFonts w:ascii="Times New Roman" w:hAnsi="Times New Roman" w:cs="Times New Roman"/>
          <w:sz w:val="24"/>
          <w:szCs w:val="24"/>
        </w:rPr>
        <w:t xml:space="preserve">sukladno citiranom članku 10. stavku </w:t>
      </w:r>
      <w:r w:rsidR="00895650">
        <w:rPr>
          <w:rFonts w:ascii="Times New Roman" w:hAnsi="Times New Roman" w:cs="Times New Roman"/>
          <w:sz w:val="24"/>
          <w:szCs w:val="24"/>
        </w:rPr>
        <w:t>4</w:t>
      </w:r>
      <w:r w:rsidR="007528EB" w:rsidRPr="004460CC">
        <w:rPr>
          <w:rFonts w:ascii="Times New Roman" w:hAnsi="Times New Roman" w:cs="Times New Roman"/>
          <w:sz w:val="24"/>
          <w:szCs w:val="24"/>
        </w:rPr>
        <w:t>. ZSSI-a</w:t>
      </w:r>
      <w:r w:rsidR="004460CC">
        <w:rPr>
          <w:rFonts w:ascii="Times New Roman" w:hAnsi="Times New Roman" w:cs="Times New Roman"/>
          <w:sz w:val="24"/>
          <w:szCs w:val="24"/>
        </w:rPr>
        <w:t>,</w:t>
      </w:r>
      <w:r w:rsidR="00D352B5" w:rsidRPr="004460CC">
        <w:rPr>
          <w:rFonts w:ascii="Times New Roman" w:hAnsi="Times New Roman" w:cs="Times New Roman"/>
          <w:sz w:val="24"/>
          <w:szCs w:val="24"/>
        </w:rPr>
        <w:t xml:space="preserve"> </w:t>
      </w:r>
      <w:r w:rsidR="00C90F72" w:rsidRPr="004460CC">
        <w:rPr>
          <w:rFonts w:ascii="Times New Roman" w:hAnsi="Times New Roman" w:cs="Times New Roman"/>
          <w:sz w:val="24"/>
          <w:szCs w:val="24"/>
        </w:rPr>
        <w:t xml:space="preserve">podnio </w:t>
      </w:r>
      <w:r w:rsidR="00C90F72">
        <w:rPr>
          <w:rFonts w:ascii="Times New Roman" w:hAnsi="Times New Roman" w:cs="Times New Roman"/>
          <w:color w:val="000000"/>
          <w:sz w:val="24"/>
          <w:szCs w:val="24"/>
        </w:rPr>
        <w:t xml:space="preserve">imovinsku karticu povodom </w:t>
      </w:r>
      <w:r w:rsidR="00625A8E">
        <w:rPr>
          <w:rFonts w:ascii="Times New Roman" w:hAnsi="Times New Roman" w:cs="Times New Roman"/>
          <w:color w:val="000000"/>
          <w:sz w:val="24"/>
          <w:szCs w:val="24"/>
        </w:rPr>
        <w:t>godišnje obveze podnošenja za 2022. godinu</w:t>
      </w:r>
      <w:r w:rsidR="00EF40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imenovani je</w:t>
      </w:r>
      <w:r w:rsidRPr="003C67F9">
        <w:rPr>
          <w:rFonts w:ascii="Times New Roman" w:hAnsi="Times New Roman" w:cs="Times New Roman"/>
          <w:sz w:val="24"/>
          <w:szCs w:val="24"/>
        </w:rPr>
        <w:t xml:space="preserve"> time </w:t>
      </w:r>
      <w:r w:rsidR="009E3BE8">
        <w:rPr>
          <w:rFonts w:ascii="Times New Roman" w:hAnsi="Times New Roman" w:cs="Times New Roman"/>
          <w:color w:val="000000"/>
          <w:sz w:val="24"/>
          <w:szCs w:val="24"/>
        </w:rPr>
        <w:t>počini</w:t>
      </w:r>
      <w:r w:rsidR="00577C6C">
        <w:rPr>
          <w:rFonts w:ascii="Times New Roman" w:hAnsi="Times New Roman" w:cs="Times New Roman"/>
          <w:color w:val="000000"/>
          <w:sz w:val="24"/>
          <w:szCs w:val="24"/>
        </w:rPr>
        <w:t>o</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povredu članka 10. stavka 4. ZSSI-a.</w:t>
      </w:r>
    </w:p>
    <w:p w14:paraId="7F99B292" w14:textId="098EE598" w:rsidR="002B0BA2" w:rsidRDefault="002B0BA2" w:rsidP="00625A8E">
      <w:pPr>
        <w:autoSpaceDE w:val="0"/>
        <w:autoSpaceDN w:val="0"/>
        <w:adjustRightInd w:val="0"/>
        <w:spacing w:after="0"/>
        <w:jc w:val="both"/>
        <w:rPr>
          <w:rFonts w:ascii="Times New Roman" w:hAnsi="Times New Roman" w:cs="Times New Roman"/>
          <w:color w:val="000000"/>
          <w:sz w:val="24"/>
          <w:szCs w:val="24"/>
        </w:rPr>
      </w:pPr>
    </w:p>
    <w:p w14:paraId="4F86930F" w14:textId="6D53B925" w:rsidR="002B0BA2" w:rsidRDefault="002B0BA2" w:rsidP="004752CE">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xml:space="preserve">, </w:t>
      </w:r>
      <w:r w:rsidR="00EF4046">
        <w:rPr>
          <w:rFonts w:ascii="Times New Roman" w:hAnsi="Times New Roman" w:cs="Times New Roman"/>
          <w:color w:val="000000"/>
          <w:sz w:val="24"/>
          <w:szCs w:val="24"/>
        </w:rPr>
        <w:t>između</w:t>
      </w:r>
      <w:r>
        <w:rPr>
          <w:rFonts w:ascii="Times New Roman" w:hAnsi="Times New Roman" w:cs="Times New Roman"/>
          <w:color w:val="000000"/>
          <w:sz w:val="24"/>
          <w:szCs w:val="24"/>
        </w:rPr>
        <w:t xml:space="preserve">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w:t>
      </w:r>
      <w:r w:rsidR="00EF4046">
        <w:rPr>
          <w:rFonts w:ascii="Times New Roman" w:hAnsi="Times New Roman" w:cs="Times New Roman"/>
          <w:color w:val="000000"/>
          <w:sz w:val="24"/>
          <w:szCs w:val="24"/>
        </w:rPr>
        <w:t xml:space="preserve"> (obveza podnošenja imovinske kartice)</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w:t>
      </w:r>
      <w:r w:rsidR="000A6EFA">
        <w:rPr>
          <w:rFonts w:ascii="Times New Roman" w:hAnsi="Times New Roman" w:cs="Times New Roman"/>
          <w:color w:val="000000"/>
          <w:sz w:val="24"/>
          <w:szCs w:val="24"/>
        </w:rPr>
        <w:t xml:space="preserve">. Također, </w:t>
      </w:r>
      <w:r w:rsidR="00863DC5">
        <w:rPr>
          <w:rFonts w:ascii="Times New Roman" w:hAnsi="Times New Roman" w:cs="Times New Roman"/>
          <w:color w:val="000000"/>
          <w:sz w:val="24"/>
          <w:szCs w:val="24"/>
        </w:rPr>
        <w:t xml:space="preserve">člankom 50. stavkom 1. ZSSI-a </w:t>
      </w:r>
      <w:r w:rsidR="000A6EFA">
        <w:rPr>
          <w:rFonts w:ascii="Times New Roman" w:hAnsi="Times New Roman" w:cs="Times New Roman"/>
          <w:color w:val="000000"/>
          <w:sz w:val="24"/>
          <w:szCs w:val="24"/>
        </w:rPr>
        <w:t xml:space="preserve">propisano je da Povjerenstvo </w:t>
      </w:r>
      <w:r w:rsidR="00D312D1" w:rsidRPr="003C67F9">
        <w:rPr>
          <w:rFonts w:ascii="Times New Roman" w:hAnsi="Times New Roman" w:cs="Times New Roman"/>
          <w:sz w:val="24"/>
          <w:szCs w:val="24"/>
        </w:rPr>
        <w:t xml:space="preserve">novčanu sankciju </w:t>
      </w:r>
      <w:r w:rsidR="000A6EFA">
        <w:rPr>
          <w:rFonts w:ascii="Times New Roman" w:hAnsi="Times New Roman" w:cs="Times New Roman"/>
          <w:color w:val="000000"/>
          <w:sz w:val="24"/>
          <w:szCs w:val="24"/>
        </w:rPr>
        <w:t>izriče u</w:t>
      </w:r>
      <w:r w:rsidR="000A6EFA" w:rsidRPr="003C67F9">
        <w:rPr>
          <w:rFonts w:ascii="Times New Roman" w:hAnsi="Times New Roman" w:cs="Times New Roman"/>
          <w:sz w:val="24"/>
          <w:szCs w:val="24"/>
        </w:rPr>
        <w:t xml:space="preserve"> </w:t>
      </w:r>
      <w:r w:rsidR="00863DC5">
        <w:rPr>
          <w:rFonts w:ascii="Times New Roman" w:hAnsi="Times New Roman" w:cs="Times New Roman"/>
          <w:sz w:val="24"/>
          <w:szCs w:val="24"/>
        </w:rPr>
        <w:t>iznosu</w:t>
      </w:r>
      <w:r w:rsidR="00111528" w:rsidRPr="003C67F9">
        <w:rPr>
          <w:rFonts w:ascii="Times New Roman" w:hAnsi="Times New Roman" w:cs="Times New Roman"/>
          <w:sz w:val="24"/>
          <w:szCs w:val="24"/>
        </w:rPr>
        <w:t xml:space="preserve"> </w:t>
      </w:r>
      <w:r w:rsidR="000A6EFA">
        <w:rPr>
          <w:rFonts w:ascii="Times New Roman" w:hAnsi="Times New Roman" w:cs="Times New Roman"/>
          <w:color w:val="000000"/>
          <w:sz w:val="24"/>
          <w:szCs w:val="24"/>
        </w:rPr>
        <w:t>od 530,00 do 5</w:t>
      </w:r>
      <w:r w:rsidR="002B5FF5">
        <w:rPr>
          <w:rFonts w:ascii="Times New Roman" w:hAnsi="Times New Roman" w:cs="Times New Roman"/>
          <w:color w:val="000000"/>
          <w:sz w:val="24"/>
          <w:szCs w:val="24"/>
        </w:rPr>
        <w:t>.</w:t>
      </w:r>
      <w:r w:rsidR="000A6EFA">
        <w:rPr>
          <w:rFonts w:ascii="Times New Roman" w:hAnsi="Times New Roman" w:cs="Times New Roman"/>
          <w:color w:val="000000"/>
          <w:sz w:val="24"/>
          <w:szCs w:val="24"/>
        </w:rPr>
        <w:t xml:space="preserve">309,00 eura vodeći računa o težini i posljedicama povrede Zakona. </w:t>
      </w:r>
      <w:r w:rsidR="00863DC5">
        <w:rPr>
          <w:rFonts w:ascii="Times New Roman" w:hAnsi="Times New Roman" w:cs="Times New Roman"/>
          <w:color w:val="000000"/>
          <w:sz w:val="24"/>
          <w:szCs w:val="24"/>
        </w:rPr>
        <w:t xml:space="preserve">Istim stavkom je propisano i da </w:t>
      </w:r>
      <w:r w:rsidR="00D312D1">
        <w:rPr>
          <w:rFonts w:ascii="Times New Roman" w:hAnsi="Times New Roman" w:cs="Times New Roman"/>
          <w:color w:val="000000"/>
          <w:sz w:val="24"/>
          <w:szCs w:val="24"/>
        </w:rPr>
        <w:t>ako novčana kazna nije plaćena u roku od 15 dana, ista se može izvršiti obustavom isplate dijela neto mjesečne plaće ili obustavom na svim primanjima, a ista se može izvršiti i na imovini obveznika</w:t>
      </w:r>
      <w:r w:rsidR="004752CE">
        <w:rPr>
          <w:rFonts w:ascii="Times New Roman" w:hAnsi="Times New Roman" w:cs="Times New Roman"/>
          <w:color w:val="000000"/>
          <w:sz w:val="24"/>
          <w:szCs w:val="24"/>
        </w:rPr>
        <w:t>.</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783F4651" w14:textId="659BCAEC" w:rsidR="00625A8E" w:rsidRDefault="004B7882" w:rsidP="004B788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ovom konkretnom slučaju, Povjerenstvo je obvezniku izreklo </w:t>
      </w:r>
      <w:r w:rsidR="00111528" w:rsidRPr="003C67F9">
        <w:rPr>
          <w:rFonts w:ascii="Times New Roman" w:hAnsi="Times New Roman" w:cs="Times New Roman"/>
          <w:sz w:val="24"/>
          <w:szCs w:val="24"/>
        </w:rPr>
        <w:t>novčanu</w:t>
      </w:r>
      <w:r w:rsidR="001115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sankciju </w:t>
      </w:r>
      <w:r w:rsidR="009416D1">
        <w:rPr>
          <w:rFonts w:ascii="Times New Roman" w:hAnsi="Times New Roman" w:cs="Times New Roman"/>
          <w:color w:val="000000"/>
          <w:sz w:val="24"/>
          <w:szCs w:val="24"/>
        </w:rPr>
        <w:t xml:space="preserve">u iznosu </w:t>
      </w:r>
      <w:r w:rsidR="009416D1" w:rsidRPr="004460CC">
        <w:rPr>
          <w:rFonts w:ascii="Times New Roman" w:hAnsi="Times New Roman" w:cs="Times New Roman"/>
          <w:sz w:val="24"/>
          <w:szCs w:val="24"/>
        </w:rPr>
        <w:t>od</w:t>
      </w:r>
      <w:r w:rsidR="006A5A9F" w:rsidRPr="004460CC">
        <w:rPr>
          <w:rFonts w:ascii="Times New Roman" w:hAnsi="Times New Roman" w:cs="Times New Roman"/>
          <w:sz w:val="24"/>
          <w:szCs w:val="24"/>
        </w:rPr>
        <w:t xml:space="preserve"> </w:t>
      </w:r>
      <w:r w:rsidR="00625A8E">
        <w:rPr>
          <w:rFonts w:ascii="Times New Roman" w:hAnsi="Times New Roman" w:cs="Times New Roman"/>
          <w:sz w:val="24"/>
          <w:szCs w:val="24"/>
        </w:rPr>
        <w:t>60</w:t>
      </w:r>
      <w:r w:rsidR="00035648" w:rsidRPr="004460CC">
        <w:rPr>
          <w:rFonts w:ascii="Times New Roman" w:hAnsi="Times New Roman" w:cs="Times New Roman"/>
          <w:sz w:val="24"/>
          <w:szCs w:val="24"/>
        </w:rPr>
        <w:t>0</w:t>
      </w:r>
      <w:r w:rsidR="009416D1" w:rsidRPr="004460CC">
        <w:rPr>
          <w:rFonts w:ascii="Times New Roman" w:hAnsi="Times New Roman" w:cs="Times New Roman"/>
          <w:sz w:val="24"/>
          <w:szCs w:val="24"/>
        </w:rPr>
        <w:t>,</w:t>
      </w:r>
      <w:r w:rsidR="00EF4046" w:rsidRPr="004460CC">
        <w:rPr>
          <w:rFonts w:ascii="Times New Roman" w:hAnsi="Times New Roman" w:cs="Times New Roman"/>
          <w:sz w:val="24"/>
          <w:szCs w:val="24"/>
        </w:rPr>
        <w:t>00</w:t>
      </w:r>
      <w:r w:rsidR="009416D1" w:rsidRPr="004460CC">
        <w:rPr>
          <w:rFonts w:ascii="Times New Roman" w:hAnsi="Times New Roman" w:cs="Times New Roman"/>
          <w:sz w:val="24"/>
          <w:szCs w:val="24"/>
        </w:rPr>
        <w:t xml:space="preserve"> eura.</w:t>
      </w:r>
      <w:r>
        <w:rPr>
          <w:rFonts w:ascii="Times New Roman" w:hAnsi="Times New Roman" w:cs="Times New Roman"/>
          <w:color w:val="000000"/>
          <w:sz w:val="24"/>
          <w:szCs w:val="24"/>
        </w:rPr>
        <w:t xml:space="preserve"> P</w:t>
      </w:r>
      <w:r w:rsidR="00164B80">
        <w:rPr>
          <w:rFonts w:ascii="Times New Roman" w:hAnsi="Times New Roman" w:cs="Times New Roman"/>
          <w:color w:val="000000"/>
          <w:sz w:val="24"/>
          <w:szCs w:val="24"/>
        </w:rPr>
        <w:t xml:space="preserve">rilikom odmjeravanja </w:t>
      </w:r>
      <w:r w:rsidR="00164B80" w:rsidRPr="003C67F9">
        <w:rPr>
          <w:rFonts w:ascii="Times New Roman" w:hAnsi="Times New Roman" w:cs="Times New Roman"/>
          <w:sz w:val="24"/>
          <w:szCs w:val="24"/>
        </w:rPr>
        <w:t>vrst</w:t>
      </w:r>
      <w:r w:rsidR="00111528" w:rsidRPr="003C67F9">
        <w:rPr>
          <w:rFonts w:ascii="Times New Roman" w:hAnsi="Times New Roman" w:cs="Times New Roman"/>
          <w:sz w:val="24"/>
          <w:szCs w:val="24"/>
        </w:rPr>
        <w:t>e i visine</w:t>
      </w:r>
      <w:r w:rsidR="00164B80" w:rsidRPr="003C67F9">
        <w:rPr>
          <w:rFonts w:ascii="Times New Roman" w:hAnsi="Times New Roman" w:cs="Times New Roman"/>
          <w:sz w:val="24"/>
          <w:szCs w:val="24"/>
        </w:rPr>
        <w:t xml:space="preserve"> </w:t>
      </w:r>
      <w:r w:rsidR="00164B80">
        <w:rPr>
          <w:rFonts w:ascii="Times New Roman" w:hAnsi="Times New Roman" w:cs="Times New Roman"/>
          <w:color w:val="000000"/>
          <w:sz w:val="24"/>
          <w:szCs w:val="24"/>
        </w:rPr>
        <w:t>sankcije</w:t>
      </w:r>
      <w:r w:rsidR="001A74AE">
        <w:rPr>
          <w:rFonts w:ascii="Times New Roman" w:hAnsi="Times New Roman" w:cs="Times New Roman"/>
          <w:color w:val="000000"/>
          <w:sz w:val="24"/>
          <w:szCs w:val="24"/>
        </w:rPr>
        <w:t xml:space="preserve">, Povjerenstvo je </w:t>
      </w:r>
      <w:r w:rsidR="00BD29B4">
        <w:rPr>
          <w:rFonts w:ascii="Times New Roman" w:hAnsi="Times New Roman" w:cs="Times New Roman"/>
          <w:color w:val="000000"/>
          <w:sz w:val="24"/>
          <w:szCs w:val="24"/>
        </w:rPr>
        <w:t xml:space="preserve">kao olakotnu okolnost </w:t>
      </w:r>
      <w:r w:rsidR="001A74AE">
        <w:rPr>
          <w:rFonts w:ascii="Times New Roman" w:hAnsi="Times New Roman" w:cs="Times New Roman"/>
          <w:color w:val="000000"/>
          <w:sz w:val="24"/>
          <w:szCs w:val="24"/>
        </w:rPr>
        <w:t xml:space="preserve">uzelo u obzir činjenicu da </w:t>
      </w:r>
      <w:r w:rsidR="00625A8E">
        <w:rPr>
          <w:rFonts w:ascii="Times New Roman" w:hAnsi="Times New Roman" w:cs="Times New Roman"/>
          <w:color w:val="000000"/>
          <w:sz w:val="24"/>
          <w:szCs w:val="24"/>
        </w:rPr>
        <w:t>je obveznik</w:t>
      </w:r>
      <w:r w:rsidR="00125079">
        <w:rPr>
          <w:rFonts w:ascii="Times New Roman" w:hAnsi="Times New Roman" w:cs="Times New Roman"/>
          <w:color w:val="000000"/>
          <w:sz w:val="24"/>
          <w:szCs w:val="24"/>
        </w:rPr>
        <w:t xml:space="preserve">, iako sa znatnim zakašnjenjem, </w:t>
      </w:r>
      <w:r w:rsidR="00625A8E">
        <w:rPr>
          <w:rFonts w:ascii="Times New Roman" w:hAnsi="Times New Roman" w:cs="Times New Roman"/>
          <w:color w:val="000000"/>
          <w:sz w:val="24"/>
          <w:szCs w:val="24"/>
        </w:rPr>
        <w:t xml:space="preserve">predmetnu imovinsku karticu </w:t>
      </w:r>
      <w:r w:rsidR="00BD29B4">
        <w:rPr>
          <w:rFonts w:ascii="Times New Roman" w:hAnsi="Times New Roman" w:cs="Times New Roman"/>
          <w:color w:val="000000"/>
          <w:sz w:val="24"/>
          <w:szCs w:val="24"/>
        </w:rPr>
        <w:t xml:space="preserve">naknadno ipak </w:t>
      </w:r>
      <w:r w:rsidR="00625A8E">
        <w:rPr>
          <w:rFonts w:ascii="Times New Roman" w:hAnsi="Times New Roman" w:cs="Times New Roman"/>
          <w:color w:val="000000"/>
          <w:sz w:val="24"/>
          <w:szCs w:val="24"/>
        </w:rPr>
        <w:t>podnio</w:t>
      </w:r>
      <w:r w:rsidR="00125079">
        <w:rPr>
          <w:rFonts w:ascii="Times New Roman" w:hAnsi="Times New Roman" w:cs="Times New Roman"/>
          <w:color w:val="000000"/>
          <w:sz w:val="24"/>
          <w:szCs w:val="24"/>
        </w:rPr>
        <w:t xml:space="preserve"> i to istog dana u kojem je zaprimio obavijest o otvaranju predmeta</w:t>
      </w:r>
      <w:r w:rsidR="00625A8E">
        <w:rPr>
          <w:rFonts w:ascii="Times New Roman" w:hAnsi="Times New Roman" w:cs="Times New Roman"/>
          <w:color w:val="000000"/>
          <w:sz w:val="24"/>
          <w:szCs w:val="24"/>
        </w:rPr>
        <w:t xml:space="preserve">, </w:t>
      </w:r>
      <w:r w:rsidR="00BD29B4">
        <w:rPr>
          <w:rFonts w:ascii="Times New Roman" w:hAnsi="Times New Roman" w:cs="Times New Roman"/>
          <w:color w:val="000000"/>
          <w:sz w:val="24"/>
          <w:szCs w:val="24"/>
        </w:rPr>
        <w:t>dok je kao otegotnu okolnost uzelo činjenicu da</w:t>
      </w:r>
      <w:r w:rsidR="00125079">
        <w:rPr>
          <w:rFonts w:ascii="Times New Roman" w:hAnsi="Times New Roman" w:cs="Times New Roman"/>
          <w:color w:val="000000"/>
          <w:sz w:val="24"/>
          <w:szCs w:val="24"/>
        </w:rPr>
        <w:t xml:space="preserve"> </w:t>
      </w:r>
      <w:r w:rsidR="00625A8E">
        <w:rPr>
          <w:rFonts w:ascii="Times New Roman" w:hAnsi="Times New Roman" w:cs="Times New Roman"/>
          <w:color w:val="000000"/>
          <w:sz w:val="24"/>
          <w:szCs w:val="24"/>
        </w:rPr>
        <w:t xml:space="preserve">se protiv obveznika ranije vodio postupak pred Povjerenstvom </w:t>
      </w:r>
      <w:r w:rsidR="00B61BB0">
        <w:rPr>
          <w:rFonts w:ascii="Times New Roman" w:hAnsi="Times New Roman" w:cs="Times New Roman"/>
          <w:color w:val="000000"/>
          <w:sz w:val="24"/>
          <w:szCs w:val="24"/>
        </w:rPr>
        <w:t xml:space="preserve">oznake KLASA: P-179/17 </w:t>
      </w:r>
      <w:r w:rsidR="00625A8E">
        <w:rPr>
          <w:rFonts w:ascii="Times New Roman" w:hAnsi="Times New Roman" w:cs="Times New Roman"/>
          <w:color w:val="000000"/>
          <w:sz w:val="24"/>
          <w:szCs w:val="24"/>
        </w:rPr>
        <w:t xml:space="preserve">u kojem je obvezniku utvrđena povreda članka 14. stavka 1. </w:t>
      </w:r>
      <w:r w:rsidR="00625A8E" w:rsidRPr="00625A8E">
        <w:rPr>
          <w:rFonts w:ascii="Times New Roman" w:hAnsi="Times New Roman" w:cs="Times New Roman"/>
          <w:color w:val="000000"/>
          <w:sz w:val="24"/>
          <w:szCs w:val="24"/>
        </w:rPr>
        <w:t>Zakona o sprječavanju sukoba interesa („Narodne novine“</w:t>
      </w:r>
      <w:r w:rsidR="00625A8E">
        <w:rPr>
          <w:rFonts w:ascii="Times New Roman" w:hAnsi="Times New Roman" w:cs="Times New Roman"/>
          <w:color w:val="000000"/>
          <w:sz w:val="24"/>
          <w:szCs w:val="24"/>
        </w:rPr>
        <w:t>,</w:t>
      </w:r>
      <w:r w:rsidR="00625A8E" w:rsidRPr="00625A8E">
        <w:rPr>
          <w:rFonts w:ascii="Times New Roman" w:hAnsi="Times New Roman" w:cs="Times New Roman"/>
          <w:color w:val="000000"/>
          <w:sz w:val="24"/>
          <w:szCs w:val="24"/>
        </w:rPr>
        <w:t xml:space="preserve"> broj </w:t>
      </w:r>
      <w:r w:rsidR="00625A8E" w:rsidRPr="00625A8E">
        <w:rPr>
          <w:rFonts w:ascii="Times New Roman" w:hAnsi="Times New Roman" w:cs="Times New Roman"/>
          <w:color w:val="000000"/>
          <w:sz w:val="24"/>
          <w:szCs w:val="24"/>
        </w:rPr>
        <w:lastRenderedPageBreak/>
        <w:t>26/11., 12/12., 126/12., 48/13. i 57/15.</w:t>
      </w:r>
      <w:r w:rsidR="00625A8E">
        <w:rPr>
          <w:rFonts w:ascii="Times New Roman" w:hAnsi="Times New Roman" w:cs="Times New Roman"/>
          <w:color w:val="000000"/>
          <w:sz w:val="24"/>
          <w:szCs w:val="24"/>
        </w:rPr>
        <w:t>) te mu je za navedeno izrečena</w:t>
      </w:r>
      <w:r w:rsidR="00462E32">
        <w:rPr>
          <w:rFonts w:ascii="Times New Roman" w:hAnsi="Times New Roman" w:cs="Times New Roman"/>
          <w:color w:val="000000"/>
          <w:sz w:val="24"/>
          <w:szCs w:val="24"/>
        </w:rPr>
        <w:t xml:space="preserve"> </w:t>
      </w:r>
      <w:r w:rsidR="00462E32" w:rsidRPr="00462E32">
        <w:rPr>
          <w:rFonts w:ascii="Times New Roman" w:hAnsi="Times New Roman" w:cs="Times New Roman"/>
          <w:color w:val="000000"/>
          <w:sz w:val="24"/>
          <w:szCs w:val="24"/>
        </w:rPr>
        <w:t xml:space="preserve">sankcija obustave isplate dijela neto mjesečne plaće u ukupnom iznosu od 2.000,00 kn.  </w:t>
      </w:r>
    </w:p>
    <w:p w14:paraId="09AF1569" w14:textId="77777777" w:rsidR="00625A8E" w:rsidRDefault="00625A8E" w:rsidP="004B7882">
      <w:pPr>
        <w:autoSpaceDE w:val="0"/>
        <w:autoSpaceDN w:val="0"/>
        <w:adjustRightInd w:val="0"/>
        <w:spacing w:after="0"/>
        <w:ind w:firstLine="708"/>
        <w:jc w:val="both"/>
        <w:rPr>
          <w:rFonts w:ascii="Times New Roman" w:hAnsi="Times New Roman" w:cs="Times New Roman"/>
          <w:color w:val="000000"/>
          <w:sz w:val="24"/>
          <w:szCs w:val="24"/>
        </w:rPr>
      </w:pPr>
    </w:p>
    <w:p w14:paraId="3731480B" w14:textId="7CCD78FB" w:rsidR="00164B80" w:rsidRDefault="00D3624F" w:rsidP="004B7882">
      <w:pPr>
        <w:autoSpaceDE w:val="0"/>
        <w:autoSpaceDN w:val="0"/>
        <w:adjustRightInd w:val="0"/>
        <w:spacing w:after="0"/>
        <w:ind w:firstLine="708"/>
        <w:jc w:val="both"/>
        <w:rPr>
          <w:rFonts w:ascii="Times New Roman" w:hAnsi="Times New Roman" w:cs="Times New Roman"/>
          <w:sz w:val="24"/>
          <w:szCs w:val="24"/>
        </w:rPr>
      </w:pPr>
      <w:r w:rsidRPr="00E77AA5">
        <w:rPr>
          <w:rFonts w:ascii="Times New Roman" w:hAnsi="Times New Roman" w:cs="Times New Roman"/>
          <w:sz w:val="24"/>
          <w:szCs w:val="24"/>
        </w:rPr>
        <w:t>Slijedom navedenog,</w:t>
      </w:r>
      <w:r w:rsidR="00462E32">
        <w:rPr>
          <w:rFonts w:ascii="Times New Roman" w:hAnsi="Times New Roman" w:cs="Times New Roman"/>
          <w:sz w:val="24"/>
          <w:szCs w:val="24"/>
        </w:rPr>
        <w:t xml:space="preserve"> </w:t>
      </w:r>
      <w:r w:rsidR="00A00497" w:rsidRPr="003C67F9">
        <w:rPr>
          <w:rFonts w:ascii="Times New Roman" w:hAnsi="Times New Roman" w:cs="Times New Roman"/>
          <w:sz w:val="24"/>
          <w:szCs w:val="24"/>
        </w:rPr>
        <w:t xml:space="preserve">Povjerenstvo smatra da je izricanje novčane sankcije u iznosu od </w:t>
      </w:r>
      <w:r w:rsidR="00462E32">
        <w:rPr>
          <w:rFonts w:ascii="Times New Roman" w:hAnsi="Times New Roman" w:cs="Times New Roman"/>
          <w:sz w:val="24"/>
          <w:szCs w:val="24"/>
        </w:rPr>
        <w:t>60</w:t>
      </w:r>
      <w:r w:rsidR="00E71FBC">
        <w:rPr>
          <w:rFonts w:ascii="Times New Roman" w:hAnsi="Times New Roman" w:cs="Times New Roman"/>
          <w:sz w:val="24"/>
          <w:szCs w:val="24"/>
        </w:rPr>
        <w:t>0</w:t>
      </w:r>
      <w:r w:rsidR="00A00497" w:rsidRPr="003C67F9">
        <w:rPr>
          <w:rFonts w:ascii="Times New Roman" w:hAnsi="Times New Roman" w:cs="Times New Roman"/>
          <w:sz w:val="24"/>
          <w:szCs w:val="24"/>
        </w:rPr>
        <w:t>,</w:t>
      </w:r>
      <w:r w:rsidR="007D4186">
        <w:rPr>
          <w:rFonts w:ascii="Times New Roman" w:hAnsi="Times New Roman" w:cs="Times New Roman"/>
          <w:sz w:val="24"/>
          <w:szCs w:val="24"/>
        </w:rPr>
        <w:t>00</w:t>
      </w:r>
      <w:r w:rsidR="00A00497" w:rsidRPr="003C67F9">
        <w:rPr>
          <w:rFonts w:ascii="Times New Roman" w:hAnsi="Times New Roman" w:cs="Times New Roman"/>
          <w:sz w:val="24"/>
          <w:szCs w:val="24"/>
        </w:rPr>
        <w:t xml:space="preserve"> eura primjereno</w:t>
      </w:r>
      <w:r w:rsidR="003F1E59" w:rsidRPr="003C67F9">
        <w:rPr>
          <w:rFonts w:ascii="Times New Roman" w:hAnsi="Times New Roman" w:cs="Times New Roman"/>
          <w:sz w:val="24"/>
          <w:szCs w:val="24"/>
        </w:rPr>
        <w:t xml:space="preserve"> sv</w:t>
      </w:r>
      <w:r w:rsidR="00A00497" w:rsidRPr="003C67F9">
        <w:rPr>
          <w:rFonts w:ascii="Times New Roman" w:hAnsi="Times New Roman" w:cs="Times New Roman"/>
          <w:sz w:val="24"/>
          <w:szCs w:val="24"/>
        </w:rPr>
        <w:t>im</w:t>
      </w:r>
      <w:r w:rsidR="00E26CA8" w:rsidRPr="003C67F9">
        <w:rPr>
          <w:rFonts w:ascii="Times New Roman" w:hAnsi="Times New Roman" w:cs="Times New Roman"/>
          <w:sz w:val="24"/>
          <w:szCs w:val="24"/>
        </w:rPr>
        <w:t xml:space="preserve"> utvrđenim činjenicama i</w:t>
      </w:r>
      <w:r w:rsidR="003F1E59" w:rsidRPr="003C67F9">
        <w:rPr>
          <w:rFonts w:ascii="Times New Roman" w:hAnsi="Times New Roman" w:cs="Times New Roman"/>
          <w:sz w:val="24"/>
          <w:szCs w:val="24"/>
        </w:rPr>
        <w:t xml:space="preserve"> naveden</w:t>
      </w:r>
      <w:r w:rsidR="00A00497" w:rsidRPr="003C67F9">
        <w:rPr>
          <w:rFonts w:ascii="Times New Roman" w:hAnsi="Times New Roman" w:cs="Times New Roman"/>
          <w:sz w:val="24"/>
          <w:szCs w:val="24"/>
        </w:rPr>
        <w:t>im</w:t>
      </w:r>
      <w:r w:rsidR="003F1E59" w:rsidRPr="003C67F9">
        <w:rPr>
          <w:rFonts w:ascii="Times New Roman" w:hAnsi="Times New Roman" w:cs="Times New Roman"/>
          <w:sz w:val="24"/>
          <w:szCs w:val="24"/>
        </w:rPr>
        <w:t xml:space="preserve"> okolnosti</w:t>
      </w:r>
      <w:r w:rsidR="00A00497" w:rsidRPr="003C67F9">
        <w:rPr>
          <w:rFonts w:ascii="Times New Roman" w:hAnsi="Times New Roman" w:cs="Times New Roman"/>
          <w:sz w:val="24"/>
          <w:szCs w:val="24"/>
        </w:rPr>
        <w:t>ma</w:t>
      </w:r>
      <w:r w:rsidR="003F1E59" w:rsidRPr="003C67F9">
        <w:rPr>
          <w:rFonts w:ascii="Times New Roman" w:hAnsi="Times New Roman" w:cs="Times New Roman"/>
          <w:sz w:val="24"/>
          <w:szCs w:val="24"/>
        </w:rPr>
        <w:t xml:space="preserve"> slučaja.</w:t>
      </w:r>
    </w:p>
    <w:p w14:paraId="08F10383" w14:textId="77777777" w:rsidR="00895650" w:rsidRDefault="00895650" w:rsidP="004B7882">
      <w:pPr>
        <w:autoSpaceDE w:val="0"/>
        <w:autoSpaceDN w:val="0"/>
        <w:adjustRightInd w:val="0"/>
        <w:spacing w:after="0"/>
        <w:ind w:firstLine="708"/>
        <w:jc w:val="both"/>
        <w:rPr>
          <w:rFonts w:ascii="Times New Roman" w:hAnsi="Times New Roman" w:cs="Times New Roman"/>
          <w:sz w:val="24"/>
          <w:szCs w:val="24"/>
        </w:rPr>
      </w:pPr>
    </w:p>
    <w:p w14:paraId="71ED5038" w14:textId="71A72353" w:rsidR="00895650" w:rsidRPr="003C67F9" w:rsidRDefault="00895650" w:rsidP="00462E32">
      <w:pPr>
        <w:spacing w:after="0"/>
        <w:ind w:firstLine="705"/>
        <w:jc w:val="both"/>
        <w:rPr>
          <w:rFonts w:ascii="Times New Roman" w:hAnsi="Times New Roman" w:cs="Times New Roman"/>
          <w:sz w:val="24"/>
          <w:szCs w:val="24"/>
        </w:rPr>
      </w:pPr>
      <w:r w:rsidRPr="00895650">
        <w:rPr>
          <w:rFonts w:ascii="Times New Roman" w:eastAsia="Times New Roman" w:hAnsi="Times New Roman" w:cs="Times New Roman"/>
          <w:sz w:val="24"/>
          <w:szCs w:val="24"/>
        </w:rPr>
        <w:t>Ova odluka objavit će se na mrežnim stranicama Povjerenstva nakon uredne dostave odluke obvezniku, a sve sukladno članku 44. stavku 5. i 6. ZSSI-a.</w:t>
      </w:r>
    </w:p>
    <w:p w14:paraId="6E2E40CF" w14:textId="7F792DB8" w:rsidR="00164B80" w:rsidRPr="003C67F9" w:rsidRDefault="00164B80" w:rsidP="003F1E59">
      <w:pPr>
        <w:autoSpaceDE w:val="0"/>
        <w:autoSpaceDN w:val="0"/>
        <w:adjustRightInd w:val="0"/>
        <w:spacing w:after="0"/>
        <w:jc w:val="both"/>
        <w:rPr>
          <w:rFonts w:ascii="Times New Roman" w:hAnsi="Times New Roman" w:cs="Times New Roman"/>
          <w:sz w:val="24"/>
          <w:szCs w:val="24"/>
        </w:rPr>
      </w:pPr>
    </w:p>
    <w:p w14:paraId="75BF584C" w14:textId="4AE9D039" w:rsidR="00164B80" w:rsidRDefault="00414FD0" w:rsidP="001F159F">
      <w:pPr>
        <w:autoSpaceDE w:val="0"/>
        <w:autoSpaceDN w:val="0"/>
        <w:adjustRightInd w:val="0"/>
        <w:spacing w:after="0"/>
        <w:ind w:firstLine="708"/>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Slijedom navedenog, Povjerenstvo je donijelo odluku kako je navedeno u izreci</w:t>
      </w:r>
      <w:r w:rsidR="001F159F">
        <w:rPr>
          <w:rFonts w:ascii="Times New Roman" w:hAnsi="Times New Roman" w:cs="Times New Roman"/>
          <w:color w:val="000000"/>
          <w:sz w:val="24"/>
          <w:szCs w:val="24"/>
        </w:rPr>
        <w:t>.</w:t>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1C915D2A" w14:textId="77777777" w:rsidR="001B0358" w:rsidRDefault="001B0358" w:rsidP="001F159F">
      <w:pPr>
        <w:autoSpaceDE w:val="0"/>
        <w:autoSpaceDN w:val="0"/>
        <w:adjustRightInd w:val="0"/>
        <w:spacing w:after="0"/>
        <w:ind w:firstLine="708"/>
        <w:jc w:val="both"/>
        <w:rPr>
          <w:rFonts w:ascii="Times New Roman" w:eastAsia="Calibri" w:hAnsi="Times New Roman" w:cs="Times New Roman"/>
          <w:sz w:val="24"/>
          <w:szCs w:val="24"/>
        </w:rPr>
      </w:pPr>
    </w:p>
    <w:p w14:paraId="6EE35B1F" w14:textId="77777777"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45BEE1E9" w:rsidR="00F825D0" w:rsidRPr="00F825D0" w:rsidRDefault="0055079B" w:rsidP="0055079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64B80">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6410780F" w14:textId="77777777" w:rsidR="005B258B" w:rsidRDefault="005B258B" w:rsidP="00F825D0">
      <w:pPr>
        <w:spacing w:before="240" w:after="0"/>
        <w:jc w:val="both"/>
        <w:rPr>
          <w:rFonts w:ascii="Times New Roman" w:eastAsia="Calibri" w:hAnsi="Times New Roman" w:cs="Times New Roman"/>
          <w:sz w:val="24"/>
          <w:szCs w:val="24"/>
          <w:u w:val="single"/>
        </w:rPr>
      </w:pPr>
    </w:p>
    <w:p w14:paraId="7441B83C" w14:textId="77777777" w:rsidR="00E26CA8"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2B78C1B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w:t>
      </w:r>
      <w:r w:rsidR="007D4186">
        <w:rPr>
          <w:rFonts w:ascii="Times New Roman" w:eastAsia="Calibri" w:hAnsi="Times New Roman" w:cs="Times New Roman"/>
          <w:sz w:val="24"/>
          <w:szCs w:val="24"/>
        </w:rPr>
        <w:t xml:space="preserve">nije dopuštena žalba, ali se </w:t>
      </w:r>
      <w:r w:rsidRPr="00F825D0">
        <w:rPr>
          <w:rFonts w:ascii="Times New Roman" w:eastAsia="Calibri" w:hAnsi="Times New Roman" w:cs="Times New Roman"/>
          <w:sz w:val="24"/>
          <w:szCs w:val="24"/>
        </w:rPr>
        <w:t xml:space="preserve">može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odgodni učinak.</w:t>
      </w:r>
    </w:p>
    <w:p w14:paraId="06E3FF06" w14:textId="0FAFE6FB"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5456F1B8"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19467D">
        <w:rPr>
          <w:rFonts w:ascii="Times New Roman" w:eastAsia="Calibri" w:hAnsi="Times New Roman" w:cs="Times New Roman"/>
          <w:sz w:val="24"/>
          <w:szCs w:val="24"/>
        </w:rPr>
        <w:t>k</w:t>
      </w:r>
      <w:r w:rsidRPr="00F825D0">
        <w:rPr>
          <w:rFonts w:ascii="Times New Roman" w:eastAsia="Calibri" w:hAnsi="Times New Roman" w:cs="Times New Roman"/>
          <w:sz w:val="24"/>
          <w:szCs w:val="24"/>
        </w:rPr>
        <w:t xml:space="preserve"> </w:t>
      </w:r>
      <w:r w:rsidR="00462E32">
        <w:rPr>
          <w:rFonts w:ascii="Times New Roman" w:eastAsia="Calibri" w:hAnsi="Times New Roman" w:cs="Times New Roman"/>
          <w:sz w:val="24"/>
          <w:szCs w:val="24"/>
        </w:rPr>
        <w:t>Goran Lovrec</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315071C3" w:rsidR="005310EF" w:rsidRDefault="00462E32"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292738">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3E298" w14:textId="77777777" w:rsidR="000C5C0D" w:rsidRDefault="000C5C0D" w:rsidP="005B5818">
      <w:pPr>
        <w:spacing w:after="0" w:line="240" w:lineRule="auto"/>
      </w:pPr>
      <w:r>
        <w:separator/>
      </w:r>
    </w:p>
  </w:endnote>
  <w:endnote w:type="continuationSeparator" w:id="0">
    <w:p w14:paraId="447E3F58" w14:textId="77777777" w:rsidR="000C5C0D" w:rsidRDefault="000C5C0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2F329" w14:textId="77777777" w:rsidR="000C5C0D" w:rsidRDefault="000C5C0D" w:rsidP="005B5818">
      <w:pPr>
        <w:spacing w:after="0" w:line="240" w:lineRule="auto"/>
      </w:pPr>
      <w:r>
        <w:separator/>
      </w:r>
    </w:p>
  </w:footnote>
  <w:footnote w:type="continuationSeparator" w:id="0">
    <w:p w14:paraId="29511B54" w14:textId="77777777" w:rsidR="000C5C0D" w:rsidRDefault="000C5C0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rsidRPr="00462E32">
          <w:rPr>
            <w:rFonts w:ascii="Times New Roman" w:hAnsi="Times New Roman" w:cs="Times New Roman"/>
            <w:sz w:val="24"/>
            <w:szCs w:val="24"/>
          </w:rPr>
          <w:fldChar w:fldCharType="begin"/>
        </w:r>
        <w:r w:rsidRPr="00462E32">
          <w:rPr>
            <w:rFonts w:ascii="Times New Roman" w:hAnsi="Times New Roman" w:cs="Times New Roman"/>
            <w:sz w:val="24"/>
            <w:szCs w:val="24"/>
          </w:rPr>
          <w:instrText xml:space="preserve"> PAGE   \* MERGEFORMAT </w:instrText>
        </w:r>
        <w:r w:rsidRPr="00462E32">
          <w:rPr>
            <w:rFonts w:ascii="Times New Roman" w:hAnsi="Times New Roman" w:cs="Times New Roman"/>
            <w:sz w:val="24"/>
            <w:szCs w:val="24"/>
          </w:rPr>
          <w:fldChar w:fldCharType="separate"/>
        </w:r>
        <w:r w:rsidR="001F159F" w:rsidRPr="00462E32">
          <w:rPr>
            <w:rFonts w:ascii="Times New Roman" w:hAnsi="Times New Roman" w:cs="Times New Roman"/>
            <w:noProof/>
            <w:sz w:val="24"/>
            <w:szCs w:val="24"/>
          </w:rPr>
          <w:t>2</w:t>
        </w:r>
        <w:r w:rsidRPr="00462E32">
          <w:rPr>
            <w:rFonts w:ascii="Times New Roman" w:hAnsi="Times New Roman" w:cs="Times New Roman"/>
            <w:noProof/>
            <w:sz w:val="24"/>
            <w:szCs w:val="24"/>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3BC7"/>
    <w:rsid w:val="00004727"/>
    <w:rsid w:val="000068E3"/>
    <w:rsid w:val="0001022C"/>
    <w:rsid w:val="0001122F"/>
    <w:rsid w:val="00027632"/>
    <w:rsid w:val="00032624"/>
    <w:rsid w:val="0003437B"/>
    <w:rsid w:val="00035648"/>
    <w:rsid w:val="0005280B"/>
    <w:rsid w:val="00061BE3"/>
    <w:rsid w:val="00063375"/>
    <w:rsid w:val="00067EC1"/>
    <w:rsid w:val="00086596"/>
    <w:rsid w:val="00090D50"/>
    <w:rsid w:val="000A0340"/>
    <w:rsid w:val="000A1322"/>
    <w:rsid w:val="000A6EFA"/>
    <w:rsid w:val="000B2775"/>
    <w:rsid w:val="000B316F"/>
    <w:rsid w:val="000C4E9D"/>
    <w:rsid w:val="000C5B03"/>
    <w:rsid w:val="000C5C0D"/>
    <w:rsid w:val="000C5FD2"/>
    <w:rsid w:val="000E626F"/>
    <w:rsid w:val="000E75E4"/>
    <w:rsid w:val="000F41FA"/>
    <w:rsid w:val="000F5EE0"/>
    <w:rsid w:val="00101F03"/>
    <w:rsid w:val="00102531"/>
    <w:rsid w:val="00104468"/>
    <w:rsid w:val="00111528"/>
    <w:rsid w:val="00112E23"/>
    <w:rsid w:val="0012224D"/>
    <w:rsid w:val="0012263A"/>
    <w:rsid w:val="00123ACD"/>
    <w:rsid w:val="00125079"/>
    <w:rsid w:val="001375FF"/>
    <w:rsid w:val="00142888"/>
    <w:rsid w:val="0014798A"/>
    <w:rsid w:val="00152E9F"/>
    <w:rsid w:val="00160B51"/>
    <w:rsid w:val="00161FB9"/>
    <w:rsid w:val="00162063"/>
    <w:rsid w:val="00164B80"/>
    <w:rsid w:val="00165CF7"/>
    <w:rsid w:val="00185343"/>
    <w:rsid w:val="00186E7E"/>
    <w:rsid w:val="001921FD"/>
    <w:rsid w:val="0019467D"/>
    <w:rsid w:val="00195787"/>
    <w:rsid w:val="00195C39"/>
    <w:rsid w:val="001A74AE"/>
    <w:rsid w:val="001B0358"/>
    <w:rsid w:val="001B1F01"/>
    <w:rsid w:val="001C47FC"/>
    <w:rsid w:val="001D7844"/>
    <w:rsid w:val="001D7BEB"/>
    <w:rsid w:val="001E3446"/>
    <w:rsid w:val="001F159F"/>
    <w:rsid w:val="001F67F0"/>
    <w:rsid w:val="0020282B"/>
    <w:rsid w:val="0020326C"/>
    <w:rsid w:val="002056F4"/>
    <w:rsid w:val="00211A65"/>
    <w:rsid w:val="00211FBC"/>
    <w:rsid w:val="0023102B"/>
    <w:rsid w:val="0023715E"/>
    <w:rsid w:val="0023718E"/>
    <w:rsid w:val="002421E6"/>
    <w:rsid w:val="00243338"/>
    <w:rsid w:val="00247205"/>
    <w:rsid w:val="002541BE"/>
    <w:rsid w:val="00254710"/>
    <w:rsid w:val="00256200"/>
    <w:rsid w:val="00277E61"/>
    <w:rsid w:val="00292738"/>
    <w:rsid w:val="002940DD"/>
    <w:rsid w:val="00296618"/>
    <w:rsid w:val="002B0BA2"/>
    <w:rsid w:val="002B2B98"/>
    <w:rsid w:val="002B5665"/>
    <w:rsid w:val="002B5C0F"/>
    <w:rsid w:val="002B5FF5"/>
    <w:rsid w:val="002C2815"/>
    <w:rsid w:val="002C3E17"/>
    <w:rsid w:val="002C4098"/>
    <w:rsid w:val="002C4EC2"/>
    <w:rsid w:val="002C66FD"/>
    <w:rsid w:val="002F146C"/>
    <w:rsid w:val="002F313C"/>
    <w:rsid w:val="00302D0D"/>
    <w:rsid w:val="0030414B"/>
    <w:rsid w:val="0031393C"/>
    <w:rsid w:val="00322DCD"/>
    <w:rsid w:val="00327369"/>
    <w:rsid w:val="00332D21"/>
    <w:rsid w:val="003416CC"/>
    <w:rsid w:val="00343E79"/>
    <w:rsid w:val="00346922"/>
    <w:rsid w:val="00353724"/>
    <w:rsid w:val="00354459"/>
    <w:rsid w:val="003555A1"/>
    <w:rsid w:val="00375A76"/>
    <w:rsid w:val="00376285"/>
    <w:rsid w:val="00381352"/>
    <w:rsid w:val="00386D73"/>
    <w:rsid w:val="00394F75"/>
    <w:rsid w:val="003A11CC"/>
    <w:rsid w:val="003A62AC"/>
    <w:rsid w:val="003A6C83"/>
    <w:rsid w:val="003A7B55"/>
    <w:rsid w:val="003B6BE9"/>
    <w:rsid w:val="003C019C"/>
    <w:rsid w:val="003C2DEB"/>
    <w:rsid w:val="003C4B46"/>
    <w:rsid w:val="003C67F9"/>
    <w:rsid w:val="003E2E6D"/>
    <w:rsid w:val="003E353C"/>
    <w:rsid w:val="003E3A4F"/>
    <w:rsid w:val="003E6A1F"/>
    <w:rsid w:val="003F1E59"/>
    <w:rsid w:val="00406E92"/>
    <w:rsid w:val="00411522"/>
    <w:rsid w:val="00414FD0"/>
    <w:rsid w:val="004331CC"/>
    <w:rsid w:val="00441B47"/>
    <w:rsid w:val="00444515"/>
    <w:rsid w:val="004460CC"/>
    <w:rsid w:val="00452534"/>
    <w:rsid w:val="0045526D"/>
    <w:rsid w:val="00456614"/>
    <w:rsid w:val="00462E32"/>
    <w:rsid w:val="00464616"/>
    <w:rsid w:val="0047109D"/>
    <w:rsid w:val="004752CE"/>
    <w:rsid w:val="00477246"/>
    <w:rsid w:val="00481301"/>
    <w:rsid w:val="004A5B81"/>
    <w:rsid w:val="004B12AF"/>
    <w:rsid w:val="004B5733"/>
    <w:rsid w:val="004B7882"/>
    <w:rsid w:val="004C7A20"/>
    <w:rsid w:val="004E6648"/>
    <w:rsid w:val="00504F80"/>
    <w:rsid w:val="00512887"/>
    <w:rsid w:val="00522EEB"/>
    <w:rsid w:val="005310EF"/>
    <w:rsid w:val="0053578A"/>
    <w:rsid w:val="00537FD1"/>
    <w:rsid w:val="00550195"/>
    <w:rsid w:val="0055079B"/>
    <w:rsid w:val="0055273A"/>
    <w:rsid w:val="00561152"/>
    <w:rsid w:val="00564BCB"/>
    <w:rsid w:val="005739E1"/>
    <w:rsid w:val="00577C6C"/>
    <w:rsid w:val="00587910"/>
    <w:rsid w:val="00591836"/>
    <w:rsid w:val="005A2F2D"/>
    <w:rsid w:val="005A52B9"/>
    <w:rsid w:val="005A5941"/>
    <w:rsid w:val="005A6BC8"/>
    <w:rsid w:val="005B258B"/>
    <w:rsid w:val="005B29D4"/>
    <w:rsid w:val="005B5818"/>
    <w:rsid w:val="005B768C"/>
    <w:rsid w:val="005C2C35"/>
    <w:rsid w:val="005C5825"/>
    <w:rsid w:val="005C5F41"/>
    <w:rsid w:val="005C758A"/>
    <w:rsid w:val="005D4F01"/>
    <w:rsid w:val="005E4AC2"/>
    <w:rsid w:val="005E7067"/>
    <w:rsid w:val="006013CC"/>
    <w:rsid w:val="0061618D"/>
    <w:rsid w:val="006178F8"/>
    <w:rsid w:val="00625A8E"/>
    <w:rsid w:val="00627642"/>
    <w:rsid w:val="00634103"/>
    <w:rsid w:val="006404B7"/>
    <w:rsid w:val="00640927"/>
    <w:rsid w:val="00647B1E"/>
    <w:rsid w:val="00662C16"/>
    <w:rsid w:val="00673A00"/>
    <w:rsid w:val="00674713"/>
    <w:rsid w:val="00676BA7"/>
    <w:rsid w:val="00687415"/>
    <w:rsid w:val="006900BE"/>
    <w:rsid w:val="00693FD7"/>
    <w:rsid w:val="006A5A9F"/>
    <w:rsid w:val="006B56FE"/>
    <w:rsid w:val="006C3AB1"/>
    <w:rsid w:val="006C6675"/>
    <w:rsid w:val="006D202B"/>
    <w:rsid w:val="006D4C8D"/>
    <w:rsid w:val="006E303E"/>
    <w:rsid w:val="006E4364"/>
    <w:rsid w:val="006E4FD8"/>
    <w:rsid w:val="006E6922"/>
    <w:rsid w:val="006F27E2"/>
    <w:rsid w:val="006F380C"/>
    <w:rsid w:val="007077EA"/>
    <w:rsid w:val="0071684E"/>
    <w:rsid w:val="0072328A"/>
    <w:rsid w:val="00736DEE"/>
    <w:rsid w:val="00743CC9"/>
    <w:rsid w:val="00747047"/>
    <w:rsid w:val="007528EB"/>
    <w:rsid w:val="0076087F"/>
    <w:rsid w:val="007622AB"/>
    <w:rsid w:val="0077709C"/>
    <w:rsid w:val="0077740E"/>
    <w:rsid w:val="00785231"/>
    <w:rsid w:val="00793EC7"/>
    <w:rsid w:val="007A413B"/>
    <w:rsid w:val="007A4CDD"/>
    <w:rsid w:val="007B2030"/>
    <w:rsid w:val="007C0269"/>
    <w:rsid w:val="007C0780"/>
    <w:rsid w:val="007D0E59"/>
    <w:rsid w:val="007D4186"/>
    <w:rsid w:val="007D7466"/>
    <w:rsid w:val="007F2B72"/>
    <w:rsid w:val="007F5104"/>
    <w:rsid w:val="00822EE4"/>
    <w:rsid w:val="00824B78"/>
    <w:rsid w:val="008311E1"/>
    <w:rsid w:val="00831769"/>
    <w:rsid w:val="00834066"/>
    <w:rsid w:val="0084124B"/>
    <w:rsid w:val="0084546E"/>
    <w:rsid w:val="00863DC5"/>
    <w:rsid w:val="00872BF1"/>
    <w:rsid w:val="00874343"/>
    <w:rsid w:val="00874F18"/>
    <w:rsid w:val="008835EF"/>
    <w:rsid w:val="00895650"/>
    <w:rsid w:val="00897387"/>
    <w:rsid w:val="00897FD9"/>
    <w:rsid w:val="008A213B"/>
    <w:rsid w:val="008A74D1"/>
    <w:rsid w:val="008B7679"/>
    <w:rsid w:val="008E0392"/>
    <w:rsid w:val="008E4642"/>
    <w:rsid w:val="008E5CE2"/>
    <w:rsid w:val="008E7BEC"/>
    <w:rsid w:val="008F5CBC"/>
    <w:rsid w:val="008F5DBF"/>
    <w:rsid w:val="008F661E"/>
    <w:rsid w:val="008F7FEA"/>
    <w:rsid w:val="009062CF"/>
    <w:rsid w:val="00913B0E"/>
    <w:rsid w:val="00915BA3"/>
    <w:rsid w:val="009164A5"/>
    <w:rsid w:val="00923F2A"/>
    <w:rsid w:val="009247FB"/>
    <w:rsid w:val="009416D1"/>
    <w:rsid w:val="00945142"/>
    <w:rsid w:val="00953923"/>
    <w:rsid w:val="0096209C"/>
    <w:rsid w:val="00962337"/>
    <w:rsid w:val="00965145"/>
    <w:rsid w:val="00970E2A"/>
    <w:rsid w:val="009757E8"/>
    <w:rsid w:val="00975F05"/>
    <w:rsid w:val="00976F57"/>
    <w:rsid w:val="0098790B"/>
    <w:rsid w:val="00995344"/>
    <w:rsid w:val="009965EE"/>
    <w:rsid w:val="009A3BD7"/>
    <w:rsid w:val="009B0DB7"/>
    <w:rsid w:val="009C293B"/>
    <w:rsid w:val="009E2BD3"/>
    <w:rsid w:val="009E3BE8"/>
    <w:rsid w:val="009E400A"/>
    <w:rsid w:val="009E5C2E"/>
    <w:rsid w:val="009E7D1F"/>
    <w:rsid w:val="00A00497"/>
    <w:rsid w:val="00A05E5A"/>
    <w:rsid w:val="00A072BB"/>
    <w:rsid w:val="00A127A9"/>
    <w:rsid w:val="00A22DF2"/>
    <w:rsid w:val="00A24015"/>
    <w:rsid w:val="00A2679B"/>
    <w:rsid w:val="00A4014B"/>
    <w:rsid w:val="00A41D57"/>
    <w:rsid w:val="00A543A2"/>
    <w:rsid w:val="00A60945"/>
    <w:rsid w:val="00A60F21"/>
    <w:rsid w:val="00A6533B"/>
    <w:rsid w:val="00A82B2E"/>
    <w:rsid w:val="00A84AC3"/>
    <w:rsid w:val="00A85AC2"/>
    <w:rsid w:val="00A96533"/>
    <w:rsid w:val="00A97F5C"/>
    <w:rsid w:val="00AA3E69"/>
    <w:rsid w:val="00AA3F5D"/>
    <w:rsid w:val="00AA548D"/>
    <w:rsid w:val="00AB2974"/>
    <w:rsid w:val="00AB2C99"/>
    <w:rsid w:val="00AC5178"/>
    <w:rsid w:val="00AD1FFE"/>
    <w:rsid w:val="00AE4562"/>
    <w:rsid w:val="00AE4C86"/>
    <w:rsid w:val="00AE6763"/>
    <w:rsid w:val="00AF442D"/>
    <w:rsid w:val="00AF67AA"/>
    <w:rsid w:val="00AF7311"/>
    <w:rsid w:val="00B0020E"/>
    <w:rsid w:val="00B0180A"/>
    <w:rsid w:val="00B01E67"/>
    <w:rsid w:val="00B03DBB"/>
    <w:rsid w:val="00B121A7"/>
    <w:rsid w:val="00B40E07"/>
    <w:rsid w:val="00B423CF"/>
    <w:rsid w:val="00B43EA1"/>
    <w:rsid w:val="00B45354"/>
    <w:rsid w:val="00B45418"/>
    <w:rsid w:val="00B45F07"/>
    <w:rsid w:val="00B46B3C"/>
    <w:rsid w:val="00B61BB0"/>
    <w:rsid w:val="00B76194"/>
    <w:rsid w:val="00B8119D"/>
    <w:rsid w:val="00B83F61"/>
    <w:rsid w:val="00B91C15"/>
    <w:rsid w:val="00B93564"/>
    <w:rsid w:val="00B93CB1"/>
    <w:rsid w:val="00BA1245"/>
    <w:rsid w:val="00BA306E"/>
    <w:rsid w:val="00BA33BE"/>
    <w:rsid w:val="00BB22F1"/>
    <w:rsid w:val="00BB57E0"/>
    <w:rsid w:val="00BC344F"/>
    <w:rsid w:val="00BC6E26"/>
    <w:rsid w:val="00BD29B4"/>
    <w:rsid w:val="00BD4F19"/>
    <w:rsid w:val="00BD579A"/>
    <w:rsid w:val="00BE190F"/>
    <w:rsid w:val="00BF0A64"/>
    <w:rsid w:val="00BF3724"/>
    <w:rsid w:val="00BF5F4E"/>
    <w:rsid w:val="00BF6043"/>
    <w:rsid w:val="00C05EB2"/>
    <w:rsid w:val="00C14EA4"/>
    <w:rsid w:val="00C23768"/>
    <w:rsid w:val="00C239FB"/>
    <w:rsid w:val="00C24596"/>
    <w:rsid w:val="00C26394"/>
    <w:rsid w:val="00C274CB"/>
    <w:rsid w:val="00C43E69"/>
    <w:rsid w:val="00C51A83"/>
    <w:rsid w:val="00C53C0E"/>
    <w:rsid w:val="00C66C01"/>
    <w:rsid w:val="00C740A9"/>
    <w:rsid w:val="00C7500A"/>
    <w:rsid w:val="00C75235"/>
    <w:rsid w:val="00C80DF5"/>
    <w:rsid w:val="00C829CD"/>
    <w:rsid w:val="00C90F72"/>
    <w:rsid w:val="00C927E9"/>
    <w:rsid w:val="00CA28B6"/>
    <w:rsid w:val="00CA2FDB"/>
    <w:rsid w:val="00CA3FA7"/>
    <w:rsid w:val="00CA602D"/>
    <w:rsid w:val="00CA662F"/>
    <w:rsid w:val="00CA6D91"/>
    <w:rsid w:val="00CA7197"/>
    <w:rsid w:val="00CC3504"/>
    <w:rsid w:val="00CC7C94"/>
    <w:rsid w:val="00CD77CD"/>
    <w:rsid w:val="00CD7F52"/>
    <w:rsid w:val="00CE043F"/>
    <w:rsid w:val="00CF0867"/>
    <w:rsid w:val="00D02DD3"/>
    <w:rsid w:val="00D11BA5"/>
    <w:rsid w:val="00D1289E"/>
    <w:rsid w:val="00D14C41"/>
    <w:rsid w:val="00D21945"/>
    <w:rsid w:val="00D232CF"/>
    <w:rsid w:val="00D25D87"/>
    <w:rsid w:val="00D27326"/>
    <w:rsid w:val="00D312D1"/>
    <w:rsid w:val="00D352B5"/>
    <w:rsid w:val="00D3624F"/>
    <w:rsid w:val="00D413B1"/>
    <w:rsid w:val="00D419F9"/>
    <w:rsid w:val="00D451EC"/>
    <w:rsid w:val="00D52F53"/>
    <w:rsid w:val="00D56FC1"/>
    <w:rsid w:val="00D572BF"/>
    <w:rsid w:val="00D574EF"/>
    <w:rsid w:val="00D5765E"/>
    <w:rsid w:val="00D57A2E"/>
    <w:rsid w:val="00D617D5"/>
    <w:rsid w:val="00D66549"/>
    <w:rsid w:val="00D66F69"/>
    <w:rsid w:val="00D73A30"/>
    <w:rsid w:val="00D74CF2"/>
    <w:rsid w:val="00D767E8"/>
    <w:rsid w:val="00D77342"/>
    <w:rsid w:val="00D8126F"/>
    <w:rsid w:val="00D939D5"/>
    <w:rsid w:val="00DA52A5"/>
    <w:rsid w:val="00DE4BD0"/>
    <w:rsid w:val="00DE4F8C"/>
    <w:rsid w:val="00DF13CA"/>
    <w:rsid w:val="00DF5A0F"/>
    <w:rsid w:val="00DF7DD4"/>
    <w:rsid w:val="00E04C6A"/>
    <w:rsid w:val="00E15A45"/>
    <w:rsid w:val="00E167C4"/>
    <w:rsid w:val="00E1715C"/>
    <w:rsid w:val="00E21BCA"/>
    <w:rsid w:val="00E2475D"/>
    <w:rsid w:val="00E26CA8"/>
    <w:rsid w:val="00E32ADE"/>
    <w:rsid w:val="00E354DD"/>
    <w:rsid w:val="00E3580A"/>
    <w:rsid w:val="00E36303"/>
    <w:rsid w:val="00E438E3"/>
    <w:rsid w:val="00E4401A"/>
    <w:rsid w:val="00E462BB"/>
    <w:rsid w:val="00E4684A"/>
    <w:rsid w:val="00E46AFE"/>
    <w:rsid w:val="00E60F2E"/>
    <w:rsid w:val="00E71FBC"/>
    <w:rsid w:val="00E77AA5"/>
    <w:rsid w:val="00E90A58"/>
    <w:rsid w:val="00E93E9D"/>
    <w:rsid w:val="00EA0284"/>
    <w:rsid w:val="00EA44FB"/>
    <w:rsid w:val="00EA50CC"/>
    <w:rsid w:val="00EA6525"/>
    <w:rsid w:val="00EB69F4"/>
    <w:rsid w:val="00EC1BC4"/>
    <w:rsid w:val="00EC744A"/>
    <w:rsid w:val="00ED7C2C"/>
    <w:rsid w:val="00EE05AF"/>
    <w:rsid w:val="00EE0BC0"/>
    <w:rsid w:val="00EE228A"/>
    <w:rsid w:val="00EE5355"/>
    <w:rsid w:val="00EF059C"/>
    <w:rsid w:val="00EF1230"/>
    <w:rsid w:val="00EF2CF8"/>
    <w:rsid w:val="00EF4046"/>
    <w:rsid w:val="00EF6EEB"/>
    <w:rsid w:val="00F031F1"/>
    <w:rsid w:val="00F06EF8"/>
    <w:rsid w:val="00F100F6"/>
    <w:rsid w:val="00F13740"/>
    <w:rsid w:val="00F25D60"/>
    <w:rsid w:val="00F30E75"/>
    <w:rsid w:val="00F3224E"/>
    <w:rsid w:val="00F323D1"/>
    <w:rsid w:val="00F334C6"/>
    <w:rsid w:val="00F36E3A"/>
    <w:rsid w:val="00F43F39"/>
    <w:rsid w:val="00F517EC"/>
    <w:rsid w:val="00F56B99"/>
    <w:rsid w:val="00F73A99"/>
    <w:rsid w:val="00F776A3"/>
    <w:rsid w:val="00F825D0"/>
    <w:rsid w:val="00F82F52"/>
    <w:rsid w:val="00F909E4"/>
    <w:rsid w:val="00F90E2A"/>
    <w:rsid w:val="00F9242E"/>
    <w:rsid w:val="00F93EC6"/>
    <w:rsid w:val="00F97CED"/>
    <w:rsid w:val="00FA0034"/>
    <w:rsid w:val="00FA06A5"/>
    <w:rsid w:val="00FA3A54"/>
    <w:rsid w:val="00FB0004"/>
    <w:rsid w:val="00FB2386"/>
    <w:rsid w:val="00FC3918"/>
    <w:rsid w:val="00FC4751"/>
    <w:rsid w:val="00FC7110"/>
    <w:rsid w:val="00FE251E"/>
    <w:rsid w:val="00FF022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703137987">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63400397">
      <w:bodyDiv w:val="1"/>
      <w:marLeft w:val="0"/>
      <w:marRight w:val="0"/>
      <w:marTop w:val="0"/>
      <w:marBottom w:val="0"/>
      <w:divBdr>
        <w:top w:val="none" w:sz="0" w:space="0" w:color="auto"/>
        <w:left w:val="none" w:sz="0" w:space="0" w:color="auto"/>
        <w:bottom w:val="none" w:sz="0" w:space="0" w:color="auto"/>
        <w:right w:val="none" w:sz="0" w:space="0" w:color="auto"/>
      </w:divBdr>
    </w:div>
    <w:div w:id="1716469592">
      <w:bodyDiv w:val="1"/>
      <w:marLeft w:val="0"/>
      <w:marRight w:val="0"/>
      <w:marTop w:val="0"/>
      <w:marBottom w:val="0"/>
      <w:divBdr>
        <w:top w:val="none" w:sz="0" w:space="0" w:color="auto"/>
        <w:left w:val="none" w:sz="0" w:space="0" w:color="auto"/>
        <w:bottom w:val="none" w:sz="0" w:space="0" w:color="auto"/>
        <w:right w:val="none" w:sz="0" w:space="0" w:color="auto"/>
      </w:divBdr>
    </w:div>
    <w:div w:id="20192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4</Pages>
  <Words>1368</Words>
  <Characters>7801</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27</cp:revision>
  <cp:lastPrinted>2024-06-12T09:16:00Z</cp:lastPrinted>
  <dcterms:created xsi:type="dcterms:W3CDTF">2024-04-09T08:49:00Z</dcterms:created>
  <dcterms:modified xsi:type="dcterms:W3CDTF">2024-09-25T14:15:00Z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