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71CCD" w14:textId="2FAC01D0" w:rsidR="00A333F3" w:rsidRDefault="00445D62" w:rsidP="00A333F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KLASA: </w:t>
      </w:r>
      <w:r w:rsidR="00CD642A">
        <w:rPr>
          <w:rFonts w:ascii="Times New Roman" w:eastAsia="Calibri" w:hAnsi="Times New Roman" w:cs="Times New Roman"/>
          <w:sz w:val="24"/>
          <w:szCs w:val="24"/>
        </w:rPr>
        <w:t>M-226/23</w:t>
      </w:r>
    </w:p>
    <w:p w14:paraId="4298A390" w14:textId="2A463640" w:rsidR="00445D62" w:rsidRPr="00B7464A" w:rsidRDefault="00445D62" w:rsidP="00A333F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URBROJ: 711-02-01/02-2024-</w:t>
      </w:r>
      <w:r w:rsidR="00CD642A">
        <w:rPr>
          <w:rFonts w:ascii="Times New Roman" w:eastAsia="Calibri" w:hAnsi="Times New Roman" w:cs="Times New Roman"/>
          <w:sz w:val="24"/>
          <w:szCs w:val="24"/>
        </w:rPr>
        <w:t>6</w:t>
      </w:r>
    </w:p>
    <w:p w14:paraId="74C7A2E7" w14:textId="35CFD002" w:rsidR="00A333F3" w:rsidRPr="00B7464A" w:rsidRDefault="00FC18D8" w:rsidP="00A333F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7464A">
        <w:rPr>
          <w:rFonts w:ascii="Times New Roman" w:eastAsia="Calibri" w:hAnsi="Times New Roman" w:cs="Times New Roman"/>
          <w:sz w:val="24"/>
          <w:szCs w:val="24"/>
        </w:rPr>
        <w:t xml:space="preserve">Zagreb, </w:t>
      </w:r>
      <w:r w:rsidR="00CD642A">
        <w:rPr>
          <w:rFonts w:ascii="Times New Roman" w:eastAsia="Calibri" w:hAnsi="Times New Roman" w:cs="Times New Roman"/>
          <w:sz w:val="24"/>
          <w:szCs w:val="24"/>
        </w:rPr>
        <w:t>28</w:t>
      </w:r>
      <w:r w:rsidRPr="00B7464A">
        <w:rPr>
          <w:rFonts w:ascii="Times New Roman" w:eastAsia="Calibri" w:hAnsi="Times New Roman" w:cs="Times New Roman"/>
          <w:sz w:val="24"/>
          <w:szCs w:val="24"/>
        </w:rPr>
        <w:t>.</w:t>
      </w:r>
      <w:r w:rsidR="00ED6D4E" w:rsidRPr="00B7464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9709E">
        <w:rPr>
          <w:rFonts w:ascii="Times New Roman" w:eastAsia="Calibri" w:hAnsi="Times New Roman" w:cs="Times New Roman"/>
          <w:sz w:val="24"/>
          <w:szCs w:val="24"/>
        </w:rPr>
        <w:t>veljače</w:t>
      </w:r>
      <w:r w:rsidR="004A42A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D6D4E" w:rsidRPr="00B7464A">
        <w:rPr>
          <w:rFonts w:ascii="Times New Roman" w:eastAsia="Calibri" w:hAnsi="Times New Roman" w:cs="Times New Roman"/>
          <w:sz w:val="24"/>
          <w:szCs w:val="24"/>
        </w:rPr>
        <w:t>202</w:t>
      </w:r>
      <w:r w:rsidR="00910052">
        <w:rPr>
          <w:rFonts w:ascii="Times New Roman" w:eastAsia="Calibri" w:hAnsi="Times New Roman" w:cs="Times New Roman"/>
          <w:sz w:val="24"/>
          <w:szCs w:val="24"/>
        </w:rPr>
        <w:t>4</w:t>
      </w:r>
      <w:r w:rsidR="00ED6D4E" w:rsidRPr="00B7464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A333F3"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="00A333F3"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="00A333F3"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="00A333F3"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="00A333F3" w:rsidRPr="00B7464A">
        <w:rPr>
          <w:rFonts w:ascii="Times New Roman" w:eastAsia="Calibri" w:hAnsi="Times New Roman" w:cs="Times New Roman"/>
          <w:sz w:val="24"/>
          <w:szCs w:val="24"/>
        </w:rPr>
        <w:tab/>
      </w:r>
    </w:p>
    <w:p w14:paraId="29C15EB9" w14:textId="77777777" w:rsidR="005A522B" w:rsidRPr="00B7464A" w:rsidRDefault="005A522B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A5B9AC6" w14:textId="25EAE8FC" w:rsidR="00FC18D8" w:rsidRPr="00CD642A" w:rsidRDefault="00FC18D8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sz w:val="24"/>
          <w:szCs w:val="24"/>
        </w:rPr>
        <w:tab/>
        <w:t xml:space="preserve">        </w:t>
      </w:r>
      <w:r w:rsidR="009E17B1"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r w:rsidR="00CD642A" w:rsidRPr="00CD642A">
        <w:rPr>
          <w:rFonts w:ascii="Times New Roman" w:eastAsia="Calibri" w:hAnsi="Times New Roman" w:cs="Times New Roman"/>
          <w:b/>
          <w:bCs/>
          <w:sz w:val="24"/>
          <w:szCs w:val="24"/>
        </w:rPr>
        <w:t>GORAN DOLEŽAL</w:t>
      </w:r>
    </w:p>
    <w:p w14:paraId="644B979E" w14:textId="0297079D" w:rsidR="00FC18D8" w:rsidRPr="00B7464A" w:rsidRDefault="00FC18D8" w:rsidP="00CD642A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464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CD642A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općinski načelnik Općine Suhopolje</w:t>
      </w:r>
    </w:p>
    <w:p w14:paraId="430466A9" w14:textId="77777777" w:rsidR="00FC18D8" w:rsidRPr="00B7464A" w:rsidRDefault="00FC18D8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AE32834" w14:textId="77777777" w:rsidR="00FC18D8" w:rsidRPr="00B7464A" w:rsidRDefault="00FC18D8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78A1F52" w14:textId="2387F0CA" w:rsidR="00E65882" w:rsidRPr="00B7464A" w:rsidRDefault="00FC18D8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7464A">
        <w:rPr>
          <w:rFonts w:ascii="Times New Roman" w:eastAsia="Calibri" w:hAnsi="Times New Roman" w:cs="Times New Roman"/>
          <w:b/>
          <w:sz w:val="24"/>
          <w:szCs w:val="24"/>
        </w:rPr>
        <w:t xml:space="preserve">Predmet: mišljenje na zahtjev </w:t>
      </w:r>
      <w:r w:rsidR="009A13CC">
        <w:rPr>
          <w:rFonts w:ascii="Times New Roman" w:eastAsia="Calibri" w:hAnsi="Times New Roman" w:cs="Times New Roman"/>
          <w:b/>
          <w:sz w:val="24"/>
          <w:szCs w:val="24"/>
        </w:rPr>
        <w:t xml:space="preserve">obveznika </w:t>
      </w:r>
      <w:r w:rsidR="00CD642A">
        <w:rPr>
          <w:rFonts w:ascii="Times New Roman" w:eastAsia="Calibri" w:hAnsi="Times New Roman" w:cs="Times New Roman"/>
          <w:b/>
          <w:sz w:val="24"/>
          <w:szCs w:val="24"/>
        </w:rPr>
        <w:t>Gorana Doležala</w:t>
      </w:r>
      <w:r w:rsidR="00E65882" w:rsidRPr="00B7464A">
        <w:rPr>
          <w:rFonts w:ascii="Times New Roman" w:eastAsia="Calibri" w:hAnsi="Times New Roman" w:cs="Times New Roman"/>
          <w:b/>
          <w:sz w:val="24"/>
          <w:szCs w:val="24"/>
        </w:rPr>
        <w:t>,</w:t>
      </w:r>
    </w:p>
    <w:p w14:paraId="28E04AC2" w14:textId="77777777" w:rsidR="00FC18D8" w:rsidRPr="00B7464A" w:rsidRDefault="00FC18D8" w:rsidP="00E65882">
      <w:pPr>
        <w:pStyle w:val="Odlomakpopisa"/>
        <w:numPr>
          <w:ilvl w:val="0"/>
          <w:numId w:val="25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7464A">
        <w:rPr>
          <w:rFonts w:ascii="Times New Roman" w:eastAsia="Calibri" w:hAnsi="Times New Roman" w:cs="Times New Roman"/>
          <w:b/>
          <w:sz w:val="24"/>
          <w:szCs w:val="24"/>
        </w:rPr>
        <w:t xml:space="preserve"> daje se</w:t>
      </w:r>
    </w:p>
    <w:p w14:paraId="3FA0B045" w14:textId="77777777" w:rsidR="00FC18D8" w:rsidRPr="00B7464A" w:rsidRDefault="00FC18D8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2971EF6" w14:textId="101D09B5" w:rsidR="004707F6" w:rsidRDefault="004441DC" w:rsidP="00E6588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464A">
        <w:rPr>
          <w:rFonts w:ascii="Times New Roman" w:eastAsia="Calibri" w:hAnsi="Times New Roman"/>
          <w:sz w:val="24"/>
          <w:szCs w:val="24"/>
        </w:rPr>
        <w:t>Povjerenstv</w:t>
      </w:r>
      <w:r w:rsidR="00E65882" w:rsidRPr="00B7464A">
        <w:rPr>
          <w:rFonts w:ascii="Times New Roman" w:eastAsia="Calibri" w:hAnsi="Times New Roman"/>
          <w:sz w:val="24"/>
          <w:szCs w:val="24"/>
        </w:rPr>
        <w:t>o</w:t>
      </w:r>
      <w:r w:rsidRPr="00B7464A">
        <w:rPr>
          <w:rFonts w:ascii="Times New Roman" w:eastAsia="Calibri" w:hAnsi="Times New Roman"/>
          <w:sz w:val="24"/>
          <w:szCs w:val="24"/>
        </w:rPr>
        <w:t xml:space="preserve"> za odlučivanje o sukobu interesa (u daljnjem tekstu: Povjerenstvo</w:t>
      </w:r>
      <w:r w:rsidRPr="00B7464A">
        <w:rPr>
          <w:rFonts w:ascii="Times New Roman" w:hAnsi="Times New Roman" w:cs="Times New Roman"/>
          <w:sz w:val="24"/>
          <w:szCs w:val="24"/>
        </w:rPr>
        <w:t>)</w:t>
      </w:r>
      <w:r w:rsidR="00136C54">
        <w:rPr>
          <w:rFonts w:ascii="Times New Roman" w:hAnsi="Times New Roman" w:cs="Times New Roman"/>
          <w:sz w:val="24"/>
          <w:szCs w:val="24"/>
        </w:rPr>
        <w:t xml:space="preserve"> je</w:t>
      </w:r>
      <w:r w:rsidRPr="00B7464A">
        <w:rPr>
          <w:rFonts w:ascii="Times New Roman" w:hAnsi="Times New Roman" w:cs="Times New Roman"/>
          <w:sz w:val="24"/>
          <w:szCs w:val="24"/>
        </w:rPr>
        <w:t xml:space="preserve"> </w:t>
      </w:r>
      <w:r w:rsidRPr="00B7464A">
        <w:rPr>
          <w:rFonts w:ascii="Times New Roman" w:eastAsia="Calibri" w:hAnsi="Times New Roman" w:cs="Times New Roman"/>
          <w:sz w:val="24"/>
          <w:szCs w:val="24"/>
        </w:rPr>
        <w:t xml:space="preserve">dana </w:t>
      </w:r>
      <w:r w:rsidR="00CD642A">
        <w:rPr>
          <w:rFonts w:ascii="Times New Roman" w:hAnsi="Times New Roman" w:cs="Times New Roman"/>
          <w:sz w:val="24"/>
          <w:szCs w:val="24"/>
        </w:rPr>
        <w:t>22</w:t>
      </w:r>
      <w:r w:rsidRPr="00B7464A">
        <w:rPr>
          <w:rFonts w:ascii="Times New Roman" w:hAnsi="Times New Roman" w:cs="Times New Roman"/>
          <w:sz w:val="24"/>
          <w:szCs w:val="24"/>
        </w:rPr>
        <w:t xml:space="preserve">. </w:t>
      </w:r>
      <w:r w:rsidR="00CD642A">
        <w:rPr>
          <w:rFonts w:ascii="Times New Roman" w:hAnsi="Times New Roman" w:cs="Times New Roman"/>
          <w:sz w:val="24"/>
          <w:szCs w:val="24"/>
        </w:rPr>
        <w:t>prosinca</w:t>
      </w:r>
      <w:r w:rsidR="0036106B">
        <w:rPr>
          <w:rFonts w:ascii="Times New Roman" w:hAnsi="Times New Roman" w:cs="Times New Roman"/>
          <w:sz w:val="24"/>
          <w:szCs w:val="24"/>
        </w:rPr>
        <w:t xml:space="preserve"> </w:t>
      </w:r>
      <w:r w:rsidRPr="00B7464A">
        <w:rPr>
          <w:rFonts w:ascii="Times New Roman" w:hAnsi="Times New Roman" w:cs="Times New Roman"/>
          <w:sz w:val="24"/>
          <w:szCs w:val="24"/>
        </w:rPr>
        <w:t>202</w:t>
      </w:r>
      <w:r w:rsidR="00CD642A">
        <w:rPr>
          <w:rFonts w:ascii="Times New Roman" w:hAnsi="Times New Roman" w:cs="Times New Roman"/>
          <w:sz w:val="24"/>
          <w:szCs w:val="24"/>
        </w:rPr>
        <w:t>3</w:t>
      </w:r>
      <w:r w:rsidRPr="00B7464A">
        <w:rPr>
          <w:rFonts w:ascii="Times New Roman" w:hAnsi="Times New Roman" w:cs="Times New Roman"/>
          <w:sz w:val="24"/>
          <w:szCs w:val="24"/>
        </w:rPr>
        <w:t xml:space="preserve">. pod </w:t>
      </w:r>
      <w:r w:rsidR="00212E6F">
        <w:rPr>
          <w:rFonts w:ascii="Times New Roman" w:hAnsi="Times New Roman" w:cs="Times New Roman"/>
          <w:sz w:val="24"/>
          <w:szCs w:val="24"/>
        </w:rPr>
        <w:t xml:space="preserve">KLASA: </w:t>
      </w:r>
      <w:r w:rsidR="00CD642A">
        <w:rPr>
          <w:rFonts w:ascii="Times New Roman" w:hAnsi="Times New Roman" w:cs="Times New Roman"/>
          <w:sz w:val="24"/>
          <w:szCs w:val="24"/>
        </w:rPr>
        <w:t>M-226/23</w:t>
      </w:r>
      <w:r w:rsidR="00212E6F">
        <w:rPr>
          <w:rFonts w:ascii="Times New Roman" w:hAnsi="Times New Roman" w:cs="Times New Roman"/>
          <w:sz w:val="24"/>
          <w:szCs w:val="24"/>
        </w:rPr>
        <w:t xml:space="preserve">, </w:t>
      </w:r>
      <w:r w:rsidR="00E65882" w:rsidRPr="00B7464A">
        <w:rPr>
          <w:rFonts w:ascii="Times New Roman" w:hAnsi="Times New Roman" w:cs="Times New Roman"/>
          <w:sz w:val="24"/>
          <w:szCs w:val="24"/>
        </w:rPr>
        <w:t xml:space="preserve">zaprimilo </w:t>
      </w:r>
      <w:r w:rsidRPr="00B7464A">
        <w:rPr>
          <w:rFonts w:ascii="Times New Roman" w:hAnsi="Times New Roman" w:cs="Times New Roman"/>
          <w:sz w:val="24"/>
          <w:szCs w:val="24"/>
        </w:rPr>
        <w:t>zahtjev za mišljenje koj</w:t>
      </w:r>
      <w:r w:rsidR="009E17B1">
        <w:rPr>
          <w:rFonts w:ascii="Times New Roman" w:hAnsi="Times New Roman" w:cs="Times New Roman"/>
          <w:sz w:val="24"/>
          <w:szCs w:val="24"/>
        </w:rPr>
        <w:t>e</w:t>
      </w:r>
      <w:r w:rsidRPr="00B7464A">
        <w:rPr>
          <w:rFonts w:ascii="Times New Roman" w:hAnsi="Times New Roman" w:cs="Times New Roman"/>
          <w:sz w:val="24"/>
          <w:szCs w:val="24"/>
        </w:rPr>
        <w:t xml:space="preserve"> je </w:t>
      </w:r>
      <w:r w:rsidR="009A13CC">
        <w:rPr>
          <w:rFonts w:ascii="Times New Roman" w:hAnsi="Times New Roman" w:cs="Times New Roman"/>
          <w:sz w:val="24"/>
          <w:szCs w:val="24"/>
        </w:rPr>
        <w:t xml:space="preserve">podnio obveznik </w:t>
      </w:r>
      <w:r w:rsidR="00CD642A">
        <w:rPr>
          <w:rFonts w:ascii="Times New Roman" w:hAnsi="Times New Roman" w:cs="Times New Roman"/>
          <w:sz w:val="24"/>
          <w:szCs w:val="24"/>
        </w:rPr>
        <w:t>Goran Doležal, općinski načelnik općine Suhopolje.</w:t>
      </w:r>
    </w:p>
    <w:p w14:paraId="31C8C4A8" w14:textId="32157DCE" w:rsidR="00CD642A" w:rsidRDefault="0037653B" w:rsidP="00E918E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podnesenom zahtjevu </w:t>
      </w:r>
      <w:r w:rsidR="009A13CC">
        <w:rPr>
          <w:rFonts w:ascii="Times New Roman" w:hAnsi="Times New Roman" w:cs="Times New Roman"/>
          <w:sz w:val="24"/>
          <w:szCs w:val="24"/>
        </w:rPr>
        <w:t xml:space="preserve">obveznik </w:t>
      </w:r>
      <w:r w:rsidR="00CD642A">
        <w:rPr>
          <w:rFonts w:ascii="Times New Roman" w:hAnsi="Times New Roman" w:cs="Times New Roman"/>
          <w:sz w:val="24"/>
          <w:szCs w:val="24"/>
        </w:rPr>
        <w:t>navodi da je Općina Suhopolje objavila Javni poziv mladim obiteljima za dostavu prijava za korištenje mjera za poticanje rješavanja stambenog pitanja mladih obitelji na području Općine Suhopolje KLASA: 551-07/23-01/4 URBROJ: 2189-5-11/04-23-7 od 19. lipnja 2023.g. Obveznik nadalje navodi da mu je imenovano Povjerenstvo za provedbu postupka kao osobi ovlaštenoj za zaključivanje ugovora s korisnicima potpora dostavilo Prijedlog Odluke te je uvidom u navedeno utvrdio da je prijavu podnio i njegov brat. Slijedom navedenog, obveznik traži od Povjerenstva mišljenje kako dalje postupati.</w:t>
      </w:r>
    </w:p>
    <w:p w14:paraId="63B9E9DF" w14:textId="1F421F41" w:rsidR="00E65882" w:rsidRPr="00C100DF" w:rsidRDefault="00E65882" w:rsidP="00CD642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464A">
        <w:rPr>
          <w:rFonts w:ascii="Times New Roman" w:eastAsia="Calibri" w:hAnsi="Times New Roman"/>
          <w:sz w:val="24"/>
          <w:szCs w:val="24"/>
        </w:rPr>
        <w:t>Povodom navedenog zahtjeva</w:t>
      </w:r>
      <w:r w:rsidR="0003377D" w:rsidRPr="00B7464A">
        <w:rPr>
          <w:rFonts w:ascii="Times New Roman" w:eastAsia="Calibri" w:hAnsi="Times New Roman"/>
          <w:sz w:val="24"/>
          <w:szCs w:val="24"/>
        </w:rPr>
        <w:t>,</w:t>
      </w:r>
      <w:r w:rsidRPr="00B7464A">
        <w:rPr>
          <w:rFonts w:ascii="Times New Roman" w:eastAsia="Calibri" w:hAnsi="Times New Roman"/>
          <w:sz w:val="24"/>
          <w:szCs w:val="24"/>
        </w:rPr>
        <w:t xml:space="preserve"> Povjerenstvo na temelju članka 32. stavka 1. podstavka 3. </w:t>
      </w:r>
      <w:r w:rsidR="006247F6">
        <w:rPr>
          <w:rFonts w:ascii="Times New Roman" w:hAnsi="Times New Roman" w:cs="Times New Roman"/>
          <w:sz w:val="24"/>
          <w:szCs w:val="24"/>
        </w:rPr>
        <w:t xml:space="preserve">Zakona o sprječavanju sukoba interesa („Narodne novine“, broj 143/21, dalje ZSSI) </w:t>
      </w:r>
      <w:r w:rsidRPr="00B7464A">
        <w:rPr>
          <w:rFonts w:ascii="Times New Roman" w:eastAsia="Calibri" w:hAnsi="Times New Roman"/>
          <w:sz w:val="24"/>
          <w:szCs w:val="24"/>
        </w:rPr>
        <w:t xml:space="preserve">na </w:t>
      </w:r>
      <w:r w:rsidR="009A13CC">
        <w:rPr>
          <w:rFonts w:ascii="Times New Roman" w:eastAsia="Calibri" w:hAnsi="Times New Roman"/>
          <w:sz w:val="24"/>
          <w:szCs w:val="24"/>
        </w:rPr>
        <w:t>4</w:t>
      </w:r>
      <w:r w:rsidR="00CD642A">
        <w:rPr>
          <w:rFonts w:ascii="Times New Roman" w:eastAsia="Calibri" w:hAnsi="Times New Roman"/>
          <w:sz w:val="24"/>
          <w:szCs w:val="24"/>
        </w:rPr>
        <w:t>1</w:t>
      </w:r>
      <w:r w:rsidRPr="00B7464A">
        <w:rPr>
          <w:rFonts w:ascii="Times New Roman" w:eastAsia="Calibri" w:hAnsi="Times New Roman"/>
          <w:sz w:val="24"/>
          <w:szCs w:val="24"/>
        </w:rPr>
        <w:t xml:space="preserve">. sjednici održanoj </w:t>
      </w:r>
      <w:r w:rsidR="00CD642A">
        <w:rPr>
          <w:rFonts w:ascii="Times New Roman" w:eastAsia="Calibri" w:hAnsi="Times New Roman"/>
          <w:sz w:val="24"/>
          <w:szCs w:val="24"/>
        </w:rPr>
        <w:t>28</w:t>
      </w:r>
      <w:r w:rsidRPr="00B7464A">
        <w:rPr>
          <w:rFonts w:ascii="Times New Roman" w:eastAsia="Calibri" w:hAnsi="Times New Roman"/>
          <w:sz w:val="24"/>
          <w:szCs w:val="24"/>
        </w:rPr>
        <w:t xml:space="preserve">. </w:t>
      </w:r>
      <w:r w:rsidR="007D4E99">
        <w:rPr>
          <w:rFonts w:ascii="Times New Roman" w:eastAsia="Calibri" w:hAnsi="Times New Roman"/>
          <w:sz w:val="24"/>
          <w:szCs w:val="24"/>
        </w:rPr>
        <w:t>veljače</w:t>
      </w:r>
      <w:r w:rsidR="00212E6F">
        <w:rPr>
          <w:rFonts w:ascii="Times New Roman" w:eastAsia="Calibri" w:hAnsi="Times New Roman"/>
          <w:sz w:val="24"/>
          <w:szCs w:val="24"/>
        </w:rPr>
        <w:t xml:space="preserve"> 2024.g</w:t>
      </w:r>
      <w:r w:rsidRPr="00B7464A">
        <w:rPr>
          <w:rFonts w:ascii="Times New Roman" w:eastAsia="Calibri" w:hAnsi="Times New Roman"/>
          <w:sz w:val="24"/>
          <w:szCs w:val="24"/>
        </w:rPr>
        <w:t xml:space="preserve">., </w:t>
      </w:r>
      <w:r w:rsidR="007D4E99">
        <w:rPr>
          <w:rFonts w:ascii="Times New Roman" w:eastAsia="Calibri" w:hAnsi="Times New Roman"/>
          <w:sz w:val="24"/>
          <w:szCs w:val="24"/>
        </w:rPr>
        <w:t>o</w:t>
      </w:r>
      <w:r w:rsidR="009A13CC">
        <w:rPr>
          <w:rFonts w:ascii="Times New Roman" w:eastAsia="Calibri" w:hAnsi="Times New Roman"/>
          <w:sz w:val="24"/>
          <w:szCs w:val="24"/>
        </w:rPr>
        <w:t>bvezniku</w:t>
      </w:r>
      <w:r w:rsidR="006A0911">
        <w:rPr>
          <w:rFonts w:ascii="Times New Roman" w:eastAsia="Calibri" w:hAnsi="Times New Roman"/>
          <w:sz w:val="24"/>
          <w:szCs w:val="24"/>
        </w:rPr>
        <w:t xml:space="preserve"> </w:t>
      </w:r>
      <w:r w:rsidRPr="00B7464A">
        <w:rPr>
          <w:rFonts w:ascii="Times New Roman" w:eastAsia="Calibri" w:hAnsi="Times New Roman"/>
          <w:sz w:val="24"/>
          <w:szCs w:val="24"/>
        </w:rPr>
        <w:t xml:space="preserve">daje mišljenje, kako slijedi. </w:t>
      </w:r>
    </w:p>
    <w:p w14:paraId="6E4DFADB" w14:textId="5BD55625" w:rsidR="002C1CB2" w:rsidRDefault="009D1CA6" w:rsidP="009D1CA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464A">
        <w:rPr>
          <w:rFonts w:ascii="Times New Roman" w:hAnsi="Times New Roman" w:cs="Times New Roman"/>
          <w:sz w:val="24"/>
          <w:szCs w:val="24"/>
        </w:rPr>
        <w:t>Člankom 8. stavcima 3. i 4</w:t>
      </w:r>
      <w:r w:rsidR="006247F6">
        <w:rPr>
          <w:rFonts w:ascii="Times New Roman" w:hAnsi="Times New Roman" w:cs="Times New Roman"/>
          <w:sz w:val="24"/>
          <w:szCs w:val="24"/>
        </w:rPr>
        <w:t>. ZSSI-a</w:t>
      </w:r>
      <w:r w:rsidR="00391D25">
        <w:rPr>
          <w:rFonts w:ascii="Times New Roman" w:hAnsi="Times New Roman" w:cs="Times New Roman"/>
          <w:sz w:val="24"/>
          <w:szCs w:val="24"/>
        </w:rPr>
        <w:t xml:space="preserve"> </w:t>
      </w:r>
      <w:r w:rsidRPr="00B7464A">
        <w:rPr>
          <w:rFonts w:ascii="Times New Roman" w:hAnsi="Times New Roman" w:cs="Times New Roman"/>
          <w:sz w:val="24"/>
          <w:szCs w:val="24"/>
        </w:rPr>
        <w:t>propisano je da su u slučaju dvojbe predstavlja li neko ponašanje povredu odredaba navedenog Zakona, obveznici dužni zatražiti mišljenje Povjerenstva, koje je potom dužno najkasnije u roku od petnaest dana od dana primitka zahtjeva obveznika dati obrazloženo mišljenje.</w:t>
      </w:r>
    </w:p>
    <w:p w14:paraId="578E50F3" w14:textId="7D36D157" w:rsidR="00CD642A" w:rsidRDefault="00CD642A" w:rsidP="009D1CA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Povjerenstvo ističe kako je u navedenom predmetu dana 05. siječnja 2024.g. tražena dopuna zahtjeva na način da je od Općine Suhopolje </w:t>
      </w:r>
      <w:r w:rsidR="00332D23">
        <w:rPr>
          <w:rFonts w:ascii="Times New Roman" w:hAnsi="Times New Roman" w:cs="Times New Roman"/>
          <w:sz w:val="24"/>
          <w:szCs w:val="24"/>
        </w:rPr>
        <w:t>zatražena</w:t>
      </w:r>
      <w:r w:rsidR="00332D23" w:rsidRPr="00332D23">
        <w:rPr>
          <w:rFonts w:ascii="Times New Roman" w:hAnsi="Times New Roman" w:cs="Times New Roman"/>
          <w:sz w:val="24"/>
          <w:szCs w:val="24"/>
        </w:rPr>
        <w:t xml:space="preserve"> </w:t>
      </w:r>
      <w:r w:rsidR="00332D23">
        <w:rPr>
          <w:rFonts w:ascii="Times New Roman" w:hAnsi="Times New Roman" w:cs="Times New Roman"/>
          <w:sz w:val="24"/>
          <w:szCs w:val="24"/>
        </w:rPr>
        <w:t>dostava javnog</w:t>
      </w:r>
      <w:r w:rsidR="00332D23" w:rsidRPr="00332D23">
        <w:rPr>
          <w:rFonts w:ascii="Times New Roman" w:hAnsi="Times New Roman" w:cs="Times New Roman"/>
          <w:sz w:val="24"/>
          <w:szCs w:val="24"/>
        </w:rPr>
        <w:t xml:space="preserve"> poziv</w:t>
      </w:r>
      <w:r w:rsidR="00332D23">
        <w:rPr>
          <w:rFonts w:ascii="Times New Roman" w:hAnsi="Times New Roman" w:cs="Times New Roman"/>
          <w:sz w:val="24"/>
          <w:szCs w:val="24"/>
        </w:rPr>
        <w:t>a</w:t>
      </w:r>
      <w:r w:rsidR="00332D23" w:rsidRPr="00332D23">
        <w:rPr>
          <w:rFonts w:ascii="Times New Roman" w:hAnsi="Times New Roman" w:cs="Times New Roman"/>
          <w:sz w:val="24"/>
          <w:szCs w:val="24"/>
        </w:rPr>
        <w:t xml:space="preserve"> za dostavu prijava za korištenje mjera za poticanje rješavanja stambenog pitanja mladih obitelji na području Općine Suhopolje, zapisnik Povjerenstva za provedbu postupaka dodjele potpora, prijedlog Odluke o dodjeli potpore bratu obveznika </w:t>
      </w:r>
      <w:r w:rsidR="00774D1D" w:rsidRPr="00774D1D">
        <w:rPr>
          <w:rFonts w:ascii="Times New Roman" w:hAnsi="Times New Roman" w:cs="Times New Roman"/>
          <w:sz w:val="24"/>
          <w:szCs w:val="24"/>
          <w:highlight w:val="black"/>
        </w:rPr>
        <w:t>……………</w:t>
      </w:r>
      <w:r w:rsidR="00774D1D">
        <w:rPr>
          <w:rFonts w:ascii="Times New Roman" w:hAnsi="Times New Roman" w:cs="Times New Roman"/>
          <w:sz w:val="24"/>
          <w:szCs w:val="24"/>
        </w:rPr>
        <w:t>.</w:t>
      </w:r>
      <w:r w:rsidR="00332D23" w:rsidRPr="00332D23">
        <w:rPr>
          <w:rFonts w:ascii="Times New Roman" w:hAnsi="Times New Roman" w:cs="Times New Roman"/>
          <w:sz w:val="24"/>
          <w:szCs w:val="24"/>
        </w:rPr>
        <w:t xml:space="preserve"> te akt temeljem kojeg se provodi navedena dodjela potpora.</w:t>
      </w:r>
    </w:p>
    <w:p w14:paraId="3A134C11" w14:textId="6253E886" w:rsidR="00332D23" w:rsidRDefault="00332D23" w:rsidP="009D1CA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Općina Suhopolje je Povjerenstvu na navedeno traženje odgovorila dana 10. siječnja 2024.g. međutim navedena dokumentacija omaškom nije uvezena u spis te je stoga smatrajući da ista nije dostavljena Povjerenstvo od Općine ponovno zatražilo dostavu iste dokumentacije koja je putem e-maila dostavljena Povjerenstvu dana 12. veljače 2024.g.</w:t>
      </w:r>
    </w:p>
    <w:p w14:paraId="175AE094" w14:textId="387E11AD" w:rsidR="00332D23" w:rsidRDefault="00332D23" w:rsidP="009D1CA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U dostavljenom očitovanju Općina Suhopolje navodi kako su sredstva za dodjelu potpora mladim obiteljima planirana u Proračunu Općine Suhopolje za 2023.g. te su trebala biti iskorištena odnosno isplaćena do 31. prosinca 2023.g. , a kako je Općina dobila informaciju od strane službenika Povjerenstva da se isto neće sastati do 06. siječnja 2024.g.  načelnik je donio Odluku o prenošenju ovlasti temeljem koje je ovlastio pročelnicu Jedinstvenog upravnog odjela na donošenje i potpisivanje Odluke o dodjeli potpore za stambeno zbrinjavanje mladih obitelji </w:t>
      </w:r>
      <w:r w:rsidR="00A54D45">
        <w:rPr>
          <w:rFonts w:ascii="Times New Roman" w:hAnsi="Times New Roman" w:cs="Times New Roman"/>
          <w:sz w:val="24"/>
          <w:szCs w:val="24"/>
        </w:rPr>
        <w:t>na području Općine Suhopolje u 2023.g. i potpisivanje Ugovora o dojeli potpore s bratom načelnika. Isto tako navodi se da je općinski načelnik o mogućem sukobu interesa obavijestio Povjerenstvo za dodjelu potpora te Općinsko vijeće Općine Suhopolje.</w:t>
      </w:r>
    </w:p>
    <w:p w14:paraId="6C511834" w14:textId="4108EDCA" w:rsidR="00A54D45" w:rsidRDefault="00A54D45" w:rsidP="00055E5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Člankom 9. ZSSI-a propisano je da</w:t>
      </w:r>
      <w:r w:rsidR="00055E5C">
        <w:rPr>
          <w:rFonts w:ascii="Times New Roman" w:hAnsi="Times New Roman" w:cs="Times New Roman"/>
          <w:sz w:val="24"/>
          <w:szCs w:val="24"/>
        </w:rPr>
        <w:t xml:space="preserve"> a</w:t>
      </w:r>
      <w:r w:rsidR="00055E5C" w:rsidRPr="00055E5C">
        <w:rPr>
          <w:rFonts w:ascii="Times New Roman" w:hAnsi="Times New Roman" w:cs="Times New Roman"/>
          <w:sz w:val="24"/>
          <w:szCs w:val="24"/>
        </w:rPr>
        <w:t>ko nije drukčije propisano zakonom, obveznik će se izuzeti od donošenja odluka odnosno sudjelovanja u donošenju odluka i sklapanju ugovora koji utječu na njegov vlastiti poslovni interes ili poslovni interes</w:t>
      </w:r>
      <w:r w:rsidR="00055E5C">
        <w:rPr>
          <w:rFonts w:ascii="Times New Roman" w:hAnsi="Times New Roman" w:cs="Times New Roman"/>
          <w:sz w:val="24"/>
          <w:szCs w:val="24"/>
        </w:rPr>
        <w:t xml:space="preserve"> </w:t>
      </w:r>
      <w:r w:rsidR="00055E5C" w:rsidRPr="00055E5C">
        <w:rPr>
          <w:rFonts w:ascii="Times New Roman" w:hAnsi="Times New Roman" w:cs="Times New Roman"/>
          <w:sz w:val="24"/>
          <w:szCs w:val="24"/>
        </w:rPr>
        <w:t>s njim povezanih osoba</w:t>
      </w:r>
      <w:r w:rsidR="00055E5C">
        <w:rPr>
          <w:rFonts w:ascii="Times New Roman" w:hAnsi="Times New Roman" w:cs="Times New Roman"/>
          <w:sz w:val="24"/>
          <w:szCs w:val="24"/>
        </w:rPr>
        <w:t xml:space="preserve"> i </w:t>
      </w:r>
      <w:r w:rsidR="00055E5C" w:rsidRPr="00055E5C">
        <w:rPr>
          <w:rFonts w:ascii="Times New Roman" w:hAnsi="Times New Roman" w:cs="Times New Roman"/>
          <w:sz w:val="24"/>
          <w:szCs w:val="24"/>
        </w:rPr>
        <w:t xml:space="preserve"> poslodavaca kod kojih je bio u radnom odnosu u posljednje dvije godine prije stupanja na dužnost.</w:t>
      </w:r>
    </w:p>
    <w:p w14:paraId="52D0DF26" w14:textId="0E973048" w:rsidR="00A54D45" w:rsidRDefault="00A54D45" w:rsidP="009D1CA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Povjerenstvo ističe kako dokumentacija dostavljena uz očitovanje Općine potvrđuje da je obveznik postupio sukladno Smjernicama i uputama Povjerenstva za odlučivanje o sukobu interesa vezanim uz etiku i integritet dužnosnika na lokalnoj razini Broj: 711-I-1934-R-255/23-01/17 od 26. rujna 2023.g. odnosno da je postupio sukladno čl. 9. ZSSI-a.</w:t>
      </w:r>
    </w:p>
    <w:p w14:paraId="1FD0FA7C" w14:textId="77777777" w:rsidR="00861C43" w:rsidRDefault="00861C43" w:rsidP="00A630D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46F915E" w14:textId="77777777" w:rsidR="003C5BD5" w:rsidRPr="00B7464A" w:rsidRDefault="003C5BD5" w:rsidP="005B46F2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728A42F" w14:textId="435FF92A" w:rsidR="001D1BCC" w:rsidRPr="00B7464A" w:rsidRDefault="00055E5C" w:rsidP="001D1BCC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PREDSJEDNICA </w:t>
      </w:r>
      <w:r w:rsidR="001D1BCC" w:rsidRPr="00B7464A">
        <w:rPr>
          <w:rFonts w:ascii="Times New Roman" w:hAnsi="Times New Roman" w:cs="Times New Roman"/>
          <w:bCs/>
          <w:sz w:val="24"/>
          <w:szCs w:val="24"/>
        </w:rPr>
        <w:t xml:space="preserve"> POVJERENSTVA </w:t>
      </w:r>
    </w:p>
    <w:p w14:paraId="5D2F5B2A" w14:textId="77777777" w:rsidR="001D1BCC" w:rsidRPr="00B7464A" w:rsidRDefault="001D1BCC" w:rsidP="001D1BCC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464A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</w:t>
      </w:r>
    </w:p>
    <w:p w14:paraId="7CC94E05" w14:textId="2256A9CD" w:rsidR="001D1BCC" w:rsidRPr="00B7464A" w:rsidRDefault="00235790" w:rsidP="001D1BCC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055E5C">
        <w:rPr>
          <w:rFonts w:ascii="Times New Roman" w:hAnsi="Times New Roman" w:cs="Times New Roman"/>
          <w:bCs/>
          <w:sz w:val="24"/>
          <w:szCs w:val="24"/>
        </w:rPr>
        <w:t>Aleksandra Jozić-Ileković</w:t>
      </w:r>
      <w:r w:rsidR="001D1BCC" w:rsidRPr="00B7464A">
        <w:rPr>
          <w:rFonts w:ascii="Times New Roman" w:hAnsi="Times New Roman" w:cs="Times New Roman"/>
          <w:bCs/>
          <w:sz w:val="24"/>
          <w:szCs w:val="24"/>
        </w:rPr>
        <w:t xml:space="preserve">, dipl. </w:t>
      </w:r>
      <w:proofErr w:type="spellStart"/>
      <w:r w:rsidR="001D1BCC" w:rsidRPr="00B7464A">
        <w:rPr>
          <w:rFonts w:ascii="Times New Roman" w:hAnsi="Times New Roman" w:cs="Times New Roman"/>
          <w:bCs/>
          <w:sz w:val="24"/>
          <w:szCs w:val="24"/>
        </w:rPr>
        <w:t>iur</w:t>
      </w:r>
      <w:proofErr w:type="spellEnd"/>
      <w:r w:rsidR="001D1BCC" w:rsidRPr="00B7464A">
        <w:rPr>
          <w:rFonts w:ascii="Times New Roman" w:hAnsi="Times New Roman" w:cs="Times New Roman"/>
          <w:bCs/>
          <w:sz w:val="24"/>
          <w:szCs w:val="24"/>
        </w:rPr>
        <w:t>.</w:t>
      </w:r>
    </w:p>
    <w:p w14:paraId="51C30802" w14:textId="77777777" w:rsidR="005B46F2" w:rsidRPr="00B7464A" w:rsidRDefault="005B46F2" w:rsidP="001D1BCC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21707AC" w14:textId="77777777" w:rsidR="009F3939" w:rsidRDefault="009F3939" w:rsidP="005B46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70CE4E4" w14:textId="77777777" w:rsidR="006247F6" w:rsidRDefault="006247F6" w:rsidP="005B46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88E2E40" w14:textId="374032F8" w:rsidR="005B46F2" w:rsidRPr="00B7464A" w:rsidRDefault="005B46F2" w:rsidP="005B46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464A">
        <w:rPr>
          <w:rFonts w:ascii="Times New Roman" w:hAnsi="Times New Roman" w:cs="Times New Roman"/>
          <w:sz w:val="24"/>
          <w:szCs w:val="24"/>
        </w:rPr>
        <w:t>Dostaviti:</w:t>
      </w:r>
    </w:p>
    <w:p w14:paraId="5190FBC8" w14:textId="7D73D6DA" w:rsidR="005B46F2" w:rsidRPr="00B7464A" w:rsidRDefault="00F13E01" w:rsidP="005B46F2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Obvezniku </w:t>
      </w:r>
      <w:r w:rsidR="00055E5C">
        <w:rPr>
          <w:rFonts w:ascii="Times New Roman" w:hAnsi="Times New Roman" w:cs="Times New Roman"/>
          <w:sz w:val="24"/>
          <w:szCs w:val="24"/>
        </w:rPr>
        <w:t>Goranu Doležalu</w:t>
      </w:r>
      <w:r w:rsidR="001F56E8" w:rsidRPr="00B7464A">
        <w:rPr>
          <w:rFonts w:ascii="Times New Roman" w:hAnsi="Times New Roman" w:cs="Times New Roman"/>
          <w:sz w:val="24"/>
          <w:szCs w:val="24"/>
        </w:rPr>
        <w:t>, elektroničkom dostavom</w:t>
      </w:r>
    </w:p>
    <w:p w14:paraId="4217F9C7" w14:textId="77777777" w:rsidR="005B46F2" w:rsidRPr="00B7464A" w:rsidRDefault="005B46F2" w:rsidP="005B46F2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464A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2CD62421" w14:textId="77777777" w:rsidR="005B46F2" w:rsidRPr="00B7464A" w:rsidRDefault="005B46F2" w:rsidP="005B46F2">
      <w:pPr>
        <w:pStyle w:val="Odlomakpopisa"/>
        <w:numPr>
          <w:ilvl w:val="0"/>
          <w:numId w:val="6"/>
        </w:num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7464A">
        <w:rPr>
          <w:rFonts w:ascii="Times New Roman" w:hAnsi="Times New Roman" w:cs="Times New Roman"/>
          <w:sz w:val="24"/>
          <w:szCs w:val="24"/>
        </w:rPr>
        <w:t>Pismohrana</w:t>
      </w:r>
      <w:r w:rsidRPr="00B7464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</w:t>
      </w:r>
    </w:p>
    <w:p w14:paraId="2E34E1DA" w14:textId="77777777" w:rsidR="005B46F2" w:rsidRPr="00B7464A" w:rsidRDefault="005B46F2" w:rsidP="005B46F2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DC93632" w14:textId="77777777" w:rsidR="00184F65" w:rsidRPr="00B7464A" w:rsidRDefault="00184F65" w:rsidP="005B46F2">
      <w:pPr>
        <w:rPr>
          <w:rFonts w:ascii="Times New Roman" w:hAnsi="Times New Roman" w:cs="Times New Roman"/>
          <w:sz w:val="24"/>
          <w:szCs w:val="24"/>
        </w:rPr>
      </w:pPr>
    </w:p>
    <w:p w14:paraId="6B30F95F" w14:textId="77777777" w:rsidR="00FC18D8" w:rsidRPr="00B7464A" w:rsidRDefault="00FC18D8" w:rsidP="005B46F2">
      <w:pPr>
        <w:rPr>
          <w:rFonts w:ascii="Times New Roman" w:hAnsi="Times New Roman" w:cs="Times New Roman"/>
          <w:sz w:val="24"/>
          <w:szCs w:val="24"/>
        </w:rPr>
      </w:pPr>
    </w:p>
    <w:p w14:paraId="50DBB037" w14:textId="77777777" w:rsidR="00FC18D8" w:rsidRPr="00B7464A" w:rsidRDefault="00FC18D8" w:rsidP="005B46F2">
      <w:pPr>
        <w:rPr>
          <w:rFonts w:ascii="Times New Roman" w:hAnsi="Times New Roman" w:cs="Times New Roman"/>
          <w:sz w:val="24"/>
          <w:szCs w:val="24"/>
        </w:rPr>
      </w:pPr>
    </w:p>
    <w:sectPr w:rsidR="00FC18D8" w:rsidRPr="00B7464A" w:rsidSect="000C0DB3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085721" w14:textId="77777777" w:rsidR="000C0DB3" w:rsidRDefault="000C0DB3" w:rsidP="005B5818">
      <w:pPr>
        <w:spacing w:after="0" w:line="240" w:lineRule="auto"/>
      </w:pPr>
      <w:r>
        <w:separator/>
      </w:r>
    </w:p>
  </w:endnote>
  <w:endnote w:type="continuationSeparator" w:id="0">
    <w:p w14:paraId="7ADA15AF" w14:textId="77777777" w:rsidR="000C0DB3" w:rsidRDefault="000C0DB3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F23E5" w14:textId="77777777" w:rsidR="000B2775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5630BEFF" wp14:editId="271C0F82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D867809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1840F31E" w14:textId="77777777" w:rsidR="000B2775" w:rsidRPr="005B5818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0EBB8118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AA340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3C7EB970" wp14:editId="649CC5D7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609AC76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0B2775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66A5A4F8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2DE49" w14:textId="77777777" w:rsidR="000C0DB3" w:rsidRDefault="000C0DB3" w:rsidP="005B5818">
      <w:pPr>
        <w:spacing w:after="0" w:line="240" w:lineRule="auto"/>
      </w:pPr>
      <w:r>
        <w:separator/>
      </w:r>
    </w:p>
  </w:footnote>
  <w:footnote w:type="continuationSeparator" w:id="0">
    <w:p w14:paraId="50EB44E3" w14:textId="77777777" w:rsidR="000C0DB3" w:rsidRDefault="000C0DB3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746355"/>
      <w:docPartObj>
        <w:docPartGallery w:val="Page Numbers (Top of Page)"/>
        <w:docPartUnique/>
      </w:docPartObj>
    </w:sdtPr>
    <w:sdtEndPr/>
    <w:sdtContent>
      <w:p w14:paraId="79F0BC52" w14:textId="77777777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7464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3758655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753FD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A8BC404" wp14:editId="5EEBCCD4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5EC63C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67E7D2AC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4389F976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8BC404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" filled="f" stroked="f">
              <o:lock v:ext="edit" aspectratio="t"/>
              <v:textbox inset="1mm,,1mm">
                <w:txbxContent>
                  <w:p w14:paraId="6D5EC63C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67E7D2AC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4389F976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171DD921" wp14:editId="6F1F80FB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26A40DA7" wp14:editId="7EAC8BDE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747DDF5B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1BEEAD15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2E72BE65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02FEF246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09A12925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36A0F"/>
    <w:multiLevelType w:val="hybridMultilevel"/>
    <w:tmpl w:val="5CA80FEE"/>
    <w:lvl w:ilvl="0" w:tplc="8E14272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5774EF0"/>
    <w:multiLevelType w:val="hybridMultilevel"/>
    <w:tmpl w:val="8DD22B44"/>
    <w:lvl w:ilvl="0" w:tplc="C498AE8A">
      <w:start w:val="1"/>
      <w:numFmt w:val="upperRoman"/>
      <w:lvlText w:val="%1."/>
      <w:lvlJc w:val="left"/>
      <w:pPr>
        <w:ind w:left="1724" w:hanging="720"/>
      </w:pPr>
      <w:rPr>
        <w:rFonts w:cstheme="minorBidi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470AF"/>
    <w:multiLevelType w:val="hybridMultilevel"/>
    <w:tmpl w:val="AD0A00D8"/>
    <w:lvl w:ilvl="0" w:tplc="7A8A65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74BFA"/>
    <w:multiLevelType w:val="multilevel"/>
    <w:tmpl w:val="E0A0DBF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957248"/>
    <w:multiLevelType w:val="hybridMultilevel"/>
    <w:tmpl w:val="4ACE1562"/>
    <w:lvl w:ilvl="0" w:tplc="3A288C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D65522"/>
    <w:multiLevelType w:val="hybridMultilevel"/>
    <w:tmpl w:val="26364658"/>
    <w:lvl w:ilvl="0" w:tplc="95961C6E">
      <w:start w:val="1"/>
      <w:numFmt w:val="upperRoman"/>
      <w:lvlText w:val="%1."/>
      <w:lvlJc w:val="left"/>
      <w:pPr>
        <w:ind w:left="1080" w:hanging="720"/>
      </w:pPr>
      <w:rPr>
        <w:rFonts w:cs="Times New Roman"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230FD2"/>
    <w:multiLevelType w:val="hybridMultilevel"/>
    <w:tmpl w:val="28440560"/>
    <w:lvl w:ilvl="0" w:tplc="491E574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A811FE"/>
    <w:multiLevelType w:val="hybridMultilevel"/>
    <w:tmpl w:val="934C6F1C"/>
    <w:lvl w:ilvl="0" w:tplc="D49627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764393"/>
    <w:multiLevelType w:val="hybridMultilevel"/>
    <w:tmpl w:val="5DA64328"/>
    <w:lvl w:ilvl="0" w:tplc="BFC2FC80">
      <w:numFmt w:val="bullet"/>
      <w:lvlText w:val="-"/>
      <w:lvlJc w:val="left"/>
      <w:pPr>
        <w:ind w:left="126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2A5948BF"/>
    <w:multiLevelType w:val="hybridMultilevel"/>
    <w:tmpl w:val="2472AFEA"/>
    <w:lvl w:ilvl="0" w:tplc="A04299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087EBE"/>
    <w:multiLevelType w:val="hybridMultilevel"/>
    <w:tmpl w:val="B80AFBD6"/>
    <w:lvl w:ilvl="0" w:tplc="261C51F6">
      <w:start w:val="1"/>
      <w:numFmt w:val="upperRoman"/>
      <w:lvlText w:val="%1."/>
      <w:lvlJc w:val="left"/>
      <w:pPr>
        <w:ind w:left="1724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2" w15:restartNumberingAfterBreak="0">
    <w:nsid w:val="365E604C"/>
    <w:multiLevelType w:val="hybridMultilevel"/>
    <w:tmpl w:val="8D4285CE"/>
    <w:lvl w:ilvl="0" w:tplc="B9F6ADC2">
      <w:start w:val="1"/>
      <w:numFmt w:val="upperRoman"/>
      <w:lvlText w:val="%1."/>
      <w:lvlJc w:val="left"/>
      <w:pPr>
        <w:ind w:left="862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152419"/>
    <w:multiLevelType w:val="hybridMultilevel"/>
    <w:tmpl w:val="1CE6E6EC"/>
    <w:lvl w:ilvl="0" w:tplc="EC0E8D1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CF1C51"/>
    <w:multiLevelType w:val="hybridMultilevel"/>
    <w:tmpl w:val="C610E136"/>
    <w:lvl w:ilvl="0" w:tplc="3ED6EC5A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7E68A3"/>
    <w:multiLevelType w:val="hybridMultilevel"/>
    <w:tmpl w:val="0D444B76"/>
    <w:lvl w:ilvl="0" w:tplc="A1DC1D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5F6604"/>
    <w:multiLevelType w:val="hybridMultilevel"/>
    <w:tmpl w:val="2CA2B954"/>
    <w:lvl w:ilvl="0" w:tplc="B0C6414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9126997"/>
    <w:multiLevelType w:val="multilevel"/>
    <w:tmpl w:val="0E3A14B8"/>
    <w:lvl w:ilvl="0">
      <w:start w:val="1"/>
      <w:numFmt w:val="decimal"/>
      <w:lvlText w:val="(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D056AC1"/>
    <w:multiLevelType w:val="hybridMultilevel"/>
    <w:tmpl w:val="6A1AE018"/>
    <w:lvl w:ilvl="0" w:tplc="883A8AA6">
      <w:start w:val="1"/>
      <w:numFmt w:val="upperRoman"/>
      <w:lvlText w:val="%1."/>
      <w:lvlJc w:val="left"/>
      <w:pPr>
        <w:ind w:left="157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5" w:hanging="360"/>
      </w:pPr>
    </w:lvl>
    <w:lvl w:ilvl="2" w:tplc="041A001B" w:tentative="1">
      <w:start w:val="1"/>
      <w:numFmt w:val="lowerRoman"/>
      <w:lvlText w:val="%3."/>
      <w:lvlJc w:val="right"/>
      <w:pPr>
        <w:ind w:left="2655" w:hanging="180"/>
      </w:pPr>
    </w:lvl>
    <w:lvl w:ilvl="3" w:tplc="041A000F" w:tentative="1">
      <w:start w:val="1"/>
      <w:numFmt w:val="decimal"/>
      <w:lvlText w:val="%4."/>
      <w:lvlJc w:val="left"/>
      <w:pPr>
        <w:ind w:left="3375" w:hanging="360"/>
      </w:pPr>
    </w:lvl>
    <w:lvl w:ilvl="4" w:tplc="041A0019" w:tentative="1">
      <w:start w:val="1"/>
      <w:numFmt w:val="lowerLetter"/>
      <w:lvlText w:val="%5."/>
      <w:lvlJc w:val="left"/>
      <w:pPr>
        <w:ind w:left="4095" w:hanging="360"/>
      </w:pPr>
    </w:lvl>
    <w:lvl w:ilvl="5" w:tplc="041A001B" w:tentative="1">
      <w:start w:val="1"/>
      <w:numFmt w:val="lowerRoman"/>
      <w:lvlText w:val="%6."/>
      <w:lvlJc w:val="right"/>
      <w:pPr>
        <w:ind w:left="4815" w:hanging="180"/>
      </w:pPr>
    </w:lvl>
    <w:lvl w:ilvl="6" w:tplc="041A000F" w:tentative="1">
      <w:start w:val="1"/>
      <w:numFmt w:val="decimal"/>
      <w:lvlText w:val="%7."/>
      <w:lvlJc w:val="left"/>
      <w:pPr>
        <w:ind w:left="5535" w:hanging="360"/>
      </w:pPr>
    </w:lvl>
    <w:lvl w:ilvl="7" w:tplc="041A0019" w:tentative="1">
      <w:start w:val="1"/>
      <w:numFmt w:val="lowerLetter"/>
      <w:lvlText w:val="%8."/>
      <w:lvlJc w:val="left"/>
      <w:pPr>
        <w:ind w:left="6255" w:hanging="360"/>
      </w:pPr>
    </w:lvl>
    <w:lvl w:ilvl="8" w:tplc="041A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3" w15:restartNumberingAfterBreak="0">
    <w:nsid w:val="7E3C130F"/>
    <w:multiLevelType w:val="hybridMultilevel"/>
    <w:tmpl w:val="A8CAEB36"/>
    <w:lvl w:ilvl="0" w:tplc="9B42D9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9639068">
    <w:abstractNumId w:val="15"/>
  </w:num>
  <w:num w:numId="2" w16cid:durableId="1291783807">
    <w:abstractNumId w:val="2"/>
  </w:num>
  <w:num w:numId="3" w16cid:durableId="693000927">
    <w:abstractNumId w:val="14"/>
  </w:num>
  <w:num w:numId="4" w16cid:durableId="60519146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880637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0144313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02783361">
    <w:abstractNumId w:val="0"/>
  </w:num>
  <w:num w:numId="8" w16cid:durableId="525406158">
    <w:abstractNumId w:val="12"/>
  </w:num>
  <w:num w:numId="9" w16cid:durableId="2039698115">
    <w:abstractNumId w:val="13"/>
  </w:num>
  <w:num w:numId="10" w16cid:durableId="1461151801">
    <w:abstractNumId w:val="1"/>
  </w:num>
  <w:num w:numId="11" w16cid:durableId="1823235124">
    <w:abstractNumId w:val="11"/>
  </w:num>
  <w:num w:numId="12" w16cid:durableId="2083019556">
    <w:abstractNumId w:val="22"/>
  </w:num>
  <w:num w:numId="13" w16cid:durableId="692262773">
    <w:abstractNumId w:val="19"/>
  </w:num>
  <w:num w:numId="14" w16cid:durableId="705909142">
    <w:abstractNumId w:val="7"/>
  </w:num>
  <w:num w:numId="15" w16cid:durableId="1656642505">
    <w:abstractNumId w:val="10"/>
  </w:num>
  <w:num w:numId="16" w16cid:durableId="1091009866">
    <w:abstractNumId w:val="20"/>
  </w:num>
  <w:num w:numId="17" w16cid:durableId="1726299132">
    <w:abstractNumId w:val="5"/>
  </w:num>
  <w:num w:numId="18" w16cid:durableId="2035885340">
    <w:abstractNumId w:val="8"/>
  </w:num>
  <w:num w:numId="19" w16cid:durableId="1184706323">
    <w:abstractNumId w:val="3"/>
  </w:num>
  <w:num w:numId="20" w16cid:durableId="1227492649">
    <w:abstractNumId w:val="23"/>
  </w:num>
  <w:num w:numId="21" w16cid:durableId="1395853455">
    <w:abstractNumId w:val="23"/>
  </w:num>
  <w:num w:numId="22" w16cid:durableId="916326710">
    <w:abstractNumId w:val="21"/>
  </w:num>
  <w:num w:numId="23" w16cid:durableId="953557105">
    <w:abstractNumId w:val="4"/>
  </w:num>
  <w:num w:numId="24" w16cid:durableId="601109959">
    <w:abstractNumId w:val="16"/>
  </w:num>
  <w:num w:numId="25" w16cid:durableId="119160805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818"/>
    <w:rsid w:val="00004727"/>
    <w:rsid w:val="00004AE4"/>
    <w:rsid w:val="0001022C"/>
    <w:rsid w:val="00013F5A"/>
    <w:rsid w:val="00020156"/>
    <w:rsid w:val="00024334"/>
    <w:rsid w:val="00027A71"/>
    <w:rsid w:val="000327A2"/>
    <w:rsid w:val="0003377D"/>
    <w:rsid w:val="00033C12"/>
    <w:rsid w:val="000414A5"/>
    <w:rsid w:val="000421A1"/>
    <w:rsid w:val="000437CA"/>
    <w:rsid w:val="00044BEC"/>
    <w:rsid w:val="000538BC"/>
    <w:rsid w:val="00055E5C"/>
    <w:rsid w:val="0005610A"/>
    <w:rsid w:val="00056980"/>
    <w:rsid w:val="00061FEE"/>
    <w:rsid w:val="00065E61"/>
    <w:rsid w:val="00065FB2"/>
    <w:rsid w:val="00067EC1"/>
    <w:rsid w:val="00074319"/>
    <w:rsid w:val="00077123"/>
    <w:rsid w:val="00090430"/>
    <w:rsid w:val="000A1AF9"/>
    <w:rsid w:val="000A3188"/>
    <w:rsid w:val="000B0057"/>
    <w:rsid w:val="000B2775"/>
    <w:rsid w:val="000B2BF7"/>
    <w:rsid w:val="000B50D0"/>
    <w:rsid w:val="000C0DB3"/>
    <w:rsid w:val="000C51C8"/>
    <w:rsid w:val="000C5220"/>
    <w:rsid w:val="000E2529"/>
    <w:rsid w:val="000E75E4"/>
    <w:rsid w:val="000E769D"/>
    <w:rsid w:val="000F08E4"/>
    <w:rsid w:val="001016DE"/>
    <w:rsid w:val="00101F03"/>
    <w:rsid w:val="00112E23"/>
    <w:rsid w:val="0012021D"/>
    <w:rsid w:val="0012224D"/>
    <w:rsid w:val="00136C54"/>
    <w:rsid w:val="00137F0D"/>
    <w:rsid w:val="00143B3C"/>
    <w:rsid w:val="00146244"/>
    <w:rsid w:val="00146D6F"/>
    <w:rsid w:val="00147CAE"/>
    <w:rsid w:val="00161510"/>
    <w:rsid w:val="001616F3"/>
    <w:rsid w:val="001630BB"/>
    <w:rsid w:val="001637AC"/>
    <w:rsid w:val="00164AA3"/>
    <w:rsid w:val="001839E3"/>
    <w:rsid w:val="001844C0"/>
    <w:rsid w:val="00184F65"/>
    <w:rsid w:val="001855BA"/>
    <w:rsid w:val="001906A7"/>
    <w:rsid w:val="00193527"/>
    <w:rsid w:val="001A7DD9"/>
    <w:rsid w:val="001B1AD0"/>
    <w:rsid w:val="001B2C57"/>
    <w:rsid w:val="001B49C2"/>
    <w:rsid w:val="001B7555"/>
    <w:rsid w:val="001C0D38"/>
    <w:rsid w:val="001C3661"/>
    <w:rsid w:val="001C494B"/>
    <w:rsid w:val="001C62CD"/>
    <w:rsid w:val="001C7A54"/>
    <w:rsid w:val="001D1A2C"/>
    <w:rsid w:val="001D1BCC"/>
    <w:rsid w:val="001D62A1"/>
    <w:rsid w:val="001D64BA"/>
    <w:rsid w:val="001E2BC4"/>
    <w:rsid w:val="001E4153"/>
    <w:rsid w:val="001E7A33"/>
    <w:rsid w:val="001F2357"/>
    <w:rsid w:val="001F5128"/>
    <w:rsid w:val="001F56E8"/>
    <w:rsid w:val="001F6943"/>
    <w:rsid w:val="00203806"/>
    <w:rsid w:val="00212843"/>
    <w:rsid w:val="00212E6F"/>
    <w:rsid w:val="00213D6C"/>
    <w:rsid w:val="00221F09"/>
    <w:rsid w:val="0023102B"/>
    <w:rsid w:val="00235790"/>
    <w:rsid w:val="00235DF8"/>
    <w:rsid w:val="0023718E"/>
    <w:rsid w:val="0024129E"/>
    <w:rsid w:val="002421E6"/>
    <w:rsid w:val="002541BE"/>
    <w:rsid w:val="00260416"/>
    <w:rsid w:val="002740C7"/>
    <w:rsid w:val="00274777"/>
    <w:rsid w:val="00277E29"/>
    <w:rsid w:val="00282838"/>
    <w:rsid w:val="00285D13"/>
    <w:rsid w:val="002940DD"/>
    <w:rsid w:val="0029633A"/>
    <w:rsid w:val="00296618"/>
    <w:rsid w:val="002A4F1F"/>
    <w:rsid w:val="002B0D04"/>
    <w:rsid w:val="002B7E5C"/>
    <w:rsid w:val="002C1CB2"/>
    <w:rsid w:val="002C2815"/>
    <w:rsid w:val="002C4098"/>
    <w:rsid w:val="002D695E"/>
    <w:rsid w:val="002E528A"/>
    <w:rsid w:val="002F313C"/>
    <w:rsid w:val="00322DCD"/>
    <w:rsid w:val="00327CF1"/>
    <w:rsid w:val="00332D21"/>
    <w:rsid w:val="00332D23"/>
    <w:rsid w:val="00334CF8"/>
    <w:rsid w:val="003379B8"/>
    <w:rsid w:val="003416CC"/>
    <w:rsid w:val="003512F2"/>
    <w:rsid w:val="00354459"/>
    <w:rsid w:val="0036106B"/>
    <w:rsid w:val="0036349C"/>
    <w:rsid w:val="003644FC"/>
    <w:rsid w:val="00373A1A"/>
    <w:rsid w:val="0037653B"/>
    <w:rsid w:val="003812CC"/>
    <w:rsid w:val="003909FB"/>
    <w:rsid w:val="00391BC4"/>
    <w:rsid w:val="00391D25"/>
    <w:rsid w:val="00391DA3"/>
    <w:rsid w:val="00393F59"/>
    <w:rsid w:val="003A0547"/>
    <w:rsid w:val="003A2556"/>
    <w:rsid w:val="003A7C1B"/>
    <w:rsid w:val="003A7E01"/>
    <w:rsid w:val="003B3270"/>
    <w:rsid w:val="003B51DD"/>
    <w:rsid w:val="003C019C"/>
    <w:rsid w:val="003C2DEB"/>
    <w:rsid w:val="003C4B46"/>
    <w:rsid w:val="003C5BD5"/>
    <w:rsid w:val="003D0BF2"/>
    <w:rsid w:val="003D1D35"/>
    <w:rsid w:val="003D1E41"/>
    <w:rsid w:val="003D41F6"/>
    <w:rsid w:val="003D5653"/>
    <w:rsid w:val="003E53F7"/>
    <w:rsid w:val="003F08C7"/>
    <w:rsid w:val="003F3776"/>
    <w:rsid w:val="003F4763"/>
    <w:rsid w:val="00406E92"/>
    <w:rsid w:val="00411522"/>
    <w:rsid w:val="00415EC4"/>
    <w:rsid w:val="004215BA"/>
    <w:rsid w:val="00423565"/>
    <w:rsid w:val="0043457F"/>
    <w:rsid w:val="004354E0"/>
    <w:rsid w:val="0044255A"/>
    <w:rsid w:val="004441DC"/>
    <w:rsid w:val="00445D62"/>
    <w:rsid w:val="004627C7"/>
    <w:rsid w:val="0046294D"/>
    <w:rsid w:val="004707F6"/>
    <w:rsid w:val="00471E93"/>
    <w:rsid w:val="00473297"/>
    <w:rsid w:val="00477755"/>
    <w:rsid w:val="00481D54"/>
    <w:rsid w:val="004830B1"/>
    <w:rsid w:val="004838F9"/>
    <w:rsid w:val="0049467E"/>
    <w:rsid w:val="0049709E"/>
    <w:rsid w:val="004A133A"/>
    <w:rsid w:val="004A42AD"/>
    <w:rsid w:val="004A5B81"/>
    <w:rsid w:val="004B01BF"/>
    <w:rsid w:val="004B12AF"/>
    <w:rsid w:val="004C4EF5"/>
    <w:rsid w:val="004C5C57"/>
    <w:rsid w:val="004C7EF6"/>
    <w:rsid w:val="004D4DD4"/>
    <w:rsid w:val="004D7F96"/>
    <w:rsid w:val="005021AB"/>
    <w:rsid w:val="005049C9"/>
    <w:rsid w:val="00507FF9"/>
    <w:rsid w:val="00512887"/>
    <w:rsid w:val="00521ABA"/>
    <w:rsid w:val="00525DC8"/>
    <w:rsid w:val="00526DC7"/>
    <w:rsid w:val="005321BA"/>
    <w:rsid w:val="00534518"/>
    <w:rsid w:val="00537553"/>
    <w:rsid w:val="00540030"/>
    <w:rsid w:val="005411E3"/>
    <w:rsid w:val="0054338E"/>
    <w:rsid w:val="00552FCB"/>
    <w:rsid w:val="00564767"/>
    <w:rsid w:val="0057417E"/>
    <w:rsid w:val="00580B11"/>
    <w:rsid w:val="005A076B"/>
    <w:rsid w:val="005A134E"/>
    <w:rsid w:val="005A522B"/>
    <w:rsid w:val="005A5E66"/>
    <w:rsid w:val="005B46F2"/>
    <w:rsid w:val="005B5329"/>
    <w:rsid w:val="005B5818"/>
    <w:rsid w:val="005B7994"/>
    <w:rsid w:val="005C44F6"/>
    <w:rsid w:val="005D44F2"/>
    <w:rsid w:val="005E3FC2"/>
    <w:rsid w:val="005F06EF"/>
    <w:rsid w:val="005F3BBB"/>
    <w:rsid w:val="005F54FC"/>
    <w:rsid w:val="00602FC2"/>
    <w:rsid w:val="00610D91"/>
    <w:rsid w:val="0061513C"/>
    <w:rsid w:val="00615197"/>
    <w:rsid w:val="006178F8"/>
    <w:rsid w:val="00617B20"/>
    <w:rsid w:val="006247F6"/>
    <w:rsid w:val="00624817"/>
    <w:rsid w:val="00636819"/>
    <w:rsid w:val="006404B7"/>
    <w:rsid w:val="00647B1E"/>
    <w:rsid w:val="006503B5"/>
    <w:rsid w:val="0066047F"/>
    <w:rsid w:val="00661938"/>
    <w:rsid w:val="00664786"/>
    <w:rsid w:val="006677F4"/>
    <w:rsid w:val="0067212A"/>
    <w:rsid w:val="0067581A"/>
    <w:rsid w:val="00675CE9"/>
    <w:rsid w:val="00687028"/>
    <w:rsid w:val="0069010C"/>
    <w:rsid w:val="00693FD7"/>
    <w:rsid w:val="00694087"/>
    <w:rsid w:val="006972EB"/>
    <w:rsid w:val="006A0911"/>
    <w:rsid w:val="006A31F5"/>
    <w:rsid w:val="006B4005"/>
    <w:rsid w:val="006C2D31"/>
    <w:rsid w:val="006C6215"/>
    <w:rsid w:val="006D372F"/>
    <w:rsid w:val="006D5793"/>
    <w:rsid w:val="006E4FD8"/>
    <w:rsid w:val="006F4E6E"/>
    <w:rsid w:val="006F5716"/>
    <w:rsid w:val="007068F4"/>
    <w:rsid w:val="00712841"/>
    <w:rsid w:val="0071684E"/>
    <w:rsid w:val="00740DF1"/>
    <w:rsid w:val="00747047"/>
    <w:rsid w:val="00750FFC"/>
    <w:rsid w:val="007560B7"/>
    <w:rsid w:val="00757A07"/>
    <w:rsid w:val="00762835"/>
    <w:rsid w:val="00774D1D"/>
    <w:rsid w:val="00777D92"/>
    <w:rsid w:val="00787D43"/>
    <w:rsid w:val="00790B6B"/>
    <w:rsid w:val="00793EC7"/>
    <w:rsid w:val="0079486F"/>
    <w:rsid w:val="007A3758"/>
    <w:rsid w:val="007B0903"/>
    <w:rsid w:val="007B768A"/>
    <w:rsid w:val="007D1802"/>
    <w:rsid w:val="007D2C70"/>
    <w:rsid w:val="007D4E99"/>
    <w:rsid w:val="007D57B9"/>
    <w:rsid w:val="007E6E96"/>
    <w:rsid w:val="007F5B84"/>
    <w:rsid w:val="00804002"/>
    <w:rsid w:val="00814F56"/>
    <w:rsid w:val="00824B78"/>
    <w:rsid w:val="00826A22"/>
    <w:rsid w:val="008355AF"/>
    <w:rsid w:val="008424B7"/>
    <w:rsid w:val="00844386"/>
    <w:rsid w:val="00856F0B"/>
    <w:rsid w:val="00861C43"/>
    <w:rsid w:val="00863605"/>
    <w:rsid w:val="00865AAD"/>
    <w:rsid w:val="00865E10"/>
    <w:rsid w:val="00871296"/>
    <w:rsid w:val="00872177"/>
    <w:rsid w:val="008728EC"/>
    <w:rsid w:val="00882336"/>
    <w:rsid w:val="0088502A"/>
    <w:rsid w:val="00890199"/>
    <w:rsid w:val="00891B0E"/>
    <w:rsid w:val="00892CE8"/>
    <w:rsid w:val="008944CB"/>
    <w:rsid w:val="00895350"/>
    <w:rsid w:val="008A2BCC"/>
    <w:rsid w:val="008A4B92"/>
    <w:rsid w:val="008B1EEF"/>
    <w:rsid w:val="008C2E45"/>
    <w:rsid w:val="008C789B"/>
    <w:rsid w:val="008E4642"/>
    <w:rsid w:val="008F7FEA"/>
    <w:rsid w:val="009062CF"/>
    <w:rsid w:val="00907A78"/>
    <w:rsid w:val="00910052"/>
    <w:rsid w:val="009112C4"/>
    <w:rsid w:val="009123EC"/>
    <w:rsid w:val="00913B0E"/>
    <w:rsid w:val="00916AAB"/>
    <w:rsid w:val="00917853"/>
    <w:rsid w:val="00917D18"/>
    <w:rsid w:val="00924771"/>
    <w:rsid w:val="00924B85"/>
    <w:rsid w:val="00926244"/>
    <w:rsid w:val="0093078F"/>
    <w:rsid w:val="00931BF5"/>
    <w:rsid w:val="009410EB"/>
    <w:rsid w:val="009449AC"/>
    <w:rsid w:val="00945142"/>
    <w:rsid w:val="00955EE8"/>
    <w:rsid w:val="00956A5A"/>
    <w:rsid w:val="00965145"/>
    <w:rsid w:val="009700EF"/>
    <w:rsid w:val="0097593F"/>
    <w:rsid w:val="009A13CC"/>
    <w:rsid w:val="009B0DB7"/>
    <w:rsid w:val="009C1172"/>
    <w:rsid w:val="009C1B1C"/>
    <w:rsid w:val="009C5D0E"/>
    <w:rsid w:val="009C5F66"/>
    <w:rsid w:val="009C7F45"/>
    <w:rsid w:val="009D15A5"/>
    <w:rsid w:val="009D1CA6"/>
    <w:rsid w:val="009E17B1"/>
    <w:rsid w:val="009E7D1F"/>
    <w:rsid w:val="009F3891"/>
    <w:rsid w:val="009F3939"/>
    <w:rsid w:val="009F574B"/>
    <w:rsid w:val="00A0226D"/>
    <w:rsid w:val="00A04F12"/>
    <w:rsid w:val="00A21B73"/>
    <w:rsid w:val="00A265C2"/>
    <w:rsid w:val="00A31EF4"/>
    <w:rsid w:val="00A333F3"/>
    <w:rsid w:val="00A35409"/>
    <w:rsid w:val="00A408A7"/>
    <w:rsid w:val="00A41D57"/>
    <w:rsid w:val="00A41D65"/>
    <w:rsid w:val="00A430D7"/>
    <w:rsid w:val="00A506DD"/>
    <w:rsid w:val="00A520C7"/>
    <w:rsid w:val="00A54D45"/>
    <w:rsid w:val="00A5593D"/>
    <w:rsid w:val="00A630DE"/>
    <w:rsid w:val="00A6589A"/>
    <w:rsid w:val="00A70467"/>
    <w:rsid w:val="00A85EB8"/>
    <w:rsid w:val="00A96533"/>
    <w:rsid w:val="00AA3E69"/>
    <w:rsid w:val="00AA3F5D"/>
    <w:rsid w:val="00AA410F"/>
    <w:rsid w:val="00AA45D0"/>
    <w:rsid w:val="00AB27DF"/>
    <w:rsid w:val="00AB435C"/>
    <w:rsid w:val="00AB61A7"/>
    <w:rsid w:val="00AC3F56"/>
    <w:rsid w:val="00AE4562"/>
    <w:rsid w:val="00AF442D"/>
    <w:rsid w:val="00AF5A76"/>
    <w:rsid w:val="00AF7012"/>
    <w:rsid w:val="00B05D92"/>
    <w:rsid w:val="00B05FD5"/>
    <w:rsid w:val="00B156C2"/>
    <w:rsid w:val="00B33052"/>
    <w:rsid w:val="00B347C8"/>
    <w:rsid w:val="00B34AE6"/>
    <w:rsid w:val="00B43067"/>
    <w:rsid w:val="00B43F2F"/>
    <w:rsid w:val="00B538AF"/>
    <w:rsid w:val="00B54B3C"/>
    <w:rsid w:val="00B61E81"/>
    <w:rsid w:val="00B62988"/>
    <w:rsid w:val="00B7464A"/>
    <w:rsid w:val="00B83F61"/>
    <w:rsid w:val="00B84FD1"/>
    <w:rsid w:val="00B85AC2"/>
    <w:rsid w:val="00B9156E"/>
    <w:rsid w:val="00B94A51"/>
    <w:rsid w:val="00B957D7"/>
    <w:rsid w:val="00BA3987"/>
    <w:rsid w:val="00BB130E"/>
    <w:rsid w:val="00BB3E9D"/>
    <w:rsid w:val="00BB59AB"/>
    <w:rsid w:val="00BB6139"/>
    <w:rsid w:val="00BC22A4"/>
    <w:rsid w:val="00BC31BA"/>
    <w:rsid w:val="00BC454E"/>
    <w:rsid w:val="00BC4E43"/>
    <w:rsid w:val="00BD3345"/>
    <w:rsid w:val="00BE675A"/>
    <w:rsid w:val="00BF390A"/>
    <w:rsid w:val="00BF39B0"/>
    <w:rsid w:val="00BF3F97"/>
    <w:rsid w:val="00BF5F4E"/>
    <w:rsid w:val="00C014C6"/>
    <w:rsid w:val="00C04C69"/>
    <w:rsid w:val="00C064F5"/>
    <w:rsid w:val="00C100DF"/>
    <w:rsid w:val="00C147A1"/>
    <w:rsid w:val="00C17FF2"/>
    <w:rsid w:val="00C20CA1"/>
    <w:rsid w:val="00C24596"/>
    <w:rsid w:val="00C26394"/>
    <w:rsid w:val="00C2794F"/>
    <w:rsid w:val="00C325C8"/>
    <w:rsid w:val="00C47787"/>
    <w:rsid w:val="00C64897"/>
    <w:rsid w:val="00C73C98"/>
    <w:rsid w:val="00C75407"/>
    <w:rsid w:val="00C8276D"/>
    <w:rsid w:val="00C87DDA"/>
    <w:rsid w:val="00C9097B"/>
    <w:rsid w:val="00CA28B6"/>
    <w:rsid w:val="00CA602D"/>
    <w:rsid w:val="00CB2E8E"/>
    <w:rsid w:val="00CC2900"/>
    <w:rsid w:val="00CC31FD"/>
    <w:rsid w:val="00CD085A"/>
    <w:rsid w:val="00CD642A"/>
    <w:rsid w:val="00CE2180"/>
    <w:rsid w:val="00CE7261"/>
    <w:rsid w:val="00CF0867"/>
    <w:rsid w:val="00CF338D"/>
    <w:rsid w:val="00D02DD3"/>
    <w:rsid w:val="00D05816"/>
    <w:rsid w:val="00D11BA5"/>
    <w:rsid w:val="00D1289E"/>
    <w:rsid w:val="00D165BC"/>
    <w:rsid w:val="00D2010E"/>
    <w:rsid w:val="00D21C2F"/>
    <w:rsid w:val="00D220CC"/>
    <w:rsid w:val="00D26328"/>
    <w:rsid w:val="00D27431"/>
    <w:rsid w:val="00D51409"/>
    <w:rsid w:val="00D516E7"/>
    <w:rsid w:val="00D5207C"/>
    <w:rsid w:val="00D57A2E"/>
    <w:rsid w:val="00D62510"/>
    <w:rsid w:val="00D641CC"/>
    <w:rsid w:val="00D66549"/>
    <w:rsid w:val="00D70916"/>
    <w:rsid w:val="00D71F03"/>
    <w:rsid w:val="00D76993"/>
    <w:rsid w:val="00D77342"/>
    <w:rsid w:val="00D77E48"/>
    <w:rsid w:val="00D85B94"/>
    <w:rsid w:val="00D91A43"/>
    <w:rsid w:val="00D92CD6"/>
    <w:rsid w:val="00D953B3"/>
    <w:rsid w:val="00D95DAF"/>
    <w:rsid w:val="00D96FF4"/>
    <w:rsid w:val="00DA2E87"/>
    <w:rsid w:val="00DA4F8D"/>
    <w:rsid w:val="00DA7330"/>
    <w:rsid w:val="00DB177F"/>
    <w:rsid w:val="00DC0348"/>
    <w:rsid w:val="00DD0128"/>
    <w:rsid w:val="00DD0FD8"/>
    <w:rsid w:val="00DD6CAB"/>
    <w:rsid w:val="00DD70F7"/>
    <w:rsid w:val="00DE32CC"/>
    <w:rsid w:val="00DF0F8B"/>
    <w:rsid w:val="00DF2CDC"/>
    <w:rsid w:val="00DF5A0F"/>
    <w:rsid w:val="00E1419B"/>
    <w:rsid w:val="00E15A45"/>
    <w:rsid w:val="00E2210F"/>
    <w:rsid w:val="00E2790A"/>
    <w:rsid w:val="00E27D91"/>
    <w:rsid w:val="00E3580A"/>
    <w:rsid w:val="00E4262C"/>
    <w:rsid w:val="00E44994"/>
    <w:rsid w:val="00E44D55"/>
    <w:rsid w:val="00E44FCA"/>
    <w:rsid w:val="00E46AFE"/>
    <w:rsid w:val="00E5405A"/>
    <w:rsid w:val="00E57E9A"/>
    <w:rsid w:val="00E609BC"/>
    <w:rsid w:val="00E65882"/>
    <w:rsid w:val="00E837C7"/>
    <w:rsid w:val="00E905F9"/>
    <w:rsid w:val="00E91475"/>
    <w:rsid w:val="00E918EF"/>
    <w:rsid w:val="00E96344"/>
    <w:rsid w:val="00EB11C7"/>
    <w:rsid w:val="00EC30ED"/>
    <w:rsid w:val="00EC744A"/>
    <w:rsid w:val="00ED6D4E"/>
    <w:rsid w:val="00EE62A0"/>
    <w:rsid w:val="00EF1718"/>
    <w:rsid w:val="00F059D1"/>
    <w:rsid w:val="00F12ABB"/>
    <w:rsid w:val="00F13740"/>
    <w:rsid w:val="00F13E01"/>
    <w:rsid w:val="00F16C5E"/>
    <w:rsid w:val="00F3128A"/>
    <w:rsid w:val="00F316E0"/>
    <w:rsid w:val="00F334C6"/>
    <w:rsid w:val="00F4717B"/>
    <w:rsid w:val="00F5269F"/>
    <w:rsid w:val="00F53436"/>
    <w:rsid w:val="00F6342B"/>
    <w:rsid w:val="00F67EDD"/>
    <w:rsid w:val="00F70A9F"/>
    <w:rsid w:val="00F73A99"/>
    <w:rsid w:val="00F75350"/>
    <w:rsid w:val="00F77E76"/>
    <w:rsid w:val="00F955A2"/>
    <w:rsid w:val="00FA0034"/>
    <w:rsid w:val="00FA5F51"/>
    <w:rsid w:val="00FA7DF0"/>
    <w:rsid w:val="00FB4586"/>
    <w:rsid w:val="00FB5353"/>
    <w:rsid w:val="00FC18D8"/>
    <w:rsid w:val="00FC476B"/>
    <w:rsid w:val="00FC584F"/>
    <w:rsid w:val="00FC71D9"/>
    <w:rsid w:val="00FE147E"/>
    <w:rsid w:val="00FE1935"/>
    <w:rsid w:val="00FE221C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7FDF1FF"/>
  <w15:docId w15:val="{54302C61-6E1E-4B41-B523-24962385B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584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lanak">
    <w:name w:val="clanak"/>
    <w:basedOn w:val="Normal"/>
    <w:rsid w:val="00184F65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AB61A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B61A7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B61A7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B61A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B61A7"/>
    <w:rPr>
      <w:b/>
      <w:bCs/>
      <w:sz w:val="20"/>
      <w:szCs w:val="20"/>
    </w:rPr>
  </w:style>
  <w:style w:type="paragraph" w:styleId="Tijeloteksta">
    <w:name w:val="Body Text"/>
    <w:basedOn w:val="Normal"/>
    <w:link w:val="TijelotekstaChar"/>
    <w:uiPriority w:val="99"/>
    <w:unhideWhenUsed/>
    <w:rsid w:val="00B43067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B43067"/>
  </w:style>
  <w:style w:type="paragraph" w:styleId="StandardWeb">
    <w:name w:val="Normal (Web)"/>
    <w:basedOn w:val="Normal"/>
    <w:uiPriority w:val="99"/>
    <w:rsid w:val="00A333F3"/>
    <w:pPr>
      <w:spacing w:beforeLines="1" w:afterLines="1" w:after="0" w:line="240" w:lineRule="auto"/>
    </w:pPr>
    <w:rPr>
      <w:rFonts w:ascii="Times" w:hAnsi="Times" w:cs="Times New Roman"/>
      <w:sz w:val="20"/>
      <w:szCs w:val="20"/>
      <w:lang w:val="en-US"/>
    </w:rPr>
  </w:style>
  <w:style w:type="paragraph" w:customStyle="1" w:styleId="box469223">
    <w:name w:val="box_469223"/>
    <w:basedOn w:val="Normal"/>
    <w:rsid w:val="007F5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bjavi xmlns="b776e735-9fb1-41ba-8c05-818ee75c3c28">false</Objavi>
    <Predmet xmlns="b776e735-9fb1-41ba-8c05-818ee75c3c28">2010</Predmet>
    <SyncDMS xmlns="b776e735-9fb1-41ba-8c05-818ee75c3c28">false</SyncDM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F89B9349C27DD4C94C8D3083F2009B1" ma:contentTypeVersion="6" ma:contentTypeDescription="Stvaranje novog dokumenta." ma:contentTypeScope="" ma:versionID="2a7a08456e5e1b15fb1ff0d528d0fded">
  <xsd:schema xmlns:xsd="http://www.w3.org/2001/XMLSchema" xmlns:xs="http://www.w3.org/2001/XMLSchema" xmlns:p="http://schemas.microsoft.com/office/2006/metadata/properties" xmlns:ns2="b776e735-9fb1-41ba-8c05-818ee75c3c28" targetNamespace="http://schemas.microsoft.com/office/2006/metadata/properties" ma:root="true" ma:fieldsID="22e2a4357947e96e9d898cdb934f2093" ns2:_="">
    <xsd:import namespace="b776e735-9fb1-41ba-8c05-818ee75c3c28"/>
    <xsd:element name="properties">
      <xsd:complexType>
        <xsd:sequence>
          <xsd:element name="documentManagement">
            <xsd:complexType>
              <xsd:all>
                <xsd:element ref="ns2:Predmet" minOccurs="0"/>
                <xsd:element ref="ns2:SyncDMS" minOccurs="0"/>
                <xsd:element ref="ns2:Objav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76e735-9fb1-41ba-8c05-818ee75c3c28" elementFormDefault="qualified">
    <xsd:import namespace="http://schemas.microsoft.com/office/2006/documentManagement/types"/>
    <xsd:import namespace="http://schemas.microsoft.com/office/infopath/2007/PartnerControls"/>
    <xsd:element name="Predmet" ma:index="8" nillable="true" ma:displayName="Predmet" ma:list="{fb7e3e81-a5dc-4208-b29a-01e7248dccd5}" ma:internalName="Predmet" ma:showField="Title">
      <xsd:simpleType>
        <xsd:restriction base="dms:Lookup"/>
      </xsd:simpleType>
    </xsd:element>
    <xsd:element name="SyncDMS" ma:index="9" nillable="true" ma:displayName="SyncDMS" ma:default="0" ma:internalName="SyncDMS">
      <xsd:simpleType>
        <xsd:restriction base="dms:Boolean"/>
      </xsd:simpleType>
    </xsd:element>
    <xsd:element name="Objavi" ma:index="10" nillable="true" ma:displayName="Objavi" ma:default="0" ma:internalName="Objavi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9C738E-B6E8-4DCD-8630-02D9A4B0435F}">
  <ds:schemaRefs>
    <ds:schemaRef ds:uri="http://schemas.microsoft.com/office/2006/metadata/properties"/>
    <ds:schemaRef ds:uri="http://schemas.microsoft.com/office/infopath/2007/PartnerControls"/>
    <ds:schemaRef ds:uri="b776e735-9fb1-41ba-8c05-818ee75c3c28"/>
  </ds:schemaRefs>
</ds:datastoreItem>
</file>

<file path=customXml/itemProps2.xml><?xml version="1.0" encoding="utf-8"?>
<ds:datastoreItem xmlns:ds="http://schemas.openxmlformats.org/officeDocument/2006/customXml" ds:itemID="{FDAFFE56-9AC3-4F80-BBF1-BD58F95EFA3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DB16C29-68CB-43DB-B812-094D168A6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76e735-9fb1-41ba-8c05-818ee75c3c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FC09E63-FA15-4BD3-8948-EC9C4CA046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574</Words>
  <Characters>3821</Characters>
  <Application>Microsoft Office Word</Application>
  <DocSecurity>0</DocSecurity>
  <Lines>31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Igor Lukač, M-62-23, mišljenje</vt:lpstr>
      <vt:lpstr/>
    </vt:vector>
  </TitlesOfParts>
  <Company/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Igor Lukač, M-62-23, mišljenje</dc:title>
  <dc:creator>Sukob5</dc:creator>
  <cp:lastModifiedBy>Daniel Zabčić</cp:lastModifiedBy>
  <cp:revision>4</cp:revision>
  <cp:lastPrinted>2024-03-08T14:15:00Z</cp:lastPrinted>
  <dcterms:created xsi:type="dcterms:W3CDTF">2024-03-08T14:12:00Z</dcterms:created>
  <dcterms:modified xsi:type="dcterms:W3CDTF">2024-03-16T12:30:00Z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0x010100CF89B9349C27DD4C94C8D3083F2009B1</vt:lpwstr>
  </property>
  <property fmtid="{D5CDD505-2E9C-101B-9397-08002B2CF9AE}" pid="3" name="GrammarlyDocumentId">
    <vt:lpwstr>23deb86baeab2994786871428f9c8426dad4a742a8406d0a196f27fee3f2eb5b</vt:lpwstr>
  </property>
</Properties>
</file>