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CBC9F" w14:textId="499495F9" w:rsidR="00DF7F17" w:rsidRDefault="00DF7F1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P-545/23</w:t>
      </w:r>
    </w:p>
    <w:p w14:paraId="115712DD" w14:textId="3D51607D" w:rsidR="00DF7F17" w:rsidRDefault="00DF7F1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711-02-01/06-2024-07</w:t>
      </w:r>
    </w:p>
    <w:p w14:paraId="380FDD25" w14:textId="7252375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7F17">
        <w:rPr>
          <w:rFonts w:ascii="Times New Roman" w:eastAsia="Times New Roman" w:hAnsi="Times New Roman" w:cs="Times New Roman"/>
          <w:sz w:val="24"/>
          <w:szCs w:val="24"/>
          <w:lang w:eastAsia="hr-HR"/>
        </w:rPr>
        <w:t>1</w:t>
      </w:r>
      <w:r w:rsidR="002614C4">
        <w:rPr>
          <w:rFonts w:ascii="Times New Roman" w:eastAsia="Times New Roman" w:hAnsi="Times New Roman" w:cs="Times New Roman"/>
          <w:sz w:val="24"/>
          <w:szCs w:val="24"/>
          <w:lang w:eastAsia="hr-HR"/>
        </w:rPr>
        <w:t>8</w:t>
      </w:r>
      <w:r w:rsidR="00F825D0">
        <w:rPr>
          <w:rFonts w:ascii="Times New Roman" w:eastAsia="Times New Roman" w:hAnsi="Times New Roman" w:cs="Times New Roman"/>
          <w:sz w:val="24"/>
          <w:szCs w:val="24"/>
          <w:lang w:eastAsia="hr-HR"/>
        </w:rPr>
        <w:t xml:space="preserve">. </w:t>
      </w:r>
      <w:r w:rsidR="002614C4">
        <w:rPr>
          <w:rFonts w:ascii="Times New Roman" w:eastAsia="Times New Roman" w:hAnsi="Times New Roman" w:cs="Times New Roman"/>
          <w:sz w:val="24"/>
          <w:szCs w:val="24"/>
          <w:lang w:eastAsia="hr-HR"/>
        </w:rPr>
        <w:t>listopada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653155B9"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C7184F">
        <w:rPr>
          <w:rFonts w:ascii="Times New Roman" w:hAnsi="Times New Roman" w:cs="Times New Roman"/>
          <w:color w:val="000000"/>
          <w:sz w:val="24"/>
          <w:szCs w:val="24"/>
        </w:rPr>
        <w:t xml:space="preserve"> </w:t>
      </w:r>
      <w:r w:rsidR="00277A2D" w:rsidRPr="00277A2D">
        <w:rPr>
          <w:rFonts w:ascii="Times New Roman" w:hAnsi="Times New Roman" w:cs="Times New Roman"/>
          <w:sz w:val="24"/>
          <w:szCs w:val="24"/>
        </w:rPr>
        <w:t>Nike Nodilo-Lakoš</w:t>
      </w:r>
      <w:r w:rsidR="00C7184F" w:rsidRPr="00277A2D">
        <w:rPr>
          <w:rFonts w:ascii="Times New Roman" w:hAnsi="Times New Roman" w:cs="Times New Roman"/>
          <w:sz w:val="24"/>
          <w:szCs w:val="24"/>
        </w:rPr>
        <w:t>,</w:t>
      </w:r>
      <w:r w:rsidRPr="00277A2D">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E356BF">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2614C4">
        <w:rPr>
          <w:rFonts w:ascii="Times New Roman" w:hAnsi="Times New Roman" w:cs="Times New Roman"/>
          <w:b/>
          <w:bCs/>
          <w:color w:val="000000"/>
          <w:sz w:val="24"/>
          <w:szCs w:val="24"/>
        </w:rPr>
        <w:t xml:space="preserve">Denisa </w:t>
      </w:r>
      <w:proofErr w:type="spellStart"/>
      <w:r w:rsidR="002614C4">
        <w:rPr>
          <w:rFonts w:ascii="Times New Roman" w:hAnsi="Times New Roman" w:cs="Times New Roman"/>
          <w:b/>
          <w:bCs/>
          <w:color w:val="000000"/>
          <w:sz w:val="24"/>
          <w:szCs w:val="24"/>
        </w:rPr>
        <w:t>Validžića</w:t>
      </w:r>
      <w:proofErr w:type="spellEnd"/>
      <w:r w:rsidR="008311E1">
        <w:rPr>
          <w:rFonts w:ascii="Times New Roman" w:hAnsi="Times New Roman" w:cs="Times New Roman"/>
          <w:b/>
          <w:bCs/>
          <w:color w:val="000000"/>
          <w:sz w:val="24"/>
          <w:szCs w:val="24"/>
        </w:rPr>
        <w:t>, OIB:</w:t>
      </w:r>
      <w:r w:rsidR="002614C4" w:rsidRPr="002614C4">
        <w:t xml:space="preserve"> </w:t>
      </w:r>
      <w:r w:rsidR="00133549" w:rsidRPr="00133549">
        <w:rPr>
          <w:rFonts w:ascii="Times New Roman" w:hAnsi="Times New Roman" w:cs="Times New Roman"/>
          <w:b/>
          <w:bCs/>
          <w:color w:val="000000"/>
          <w:sz w:val="24"/>
          <w:szCs w:val="24"/>
          <w:highlight w:val="black"/>
        </w:rPr>
        <w:t>……………..</w:t>
      </w:r>
      <w:r w:rsidR="00F56DBC" w:rsidRPr="00F56DBC">
        <w:t xml:space="preserve"> </w:t>
      </w:r>
      <w:r w:rsidR="00BF6043" w:rsidRPr="00142888">
        <w:rPr>
          <w:rFonts w:ascii="Times New Roman" w:hAnsi="Times New Roman" w:cs="Times New Roman"/>
          <w:bCs/>
          <w:color w:val="000000"/>
          <w:sz w:val="24"/>
          <w:szCs w:val="24"/>
        </w:rPr>
        <w:t>,</w:t>
      </w:r>
      <w:r w:rsidR="006D0D3F">
        <w:rPr>
          <w:rFonts w:ascii="Times New Roman" w:hAnsi="Times New Roman" w:cs="Times New Roman"/>
          <w:bCs/>
          <w:color w:val="000000"/>
          <w:sz w:val="24"/>
          <w:szCs w:val="24"/>
        </w:rPr>
        <w:t xml:space="preserve"> </w:t>
      </w:r>
      <w:r w:rsidR="004466AB">
        <w:rPr>
          <w:rFonts w:ascii="Times New Roman" w:hAnsi="Times New Roman" w:cs="Times New Roman"/>
          <w:b/>
          <w:color w:val="000000"/>
          <w:sz w:val="24"/>
          <w:szCs w:val="24"/>
        </w:rPr>
        <w:t xml:space="preserve">direktora trgovačkog društva </w:t>
      </w:r>
      <w:r w:rsidR="002614C4">
        <w:rPr>
          <w:rFonts w:ascii="Times New Roman" w:hAnsi="Times New Roman" w:cs="Times New Roman"/>
          <w:b/>
          <w:color w:val="000000"/>
          <w:sz w:val="24"/>
          <w:szCs w:val="24"/>
        </w:rPr>
        <w:t>PANONSKI DRVNI CENTAR KOMPETENCIJA d.o.o. za usluge i razvoj</w:t>
      </w:r>
      <w:r w:rsidR="00C7184F">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2614C4">
        <w:rPr>
          <w:rFonts w:ascii="Times New Roman" w:hAnsi="Times New Roman" w:cs="Times New Roman"/>
          <w:bCs/>
          <w:color w:val="000000"/>
          <w:sz w:val="24"/>
          <w:szCs w:val="24"/>
        </w:rPr>
        <w:t>6</w:t>
      </w:r>
      <w:r w:rsidR="00D31320">
        <w:rPr>
          <w:rFonts w:ascii="Times New Roman" w:hAnsi="Times New Roman" w:cs="Times New Roman"/>
          <w:bCs/>
          <w:color w:val="000000"/>
          <w:sz w:val="24"/>
          <w:szCs w:val="24"/>
        </w:rPr>
        <w:t>2</w:t>
      </w:r>
      <w:r w:rsidRPr="00C23768">
        <w:rPr>
          <w:rFonts w:ascii="Times New Roman" w:hAnsi="Times New Roman" w:cs="Times New Roman"/>
          <w:color w:val="000000"/>
          <w:sz w:val="24"/>
          <w:szCs w:val="24"/>
        </w:rPr>
        <w:t xml:space="preserve">. sjednici održanoj </w:t>
      </w:r>
      <w:r w:rsidRPr="007652AF">
        <w:rPr>
          <w:rFonts w:ascii="Times New Roman" w:hAnsi="Times New Roman" w:cs="Times New Roman"/>
          <w:color w:val="FF0000"/>
          <w:sz w:val="24"/>
          <w:szCs w:val="24"/>
        </w:rPr>
        <w:t xml:space="preserve"> </w:t>
      </w:r>
      <w:r w:rsidR="007652AF" w:rsidRPr="0050593F">
        <w:rPr>
          <w:rFonts w:ascii="Times New Roman" w:hAnsi="Times New Roman" w:cs="Times New Roman"/>
          <w:sz w:val="24"/>
          <w:szCs w:val="24"/>
        </w:rPr>
        <w:t xml:space="preserve">18. </w:t>
      </w:r>
      <w:r w:rsidR="002614C4">
        <w:rPr>
          <w:rFonts w:ascii="Times New Roman" w:hAnsi="Times New Roman" w:cs="Times New Roman"/>
          <w:color w:val="000000"/>
          <w:sz w:val="24"/>
          <w:szCs w:val="24"/>
        </w:rPr>
        <w:t>listopada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2A721A7B"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 xml:space="preserve">k </w:t>
      </w:r>
      <w:r w:rsidR="002614C4">
        <w:rPr>
          <w:rFonts w:ascii="Times New Roman" w:eastAsia="Calibri" w:hAnsi="Times New Roman" w:cs="Times New Roman"/>
          <w:b/>
          <w:bCs/>
          <w:color w:val="000000"/>
          <w:sz w:val="24"/>
          <w:szCs w:val="24"/>
        </w:rPr>
        <w:t xml:space="preserve">Denis </w:t>
      </w:r>
      <w:proofErr w:type="spellStart"/>
      <w:r w:rsidR="002614C4">
        <w:rPr>
          <w:rFonts w:ascii="Times New Roman" w:eastAsia="Calibri" w:hAnsi="Times New Roman" w:cs="Times New Roman"/>
          <w:b/>
          <w:bCs/>
          <w:color w:val="000000"/>
          <w:sz w:val="24"/>
          <w:szCs w:val="24"/>
        </w:rPr>
        <w:t>Validžić</w:t>
      </w:r>
      <w:proofErr w:type="spellEnd"/>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6D0D3F">
        <w:rPr>
          <w:rFonts w:ascii="Times New Roman" w:eastAsia="Calibri" w:hAnsi="Times New Roman" w:cs="Times New Roman"/>
          <w:b/>
          <w:bCs/>
          <w:color w:val="000000"/>
          <w:sz w:val="24"/>
          <w:szCs w:val="24"/>
        </w:rPr>
        <w:t xml:space="preserve">direktor trgovačkog društva </w:t>
      </w:r>
      <w:r w:rsidR="002614C4">
        <w:rPr>
          <w:rFonts w:ascii="Times New Roman" w:eastAsia="Calibri" w:hAnsi="Times New Roman" w:cs="Times New Roman"/>
          <w:b/>
          <w:bCs/>
          <w:color w:val="000000"/>
          <w:sz w:val="24"/>
          <w:szCs w:val="24"/>
        </w:rPr>
        <w:t>PANONSKI DRVNI CENTAR KOMPETENCIJA d.o.o. za usluge i razvoj</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131B60DB"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42FAB9C" w14:textId="15C90EE7" w:rsidR="00BF3724" w:rsidRPr="007652AF" w:rsidRDefault="00537FD1" w:rsidP="007652A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2614C4">
        <w:rPr>
          <w:rFonts w:ascii="Times New Roman" w:hAnsi="Times New Roman" w:cs="Times New Roman"/>
          <w:color w:val="000000"/>
          <w:sz w:val="24"/>
          <w:szCs w:val="24"/>
        </w:rPr>
        <w:t xml:space="preserve">Denis </w:t>
      </w:r>
      <w:proofErr w:type="spellStart"/>
      <w:r w:rsidR="002614C4">
        <w:rPr>
          <w:rFonts w:ascii="Times New Roman" w:hAnsi="Times New Roman" w:cs="Times New Roman"/>
          <w:color w:val="000000"/>
          <w:sz w:val="24"/>
          <w:szCs w:val="24"/>
        </w:rPr>
        <w:t>Validžić</w:t>
      </w:r>
      <w:proofErr w:type="spellEnd"/>
      <w:r w:rsidR="006B4EC8">
        <w:rPr>
          <w:rFonts w:ascii="Times New Roman" w:hAnsi="Times New Roman" w:cs="Times New Roman"/>
          <w:color w:val="000000"/>
          <w:sz w:val="24"/>
          <w:szCs w:val="24"/>
        </w:rPr>
        <w:t>,</w:t>
      </w:r>
      <w:r w:rsidR="00B14BA2">
        <w:rPr>
          <w:rFonts w:ascii="Times New Roman" w:hAnsi="Times New Roman" w:cs="Times New Roman"/>
          <w:color w:val="000000"/>
          <w:sz w:val="24"/>
          <w:szCs w:val="24"/>
        </w:rPr>
        <w:t xml:space="preserve"> </w:t>
      </w:r>
      <w:r w:rsidR="006D0D3F">
        <w:rPr>
          <w:rFonts w:ascii="Times New Roman" w:hAnsi="Times New Roman" w:cs="Times New Roman"/>
          <w:color w:val="000000"/>
          <w:sz w:val="24"/>
          <w:szCs w:val="24"/>
        </w:rPr>
        <w:t xml:space="preserve">direktor trgovačkog društva </w:t>
      </w:r>
      <w:r w:rsidR="002614C4">
        <w:rPr>
          <w:rFonts w:ascii="Times New Roman" w:hAnsi="Times New Roman" w:cs="Times New Roman"/>
          <w:color w:val="000000"/>
          <w:sz w:val="24"/>
          <w:szCs w:val="24"/>
        </w:rPr>
        <w:t xml:space="preserve">PANONSKI DRVNI CENTAR KOMPETENCIJA </w:t>
      </w:r>
      <w:r w:rsidR="006D0D3F">
        <w:rPr>
          <w:rFonts w:ascii="Times New Roman" w:hAnsi="Times New Roman" w:cs="Times New Roman"/>
          <w:color w:val="000000"/>
          <w:sz w:val="24"/>
          <w:szCs w:val="24"/>
        </w:rPr>
        <w:t xml:space="preserve"> d.o.o. za </w:t>
      </w:r>
      <w:r w:rsidR="002614C4">
        <w:rPr>
          <w:rFonts w:ascii="Times New Roman" w:hAnsi="Times New Roman" w:cs="Times New Roman"/>
          <w:color w:val="000000"/>
          <w:sz w:val="24"/>
          <w:szCs w:val="24"/>
        </w:rPr>
        <w:t>usluge i razvoj</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C7184F">
        <w:rPr>
          <w:rFonts w:ascii="Times New Roman" w:hAnsi="Times New Roman" w:cs="Times New Roman"/>
          <w:sz w:val="24"/>
          <w:szCs w:val="24"/>
        </w:rPr>
        <w:t xml:space="preserve"> godine.</w:t>
      </w:r>
      <w:bookmarkEnd w:id="0"/>
      <w:r w:rsidR="00667A74">
        <w:rPr>
          <w:rFonts w:ascii="Times New Roman" w:hAnsi="Times New Roman" w:cs="Times New Roman"/>
          <w:color w:val="000000"/>
          <w:sz w:val="24"/>
          <w:szCs w:val="24"/>
        </w:rPr>
        <w:t xml:space="preserve"> </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15FBB167" w:rsidR="00BF3724" w:rsidRPr="0050593F" w:rsidRDefault="00BF3724" w:rsidP="003F1E59">
      <w:pPr>
        <w:autoSpaceDE w:val="0"/>
        <w:autoSpaceDN w:val="0"/>
        <w:adjustRightInd w:val="0"/>
        <w:spacing w:after="0"/>
        <w:ind w:firstLine="709"/>
        <w:jc w:val="both"/>
        <w:rPr>
          <w:rFonts w:ascii="Times New Roman" w:hAnsi="Times New Roman" w:cs="Times New Roman"/>
          <w:strike/>
          <w:sz w:val="24"/>
          <w:szCs w:val="24"/>
        </w:rPr>
      </w:pPr>
      <w:r>
        <w:rPr>
          <w:rFonts w:ascii="Times New Roman" w:hAnsi="Times New Roman" w:cs="Times New Roman"/>
          <w:color w:val="000000"/>
          <w:sz w:val="24"/>
          <w:szCs w:val="24"/>
        </w:rPr>
        <w:t>Uvidom u Registar obveznika Povjerenstvo je utvrdilo da je obveznik podnio imovinsk</w:t>
      </w:r>
      <w:r w:rsidR="002614C4">
        <w:rPr>
          <w:rFonts w:ascii="Times New Roman" w:hAnsi="Times New Roman" w:cs="Times New Roman"/>
          <w:color w:val="000000"/>
          <w:sz w:val="24"/>
          <w:szCs w:val="24"/>
        </w:rPr>
        <w:t>u karticu povodom godišnje obveze podnošenja za 2021. godinu dana</w:t>
      </w:r>
      <w:r w:rsidR="00C7184F" w:rsidRPr="00277A2D">
        <w:rPr>
          <w:rFonts w:ascii="Times New Roman" w:hAnsi="Times New Roman" w:cs="Times New Roman"/>
          <w:sz w:val="24"/>
          <w:szCs w:val="24"/>
        </w:rPr>
        <w:t xml:space="preserve"> </w:t>
      </w:r>
      <w:r w:rsidR="006417FE" w:rsidRPr="0050593F">
        <w:rPr>
          <w:rFonts w:ascii="Times New Roman" w:hAnsi="Times New Roman" w:cs="Times New Roman"/>
          <w:sz w:val="24"/>
          <w:szCs w:val="24"/>
        </w:rPr>
        <w:t>1</w:t>
      </w:r>
      <w:r w:rsidR="0066280A" w:rsidRPr="0050593F">
        <w:rPr>
          <w:rFonts w:ascii="Times New Roman" w:hAnsi="Times New Roman" w:cs="Times New Roman"/>
          <w:sz w:val="24"/>
          <w:szCs w:val="24"/>
        </w:rPr>
        <w:t>5</w:t>
      </w:r>
      <w:r w:rsidR="006417FE" w:rsidRPr="0050593F">
        <w:rPr>
          <w:rFonts w:ascii="Times New Roman" w:hAnsi="Times New Roman" w:cs="Times New Roman"/>
          <w:sz w:val="24"/>
          <w:szCs w:val="24"/>
        </w:rPr>
        <w:t xml:space="preserve">. </w:t>
      </w:r>
      <w:r w:rsidR="002614C4" w:rsidRPr="0050593F">
        <w:rPr>
          <w:rFonts w:ascii="Times New Roman" w:hAnsi="Times New Roman" w:cs="Times New Roman"/>
          <w:sz w:val="24"/>
          <w:szCs w:val="24"/>
        </w:rPr>
        <w:t xml:space="preserve">kolovoza </w:t>
      </w:r>
      <w:r w:rsidR="006417FE" w:rsidRPr="0050593F">
        <w:rPr>
          <w:rFonts w:ascii="Times New Roman" w:hAnsi="Times New Roman" w:cs="Times New Roman"/>
          <w:sz w:val="24"/>
          <w:szCs w:val="24"/>
        </w:rPr>
        <w:t>20</w:t>
      </w:r>
      <w:r w:rsidR="002614C4" w:rsidRPr="0050593F">
        <w:rPr>
          <w:rFonts w:ascii="Times New Roman" w:hAnsi="Times New Roman" w:cs="Times New Roman"/>
          <w:sz w:val="24"/>
          <w:szCs w:val="24"/>
        </w:rPr>
        <w:t>22</w:t>
      </w:r>
      <w:r w:rsidR="006417FE" w:rsidRPr="0050593F">
        <w:rPr>
          <w:rFonts w:ascii="Times New Roman" w:hAnsi="Times New Roman" w:cs="Times New Roman"/>
          <w:sz w:val="24"/>
          <w:szCs w:val="24"/>
        </w:rPr>
        <w:t>.</w:t>
      </w:r>
      <w:r w:rsidR="002614C4" w:rsidRPr="0050593F">
        <w:rPr>
          <w:rFonts w:ascii="Times New Roman" w:hAnsi="Times New Roman" w:cs="Times New Roman"/>
          <w:sz w:val="24"/>
          <w:szCs w:val="24"/>
        </w:rPr>
        <w:t xml:space="preserve"> godine</w:t>
      </w:r>
      <w:r w:rsidR="007652AF" w:rsidRPr="0050593F">
        <w:rPr>
          <w:rFonts w:ascii="Times New Roman" w:hAnsi="Times New Roman" w:cs="Times New Roman"/>
          <w:sz w:val="24"/>
          <w:szCs w:val="24"/>
        </w:rPr>
        <w:t>-provjeriti u predmetu</w:t>
      </w:r>
      <w:r w:rsidR="0066280A" w:rsidRPr="0050593F">
        <w:rPr>
          <w:rFonts w:ascii="Times New Roman" w:hAnsi="Times New Roman" w:cs="Times New Roman"/>
          <w:sz w:val="24"/>
          <w:szCs w:val="24"/>
        </w:rPr>
        <w:t xml:space="preserve">. </w:t>
      </w:r>
      <w:r w:rsidR="00D31320" w:rsidRPr="0050593F">
        <w:rPr>
          <w:rFonts w:ascii="Times New Roman" w:hAnsi="Times New Roman" w:cs="Times New Roman"/>
          <w:sz w:val="24"/>
          <w:szCs w:val="24"/>
        </w:rPr>
        <w:t xml:space="preserve"> </w:t>
      </w:r>
      <w:r w:rsidRPr="0050593F">
        <w:rPr>
          <w:rFonts w:ascii="Times New Roman" w:hAnsi="Times New Roman" w:cs="Times New Roman"/>
          <w:sz w:val="24"/>
          <w:szCs w:val="24"/>
        </w:rPr>
        <w:t xml:space="preserve">Međutim, </w:t>
      </w:r>
      <w:r w:rsidR="0066280A" w:rsidRPr="0050593F">
        <w:rPr>
          <w:rFonts w:ascii="Times New Roman" w:hAnsi="Times New Roman" w:cs="Times New Roman"/>
          <w:sz w:val="24"/>
          <w:szCs w:val="24"/>
        </w:rPr>
        <w:t xml:space="preserve">također je </w:t>
      </w:r>
      <w:r w:rsidRPr="0050593F">
        <w:rPr>
          <w:rFonts w:ascii="Times New Roman" w:hAnsi="Times New Roman" w:cs="Times New Roman"/>
          <w:sz w:val="24"/>
          <w:szCs w:val="24"/>
        </w:rPr>
        <w:t>utvrđeno i da obveznik</w:t>
      </w:r>
      <w:r w:rsidR="00AF48BA" w:rsidRPr="0050593F">
        <w:rPr>
          <w:rFonts w:ascii="Times New Roman" w:hAnsi="Times New Roman" w:cs="Times New Roman"/>
          <w:sz w:val="24"/>
          <w:szCs w:val="24"/>
        </w:rPr>
        <w:t xml:space="preserve"> </w:t>
      </w:r>
      <w:r w:rsidR="00553CEE" w:rsidRPr="0050593F">
        <w:rPr>
          <w:rFonts w:ascii="Times New Roman" w:hAnsi="Times New Roman" w:cs="Times New Roman"/>
          <w:sz w:val="24"/>
          <w:szCs w:val="24"/>
        </w:rPr>
        <w:t xml:space="preserve">u zakonskom roku </w:t>
      </w:r>
      <w:r w:rsidR="00AF48BA" w:rsidRPr="0050593F">
        <w:rPr>
          <w:rFonts w:ascii="Times New Roman" w:hAnsi="Times New Roman" w:cs="Times New Roman"/>
          <w:sz w:val="24"/>
          <w:szCs w:val="24"/>
        </w:rPr>
        <w:t>do 31. siječnja 2023. godine nije podnio imovinsku karticu za 2022. godinu</w:t>
      </w:r>
      <w:r w:rsidR="0050593F">
        <w:rPr>
          <w:rFonts w:ascii="Times New Roman" w:hAnsi="Times New Roman" w:cs="Times New Roman"/>
          <w:sz w:val="24"/>
          <w:szCs w:val="24"/>
        </w:rPr>
        <w:t>.</w:t>
      </w:r>
    </w:p>
    <w:p w14:paraId="39419BE3" w14:textId="77777777" w:rsidR="00537FD1" w:rsidRPr="0050593F" w:rsidRDefault="00537FD1" w:rsidP="00BF3724">
      <w:pPr>
        <w:autoSpaceDE w:val="0"/>
        <w:autoSpaceDN w:val="0"/>
        <w:adjustRightInd w:val="0"/>
        <w:spacing w:after="0"/>
        <w:jc w:val="both"/>
        <w:rPr>
          <w:rFonts w:ascii="Times New Roman" w:hAnsi="Times New Roman" w:cs="Times New Roman"/>
          <w:strike/>
          <w:sz w:val="24"/>
          <w:szCs w:val="24"/>
        </w:rPr>
      </w:pPr>
    </w:p>
    <w:p w14:paraId="56835385" w14:textId="516110AA" w:rsidR="00EA593E" w:rsidRDefault="00537FD1" w:rsidP="003A62A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2614C4">
        <w:rPr>
          <w:rFonts w:ascii="Times New Roman" w:hAnsi="Times New Roman" w:cs="Times New Roman"/>
          <w:color w:val="000000"/>
          <w:sz w:val="24"/>
          <w:szCs w:val="24"/>
        </w:rPr>
        <w:t>16</w:t>
      </w:r>
      <w:r w:rsidR="00EA50CC" w:rsidRPr="00EA50CC">
        <w:rPr>
          <w:rFonts w:ascii="Times New Roman" w:hAnsi="Times New Roman" w:cs="Times New Roman"/>
          <w:color w:val="000000"/>
          <w:sz w:val="24"/>
          <w:szCs w:val="24"/>
        </w:rPr>
        <w:t xml:space="preserve">. </w:t>
      </w:r>
      <w:r w:rsidR="002614C4">
        <w:rPr>
          <w:rFonts w:ascii="Times New Roman" w:hAnsi="Times New Roman" w:cs="Times New Roman"/>
          <w:color w:val="000000"/>
          <w:sz w:val="24"/>
          <w:szCs w:val="24"/>
        </w:rPr>
        <w:t>travnja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2614C4">
        <w:rPr>
          <w:rFonts w:ascii="Times New Roman" w:hAnsi="Times New Roman" w:cs="Times New Roman"/>
          <w:color w:val="000000"/>
          <w:sz w:val="24"/>
          <w:szCs w:val="24"/>
        </w:rPr>
        <w:t>545</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711-I-</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očituje na činjenična utvrđenja iz </w:t>
      </w:r>
      <w:r w:rsidR="003B6BE9">
        <w:rPr>
          <w:rFonts w:ascii="Times New Roman" w:hAnsi="Times New Roman" w:cs="Times New Roman"/>
          <w:color w:val="000000"/>
          <w:sz w:val="24"/>
          <w:szCs w:val="24"/>
        </w:rPr>
        <w:lastRenderedPageBreak/>
        <w:t>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bveznik</w:t>
      </w:r>
      <w:r w:rsidR="00D312D1" w:rsidRPr="003C67F9">
        <w:rPr>
          <w:rFonts w:ascii="Times New Roman" w:hAnsi="Times New Roman" w:cs="Times New Roman"/>
          <w:sz w:val="24"/>
          <w:szCs w:val="24"/>
        </w:rPr>
        <w:t xml:space="preserve"> </w:t>
      </w:r>
      <w:r w:rsidR="007652AF">
        <w:rPr>
          <w:rFonts w:ascii="Times New Roman" w:hAnsi="Times New Roman" w:cs="Times New Roman"/>
          <w:sz w:val="24"/>
          <w:szCs w:val="24"/>
        </w:rPr>
        <w:t xml:space="preserve"> se </w:t>
      </w:r>
      <w:r w:rsidR="00800456">
        <w:rPr>
          <w:rFonts w:ascii="Times New Roman" w:hAnsi="Times New Roman" w:cs="Times New Roman"/>
          <w:sz w:val="24"/>
          <w:szCs w:val="24"/>
        </w:rPr>
        <w:t xml:space="preserve">na </w:t>
      </w:r>
      <w:r w:rsidR="00AD7E32">
        <w:rPr>
          <w:rFonts w:ascii="Times New Roman" w:hAnsi="Times New Roman" w:cs="Times New Roman"/>
          <w:sz w:val="24"/>
          <w:szCs w:val="24"/>
        </w:rPr>
        <w:t>citiranu</w:t>
      </w:r>
      <w:r w:rsidR="00800456">
        <w:rPr>
          <w:rFonts w:ascii="Times New Roman" w:hAnsi="Times New Roman" w:cs="Times New Roman"/>
          <w:sz w:val="24"/>
          <w:szCs w:val="24"/>
        </w:rPr>
        <w:t xml:space="preserve"> </w:t>
      </w:r>
      <w:r w:rsidR="00AD7E32">
        <w:rPr>
          <w:rFonts w:ascii="Times New Roman" w:hAnsi="Times New Roman" w:cs="Times New Roman"/>
          <w:sz w:val="24"/>
          <w:szCs w:val="24"/>
        </w:rPr>
        <w:t>o</w:t>
      </w:r>
      <w:r w:rsidR="00800456">
        <w:rPr>
          <w:rFonts w:ascii="Times New Roman" w:hAnsi="Times New Roman" w:cs="Times New Roman"/>
          <w:sz w:val="24"/>
          <w:szCs w:val="24"/>
        </w:rPr>
        <w:t>bavijest</w:t>
      </w:r>
      <w:r w:rsidR="007652AF">
        <w:rPr>
          <w:rFonts w:ascii="Times New Roman" w:hAnsi="Times New Roman" w:cs="Times New Roman"/>
          <w:sz w:val="24"/>
          <w:szCs w:val="24"/>
        </w:rPr>
        <w:t xml:space="preserve"> </w:t>
      </w:r>
      <w:r w:rsidR="007652AF" w:rsidRPr="0050593F">
        <w:rPr>
          <w:rFonts w:ascii="Times New Roman" w:hAnsi="Times New Roman" w:cs="Times New Roman"/>
          <w:sz w:val="24"/>
          <w:szCs w:val="24"/>
        </w:rPr>
        <w:t xml:space="preserve">očitovao podneskom zaprimljenim </w:t>
      </w:r>
      <w:r w:rsidR="007652AF" w:rsidRPr="00E356BF">
        <w:rPr>
          <w:rFonts w:ascii="Times New Roman" w:hAnsi="Times New Roman" w:cs="Times New Roman"/>
          <w:sz w:val="24"/>
          <w:szCs w:val="24"/>
        </w:rPr>
        <w:t>dana</w:t>
      </w:r>
      <w:r w:rsidR="00973712" w:rsidRPr="00E356BF">
        <w:rPr>
          <w:rFonts w:ascii="Times New Roman" w:hAnsi="Times New Roman" w:cs="Times New Roman"/>
          <w:sz w:val="24"/>
          <w:szCs w:val="24"/>
        </w:rPr>
        <w:t xml:space="preserve"> </w:t>
      </w:r>
      <w:r w:rsidR="00973712" w:rsidRPr="00973712">
        <w:rPr>
          <w:rFonts w:ascii="Times New Roman" w:hAnsi="Times New Roman" w:cs="Times New Roman"/>
          <w:sz w:val="24"/>
          <w:szCs w:val="24"/>
        </w:rPr>
        <w:t>08. svibnja 2024.</w:t>
      </w:r>
      <w:r w:rsidR="007652AF" w:rsidRPr="00973712">
        <w:rPr>
          <w:rFonts w:ascii="Times New Roman" w:hAnsi="Times New Roman" w:cs="Times New Roman"/>
          <w:sz w:val="24"/>
          <w:szCs w:val="24"/>
        </w:rPr>
        <w:t xml:space="preserve"> </w:t>
      </w:r>
      <w:r w:rsidR="00800456">
        <w:rPr>
          <w:rFonts w:ascii="Times New Roman" w:hAnsi="Times New Roman" w:cs="Times New Roman"/>
          <w:sz w:val="24"/>
          <w:szCs w:val="24"/>
        </w:rPr>
        <w:t>navodeći</w:t>
      </w:r>
      <w:r w:rsidR="00553CEE">
        <w:rPr>
          <w:rFonts w:ascii="Times New Roman" w:hAnsi="Times New Roman" w:cs="Times New Roman"/>
          <w:sz w:val="24"/>
          <w:szCs w:val="24"/>
        </w:rPr>
        <w:t xml:space="preserve"> da </w:t>
      </w:r>
      <w:r w:rsidR="002614C4">
        <w:rPr>
          <w:rFonts w:ascii="Times New Roman" w:hAnsi="Times New Roman" w:cs="Times New Roman"/>
          <w:sz w:val="24"/>
          <w:szCs w:val="24"/>
        </w:rPr>
        <w:t>mu je 2022. godina bila prva godina u obnašanju dužnosti i da nije imao uvid u sve obveze i detalje kojih se mora pridržavati te da je bio u uvjerenju da je napravio sve u skladu s</w:t>
      </w:r>
      <w:r w:rsidR="007652AF">
        <w:rPr>
          <w:rFonts w:ascii="Times New Roman" w:hAnsi="Times New Roman" w:cs="Times New Roman"/>
          <w:sz w:val="24"/>
          <w:szCs w:val="24"/>
        </w:rPr>
        <w:t>a</w:t>
      </w:r>
      <w:r w:rsidR="002614C4">
        <w:rPr>
          <w:rFonts w:ascii="Times New Roman" w:hAnsi="Times New Roman" w:cs="Times New Roman"/>
          <w:sz w:val="24"/>
          <w:szCs w:val="24"/>
        </w:rPr>
        <w:t xml:space="preserve"> traženjem. Zaključno je naveo da moli da se uvaže njegove isprike za nastali propust. Također, obveznik je potom, 23. lipnja 2024. godine i podnio imovinsku karticu za 2022. godinu.</w:t>
      </w:r>
    </w:p>
    <w:p w14:paraId="4462FA6B" w14:textId="77777777" w:rsidR="002614C4" w:rsidRDefault="002614C4"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20AA67F6"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3D693244"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B72E80">
        <w:rPr>
          <w:rFonts w:ascii="Times New Roman" w:hAnsi="Times New Roman" w:cs="Times New Roman"/>
          <w:color w:val="000000"/>
          <w:sz w:val="24"/>
          <w:szCs w:val="24"/>
        </w:rPr>
        <w:t xml:space="preserve">Denis </w:t>
      </w:r>
      <w:proofErr w:type="spellStart"/>
      <w:r w:rsidR="00B72E80">
        <w:rPr>
          <w:rFonts w:ascii="Times New Roman" w:hAnsi="Times New Roman" w:cs="Times New Roman"/>
          <w:color w:val="000000"/>
          <w:sz w:val="24"/>
          <w:szCs w:val="24"/>
        </w:rPr>
        <w:t>Validžić</w:t>
      </w:r>
      <w:proofErr w:type="spellEnd"/>
      <w:r w:rsidR="00CF3BC1">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 xml:space="preserve"> nije podnio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w:t>
      </w:r>
      <w:r w:rsidR="007652AF">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do 31. siječnja 2023.</w:t>
      </w:r>
      <w:r w:rsidR="00AD7E32">
        <w:rPr>
          <w:rFonts w:ascii="Times New Roman" w:hAnsi="Times New Roman" w:cs="Times New Roman"/>
          <w:color w:val="000000"/>
          <w:sz w:val="24"/>
          <w:szCs w:val="24"/>
        </w:rPr>
        <w:t xml:space="preserve"> godine</w:t>
      </w:r>
      <w:r w:rsidR="00BF3724">
        <w:rPr>
          <w:rFonts w:ascii="Times New Roman" w:hAnsi="Times New Roman" w:cs="Times New Roman"/>
          <w:color w:val="000000"/>
          <w:sz w:val="24"/>
          <w:szCs w:val="24"/>
        </w:rPr>
        <w:t>,</w:t>
      </w:r>
      <w:r w:rsidR="009E3BE8">
        <w:rPr>
          <w:rFonts w:ascii="Times New Roman" w:hAnsi="Times New Roman" w:cs="Times New Roman"/>
          <w:color w:val="000000"/>
          <w:sz w:val="24"/>
          <w:szCs w:val="24"/>
        </w:rPr>
        <w:t xml:space="preserve"> </w:t>
      </w:r>
      <w:r w:rsidR="006417FE">
        <w:rPr>
          <w:rFonts w:ascii="Times New Roman" w:hAnsi="Times New Roman" w:cs="Times New Roman"/>
          <w:color w:val="000000"/>
          <w:sz w:val="24"/>
          <w:szCs w:val="24"/>
        </w:rPr>
        <w:t xml:space="preserve">već </w:t>
      </w:r>
      <w:r w:rsidR="00AD7E32">
        <w:rPr>
          <w:rFonts w:ascii="Times New Roman" w:hAnsi="Times New Roman" w:cs="Times New Roman"/>
          <w:color w:val="000000"/>
          <w:sz w:val="24"/>
          <w:szCs w:val="24"/>
        </w:rPr>
        <w:t xml:space="preserve">je </w:t>
      </w:r>
      <w:r w:rsidR="00AD7E32" w:rsidRPr="00277A2D">
        <w:rPr>
          <w:rFonts w:ascii="Times New Roman" w:hAnsi="Times New Roman" w:cs="Times New Roman"/>
          <w:sz w:val="24"/>
          <w:szCs w:val="24"/>
        </w:rPr>
        <w:t xml:space="preserve">istu podnio </w:t>
      </w:r>
      <w:r w:rsidR="006417FE" w:rsidRPr="00277A2D">
        <w:rPr>
          <w:rFonts w:ascii="Times New Roman" w:hAnsi="Times New Roman" w:cs="Times New Roman"/>
          <w:sz w:val="24"/>
          <w:szCs w:val="24"/>
        </w:rPr>
        <w:t>sa zakašnjenjem</w:t>
      </w:r>
      <w:r w:rsidR="00AD7E32" w:rsidRPr="00277A2D">
        <w:rPr>
          <w:rFonts w:ascii="Times New Roman" w:hAnsi="Times New Roman" w:cs="Times New Roman"/>
          <w:sz w:val="24"/>
          <w:szCs w:val="24"/>
        </w:rPr>
        <w:t xml:space="preserve"> dana </w:t>
      </w:r>
      <w:r w:rsidR="00B72E80">
        <w:rPr>
          <w:rFonts w:ascii="Times New Roman" w:hAnsi="Times New Roman" w:cs="Times New Roman"/>
          <w:sz w:val="24"/>
          <w:szCs w:val="24"/>
        </w:rPr>
        <w:t>23</w:t>
      </w:r>
      <w:r w:rsidR="00AD7E32" w:rsidRPr="00277A2D">
        <w:rPr>
          <w:rFonts w:ascii="Times New Roman" w:hAnsi="Times New Roman" w:cs="Times New Roman"/>
          <w:sz w:val="24"/>
          <w:szCs w:val="24"/>
        </w:rPr>
        <w:t xml:space="preserve">. </w:t>
      </w:r>
      <w:r w:rsidR="00B72E80">
        <w:rPr>
          <w:rFonts w:ascii="Times New Roman" w:hAnsi="Times New Roman" w:cs="Times New Roman"/>
          <w:sz w:val="24"/>
          <w:szCs w:val="24"/>
        </w:rPr>
        <w:t>lipnja</w:t>
      </w:r>
      <w:r w:rsidR="00AD7E32" w:rsidRPr="00277A2D">
        <w:rPr>
          <w:rFonts w:ascii="Times New Roman" w:hAnsi="Times New Roman" w:cs="Times New Roman"/>
          <w:sz w:val="24"/>
          <w:szCs w:val="24"/>
        </w:rPr>
        <w:t xml:space="preserve"> </w:t>
      </w:r>
      <w:r w:rsidR="00AD7E32" w:rsidRPr="0050593F">
        <w:rPr>
          <w:rFonts w:ascii="Times New Roman" w:hAnsi="Times New Roman" w:cs="Times New Roman"/>
          <w:sz w:val="24"/>
          <w:szCs w:val="24"/>
        </w:rPr>
        <w:t>202</w:t>
      </w:r>
      <w:r w:rsidR="0050593F" w:rsidRPr="0050593F">
        <w:rPr>
          <w:rFonts w:ascii="Times New Roman" w:hAnsi="Times New Roman" w:cs="Times New Roman"/>
          <w:sz w:val="24"/>
          <w:szCs w:val="24"/>
        </w:rPr>
        <w:t>4</w:t>
      </w:r>
      <w:r w:rsidR="00AD7E32" w:rsidRPr="0050593F">
        <w:rPr>
          <w:rFonts w:ascii="Times New Roman" w:hAnsi="Times New Roman" w:cs="Times New Roman"/>
          <w:sz w:val="24"/>
          <w:szCs w:val="24"/>
        </w:rPr>
        <w:t>.</w:t>
      </w:r>
      <w:r w:rsidR="007652AF">
        <w:rPr>
          <w:rFonts w:ascii="Times New Roman" w:hAnsi="Times New Roman" w:cs="Times New Roman"/>
          <w:color w:val="FF0000"/>
          <w:sz w:val="24"/>
          <w:szCs w:val="24"/>
        </w:rPr>
        <w:t xml:space="preserve"> </w:t>
      </w:r>
      <w:r w:rsidR="00AD7E32" w:rsidRPr="00277A2D">
        <w:rPr>
          <w:rFonts w:ascii="Times New Roman" w:hAnsi="Times New Roman" w:cs="Times New Roman"/>
          <w:sz w:val="24"/>
          <w:szCs w:val="24"/>
        </w:rPr>
        <w:t>godine</w:t>
      </w:r>
      <w:r w:rsidR="006417FE" w:rsidRPr="00277A2D">
        <w:rPr>
          <w:rFonts w:ascii="Times New Roman" w:hAnsi="Times New Roman" w:cs="Times New Roman"/>
          <w:sz w:val="24"/>
          <w:szCs w:val="24"/>
        </w:rPr>
        <w:t xml:space="preserve">, </w:t>
      </w:r>
      <w:r w:rsidRPr="00277A2D">
        <w:rPr>
          <w:rFonts w:ascii="Times New Roman" w:hAnsi="Times New Roman" w:cs="Times New Roman"/>
          <w:sz w:val="24"/>
          <w:szCs w:val="24"/>
        </w:rPr>
        <w:t xml:space="preserve">imenovani </w:t>
      </w:r>
      <w:r>
        <w:rPr>
          <w:rFonts w:ascii="Times New Roman" w:hAnsi="Times New Roman" w:cs="Times New Roman"/>
          <w:color w:val="000000"/>
          <w:sz w:val="24"/>
          <w:szCs w:val="24"/>
        </w:rPr>
        <w:t>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6E1274F0" w14:textId="77777777" w:rsidR="00142B41" w:rsidRDefault="00142B41" w:rsidP="002B0BA2">
      <w:pPr>
        <w:autoSpaceDE w:val="0"/>
        <w:autoSpaceDN w:val="0"/>
        <w:adjustRightInd w:val="0"/>
        <w:spacing w:after="0"/>
        <w:ind w:firstLine="708"/>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45734976"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obvezniku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w:t>
      </w:r>
      <w:r w:rsidR="007652AF">
        <w:rPr>
          <w:rFonts w:ascii="Times New Roman" w:hAnsi="Times New Roman" w:cs="Times New Roman"/>
          <w:color w:val="000000"/>
          <w:sz w:val="24"/>
          <w:szCs w:val="24"/>
        </w:rPr>
        <w:t xml:space="preserve"> </w:t>
      </w:r>
      <w:r w:rsidR="007652AF" w:rsidRPr="0050593F">
        <w:rPr>
          <w:rFonts w:ascii="Times New Roman" w:hAnsi="Times New Roman" w:cs="Times New Roman"/>
          <w:sz w:val="24"/>
          <w:szCs w:val="24"/>
        </w:rPr>
        <w:t xml:space="preserve">u obliku </w:t>
      </w:r>
      <w:r w:rsidR="00455077" w:rsidRPr="0050593F">
        <w:rPr>
          <w:rFonts w:ascii="Times New Roman" w:hAnsi="Times New Roman" w:cs="Times New Roman"/>
          <w:sz w:val="24"/>
          <w:szCs w:val="24"/>
        </w:rPr>
        <w:t>opomene. Prilikom odmjeravanja vrste sankcije prije svega je obzir uzelo činjenicu da je obveznik, iako sa zakašnjenjem, podnio</w:t>
      </w:r>
      <w:r w:rsidR="00842CAB" w:rsidRPr="0050593F">
        <w:rPr>
          <w:rFonts w:ascii="Times New Roman" w:hAnsi="Times New Roman" w:cs="Times New Roman"/>
          <w:sz w:val="24"/>
          <w:szCs w:val="24"/>
        </w:rPr>
        <w:t xml:space="preserve"> godišnju</w:t>
      </w:r>
      <w:r w:rsidR="00455077" w:rsidRPr="0050593F">
        <w:rPr>
          <w:rFonts w:ascii="Times New Roman" w:hAnsi="Times New Roman" w:cs="Times New Roman"/>
          <w:sz w:val="24"/>
          <w:szCs w:val="24"/>
        </w:rPr>
        <w:t xml:space="preserve"> imovinsku</w:t>
      </w:r>
      <w:r w:rsidR="00842CAB" w:rsidRPr="0050593F">
        <w:rPr>
          <w:rFonts w:ascii="Times New Roman" w:hAnsi="Times New Roman" w:cs="Times New Roman"/>
          <w:sz w:val="24"/>
          <w:szCs w:val="24"/>
        </w:rPr>
        <w:t xml:space="preserve"> karticu za 2022. godinu</w:t>
      </w:r>
      <w:r w:rsidR="007652AF" w:rsidRPr="0050593F">
        <w:rPr>
          <w:rFonts w:ascii="Times New Roman" w:hAnsi="Times New Roman" w:cs="Times New Roman"/>
          <w:sz w:val="24"/>
          <w:szCs w:val="24"/>
        </w:rPr>
        <w:t>, čime su i Povjerenstvo i javnost dobili uvid u njegovo imovinsko stanje za navedeno razdoblje.</w:t>
      </w:r>
      <w:r w:rsidR="00455077" w:rsidRPr="0050593F">
        <w:rPr>
          <w:rFonts w:ascii="Times New Roman" w:hAnsi="Times New Roman" w:cs="Times New Roman"/>
          <w:sz w:val="24"/>
          <w:szCs w:val="24"/>
        </w:rPr>
        <w:t xml:space="preserve"> </w:t>
      </w:r>
      <w:r w:rsidR="00FD321D" w:rsidRPr="0050593F">
        <w:rPr>
          <w:rFonts w:ascii="Times New Roman" w:hAnsi="Times New Roman" w:cs="Times New Roman"/>
          <w:sz w:val="24"/>
          <w:szCs w:val="24"/>
        </w:rPr>
        <w:t>Također</w:t>
      </w:r>
      <w:r w:rsidR="00FD321D" w:rsidRPr="00277A2D">
        <w:rPr>
          <w:rFonts w:ascii="Times New Roman" w:hAnsi="Times New Roman" w:cs="Times New Roman"/>
          <w:sz w:val="24"/>
          <w:szCs w:val="24"/>
        </w:rPr>
        <w:t xml:space="preserve">, Povjerenstvo kao olakotnu okolnost obvezniku uzima u obzir i činjenicu da  protiv imenovanog do sada pred Povjerenstvom </w:t>
      </w:r>
      <w:r w:rsidR="00AD7E32" w:rsidRPr="00277A2D">
        <w:rPr>
          <w:rFonts w:ascii="Times New Roman" w:hAnsi="Times New Roman" w:cs="Times New Roman"/>
          <w:sz w:val="24"/>
          <w:szCs w:val="24"/>
        </w:rPr>
        <w:t xml:space="preserve"> nisu vođeni postupci zbog povreda odredbi ZSSI-a</w:t>
      </w:r>
      <w:r w:rsidR="00FD321D" w:rsidRPr="00277A2D">
        <w:rPr>
          <w:rFonts w:ascii="Times New Roman" w:hAnsi="Times New Roman" w:cs="Times New Roman"/>
          <w:sz w:val="24"/>
          <w:szCs w:val="24"/>
        </w:rPr>
        <w:t xml:space="preserve">. </w:t>
      </w:r>
      <w:r w:rsidR="00455077" w:rsidRPr="00277A2D">
        <w:rPr>
          <w:rFonts w:ascii="Times New Roman" w:hAnsi="Times New Roman" w:cs="Times New Roman"/>
          <w:sz w:val="24"/>
          <w:szCs w:val="24"/>
        </w:rPr>
        <w:t>Slijedom sveg</w:t>
      </w:r>
      <w:r w:rsidR="007652AF">
        <w:rPr>
          <w:rFonts w:ascii="Times New Roman" w:hAnsi="Times New Roman" w:cs="Times New Roman"/>
          <w:sz w:val="24"/>
          <w:szCs w:val="24"/>
        </w:rPr>
        <w:t>a</w:t>
      </w:r>
      <w:r w:rsidR="00455077" w:rsidRPr="00277A2D">
        <w:rPr>
          <w:rFonts w:ascii="Times New Roman" w:hAnsi="Times New Roman" w:cs="Times New Roman"/>
          <w:sz w:val="24"/>
          <w:szCs w:val="24"/>
        </w:rPr>
        <w:t xml:space="preserve"> navedenog, Povjerenstvo smatr</w:t>
      </w:r>
      <w:r w:rsidR="00D7229C" w:rsidRPr="00277A2D">
        <w:rPr>
          <w:rFonts w:ascii="Times New Roman" w:hAnsi="Times New Roman" w:cs="Times New Roman"/>
          <w:sz w:val="24"/>
          <w:szCs w:val="24"/>
        </w:rPr>
        <w:t>a</w:t>
      </w:r>
      <w:r w:rsidR="00455077" w:rsidRPr="00277A2D">
        <w:rPr>
          <w:rFonts w:ascii="Times New Roman" w:hAnsi="Times New Roman" w:cs="Times New Roman"/>
          <w:sz w:val="24"/>
          <w:szCs w:val="24"/>
        </w:rPr>
        <w:t xml:space="preserve"> izricanje sankcije </w:t>
      </w:r>
      <w:r w:rsidR="00455077" w:rsidRPr="00455077">
        <w:rPr>
          <w:rFonts w:ascii="Times New Roman" w:hAnsi="Times New Roman" w:cs="Times New Roman"/>
          <w:color w:val="000000"/>
          <w:sz w:val="24"/>
          <w:szCs w:val="24"/>
        </w:rPr>
        <w:t>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02A576C6"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136BB636"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59655D">
        <w:rPr>
          <w:rFonts w:ascii="Times New Roman" w:eastAsia="Calibri" w:hAnsi="Times New Roman" w:cs="Times New Roman"/>
          <w:sz w:val="24"/>
          <w:szCs w:val="24"/>
        </w:rPr>
        <w:t xml:space="preserve">Denis </w:t>
      </w:r>
      <w:proofErr w:type="spellStart"/>
      <w:r w:rsidR="0059655D">
        <w:rPr>
          <w:rFonts w:ascii="Times New Roman" w:eastAsia="Calibri" w:hAnsi="Times New Roman" w:cs="Times New Roman"/>
          <w:sz w:val="24"/>
          <w:szCs w:val="24"/>
        </w:rPr>
        <w:t>Validžić</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91DF" w14:textId="77777777" w:rsidR="0044417C" w:rsidRDefault="0044417C" w:rsidP="005B5818">
      <w:pPr>
        <w:spacing w:after="0" w:line="240" w:lineRule="auto"/>
      </w:pPr>
      <w:r>
        <w:separator/>
      </w:r>
    </w:p>
  </w:endnote>
  <w:endnote w:type="continuationSeparator" w:id="0">
    <w:p w14:paraId="2DF67901" w14:textId="77777777" w:rsidR="0044417C" w:rsidRDefault="0044417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3C27" w14:textId="77777777" w:rsidR="0044417C" w:rsidRDefault="0044417C" w:rsidP="005B5818">
      <w:pPr>
        <w:spacing w:after="0" w:line="240" w:lineRule="auto"/>
      </w:pPr>
      <w:r>
        <w:separator/>
      </w:r>
    </w:p>
  </w:footnote>
  <w:footnote w:type="continuationSeparator" w:id="0">
    <w:p w14:paraId="7626A34A" w14:textId="77777777" w:rsidR="0044417C" w:rsidRDefault="0044417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0817"/>
    <w:rsid w:val="0003437B"/>
    <w:rsid w:val="00035648"/>
    <w:rsid w:val="0005280B"/>
    <w:rsid w:val="00063375"/>
    <w:rsid w:val="00067EC1"/>
    <w:rsid w:val="00090D50"/>
    <w:rsid w:val="00093FF6"/>
    <w:rsid w:val="000A0340"/>
    <w:rsid w:val="000A1322"/>
    <w:rsid w:val="000A6EFA"/>
    <w:rsid w:val="000B2775"/>
    <w:rsid w:val="000C4E9D"/>
    <w:rsid w:val="000C5B03"/>
    <w:rsid w:val="000C5FD2"/>
    <w:rsid w:val="000E626F"/>
    <w:rsid w:val="000E690B"/>
    <w:rsid w:val="000E75E4"/>
    <w:rsid w:val="000F12F3"/>
    <w:rsid w:val="000F41FA"/>
    <w:rsid w:val="000F59EC"/>
    <w:rsid w:val="000F5EE0"/>
    <w:rsid w:val="00101F03"/>
    <w:rsid w:val="00102531"/>
    <w:rsid w:val="00104468"/>
    <w:rsid w:val="00111528"/>
    <w:rsid w:val="00112E23"/>
    <w:rsid w:val="0011797A"/>
    <w:rsid w:val="001221E7"/>
    <w:rsid w:val="0012224D"/>
    <w:rsid w:val="00123ACD"/>
    <w:rsid w:val="00133549"/>
    <w:rsid w:val="00134AF9"/>
    <w:rsid w:val="001375FF"/>
    <w:rsid w:val="00142888"/>
    <w:rsid w:val="00142B41"/>
    <w:rsid w:val="0014798A"/>
    <w:rsid w:val="00152E9F"/>
    <w:rsid w:val="00160B51"/>
    <w:rsid w:val="00162063"/>
    <w:rsid w:val="00164B80"/>
    <w:rsid w:val="00165CF7"/>
    <w:rsid w:val="00166304"/>
    <w:rsid w:val="00174E14"/>
    <w:rsid w:val="00185343"/>
    <w:rsid w:val="001921FD"/>
    <w:rsid w:val="0019467D"/>
    <w:rsid w:val="00194A43"/>
    <w:rsid w:val="00195787"/>
    <w:rsid w:val="00195C39"/>
    <w:rsid w:val="001A4538"/>
    <w:rsid w:val="001B1F01"/>
    <w:rsid w:val="001C47FC"/>
    <w:rsid w:val="001D7BEB"/>
    <w:rsid w:val="001E3446"/>
    <w:rsid w:val="001E6B1F"/>
    <w:rsid w:val="001F159F"/>
    <w:rsid w:val="0020282B"/>
    <w:rsid w:val="002056F4"/>
    <w:rsid w:val="00211A65"/>
    <w:rsid w:val="00223AA3"/>
    <w:rsid w:val="0023102B"/>
    <w:rsid w:val="0023715E"/>
    <w:rsid w:val="0023718E"/>
    <w:rsid w:val="002421E6"/>
    <w:rsid w:val="00243338"/>
    <w:rsid w:val="00245F51"/>
    <w:rsid w:val="002541BE"/>
    <w:rsid w:val="00254646"/>
    <w:rsid w:val="00256200"/>
    <w:rsid w:val="002614C4"/>
    <w:rsid w:val="00277A2D"/>
    <w:rsid w:val="00277E61"/>
    <w:rsid w:val="002940DD"/>
    <w:rsid w:val="00296618"/>
    <w:rsid w:val="002B0BA2"/>
    <w:rsid w:val="002B2B98"/>
    <w:rsid w:val="002B4C70"/>
    <w:rsid w:val="002B5665"/>
    <w:rsid w:val="002B5C0F"/>
    <w:rsid w:val="002B5FF5"/>
    <w:rsid w:val="002C2815"/>
    <w:rsid w:val="002C3E17"/>
    <w:rsid w:val="002C4098"/>
    <w:rsid w:val="002C4EC2"/>
    <w:rsid w:val="002C66FD"/>
    <w:rsid w:val="002F146C"/>
    <w:rsid w:val="002F313C"/>
    <w:rsid w:val="0030414B"/>
    <w:rsid w:val="00322DCD"/>
    <w:rsid w:val="00327369"/>
    <w:rsid w:val="00332D21"/>
    <w:rsid w:val="003416CC"/>
    <w:rsid w:val="00346005"/>
    <w:rsid w:val="00346922"/>
    <w:rsid w:val="003470D0"/>
    <w:rsid w:val="00354459"/>
    <w:rsid w:val="003620F8"/>
    <w:rsid w:val="00375A76"/>
    <w:rsid w:val="00376285"/>
    <w:rsid w:val="00381352"/>
    <w:rsid w:val="00386D73"/>
    <w:rsid w:val="003A11CC"/>
    <w:rsid w:val="003A62AC"/>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331CC"/>
    <w:rsid w:val="00437948"/>
    <w:rsid w:val="0044337E"/>
    <w:rsid w:val="0044417C"/>
    <w:rsid w:val="00444515"/>
    <w:rsid w:val="004466AB"/>
    <w:rsid w:val="00452534"/>
    <w:rsid w:val="00455077"/>
    <w:rsid w:val="0045526D"/>
    <w:rsid w:val="00464616"/>
    <w:rsid w:val="00464C3A"/>
    <w:rsid w:val="0047109D"/>
    <w:rsid w:val="00477246"/>
    <w:rsid w:val="00481301"/>
    <w:rsid w:val="00496170"/>
    <w:rsid w:val="004A5B81"/>
    <w:rsid w:val="004B12AF"/>
    <w:rsid w:val="004B7882"/>
    <w:rsid w:val="004C1726"/>
    <w:rsid w:val="004C4A6A"/>
    <w:rsid w:val="004D23DE"/>
    <w:rsid w:val="004E6648"/>
    <w:rsid w:val="004E6FC9"/>
    <w:rsid w:val="004F1EF9"/>
    <w:rsid w:val="00504F80"/>
    <w:rsid w:val="0050593F"/>
    <w:rsid w:val="0051268B"/>
    <w:rsid w:val="00512887"/>
    <w:rsid w:val="005310EF"/>
    <w:rsid w:val="00537FD1"/>
    <w:rsid w:val="00550195"/>
    <w:rsid w:val="0055273A"/>
    <w:rsid w:val="00553CEE"/>
    <w:rsid w:val="00560D9E"/>
    <w:rsid w:val="00561152"/>
    <w:rsid w:val="00564BCB"/>
    <w:rsid w:val="00574F1F"/>
    <w:rsid w:val="00577C6C"/>
    <w:rsid w:val="0058194C"/>
    <w:rsid w:val="00587910"/>
    <w:rsid w:val="0059655D"/>
    <w:rsid w:val="005A2F2D"/>
    <w:rsid w:val="005A52B9"/>
    <w:rsid w:val="005A5941"/>
    <w:rsid w:val="005A6BC8"/>
    <w:rsid w:val="005B1254"/>
    <w:rsid w:val="005B258B"/>
    <w:rsid w:val="005B29D4"/>
    <w:rsid w:val="005B5818"/>
    <w:rsid w:val="005D4F01"/>
    <w:rsid w:val="005E3C2A"/>
    <w:rsid w:val="005E4AC2"/>
    <w:rsid w:val="005E5945"/>
    <w:rsid w:val="006013CC"/>
    <w:rsid w:val="0061618D"/>
    <w:rsid w:val="006178F8"/>
    <w:rsid w:val="00627642"/>
    <w:rsid w:val="00631CDA"/>
    <w:rsid w:val="006404B7"/>
    <w:rsid w:val="00640927"/>
    <w:rsid w:val="006417FE"/>
    <w:rsid w:val="00642E03"/>
    <w:rsid w:val="0064723E"/>
    <w:rsid w:val="00647B1E"/>
    <w:rsid w:val="00650CD1"/>
    <w:rsid w:val="0066280A"/>
    <w:rsid w:val="00662C16"/>
    <w:rsid w:val="00667A74"/>
    <w:rsid w:val="00673A00"/>
    <w:rsid w:val="00674713"/>
    <w:rsid w:val="00676BA7"/>
    <w:rsid w:val="00687415"/>
    <w:rsid w:val="006900BE"/>
    <w:rsid w:val="00693FD7"/>
    <w:rsid w:val="006A5A9F"/>
    <w:rsid w:val="006B2F89"/>
    <w:rsid w:val="006B35C6"/>
    <w:rsid w:val="006B4EC8"/>
    <w:rsid w:val="006B56FE"/>
    <w:rsid w:val="006C3AB1"/>
    <w:rsid w:val="006C6F4E"/>
    <w:rsid w:val="006D0D3F"/>
    <w:rsid w:val="006D1770"/>
    <w:rsid w:val="006D202B"/>
    <w:rsid w:val="006D260D"/>
    <w:rsid w:val="006D4C8D"/>
    <w:rsid w:val="006E303E"/>
    <w:rsid w:val="006E4364"/>
    <w:rsid w:val="006E4FD8"/>
    <w:rsid w:val="006E5A85"/>
    <w:rsid w:val="006E67C1"/>
    <w:rsid w:val="006F27E2"/>
    <w:rsid w:val="0071684E"/>
    <w:rsid w:val="0072328A"/>
    <w:rsid w:val="00736DEE"/>
    <w:rsid w:val="00743CC9"/>
    <w:rsid w:val="00747047"/>
    <w:rsid w:val="007520A6"/>
    <w:rsid w:val="0076087F"/>
    <w:rsid w:val="007622AB"/>
    <w:rsid w:val="007652AF"/>
    <w:rsid w:val="00765343"/>
    <w:rsid w:val="0077740E"/>
    <w:rsid w:val="00783D20"/>
    <w:rsid w:val="00785231"/>
    <w:rsid w:val="00793EC7"/>
    <w:rsid w:val="007A0337"/>
    <w:rsid w:val="007A413B"/>
    <w:rsid w:val="007A4CDD"/>
    <w:rsid w:val="007B2030"/>
    <w:rsid w:val="007C0269"/>
    <w:rsid w:val="007C0780"/>
    <w:rsid w:val="007D0E59"/>
    <w:rsid w:val="007D7466"/>
    <w:rsid w:val="007F0292"/>
    <w:rsid w:val="007F2B72"/>
    <w:rsid w:val="007F5104"/>
    <w:rsid w:val="00800456"/>
    <w:rsid w:val="00822EE4"/>
    <w:rsid w:val="00824B78"/>
    <w:rsid w:val="008311E1"/>
    <w:rsid w:val="00831769"/>
    <w:rsid w:val="00835C25"/>
    <w:rsid w:val="0083747A"/>
    <w:rsid w:val="0084124B"/>
    <w:rsid w:val="00842155"/>
    <w:rsid w:val="00842CAB"/>
    <w:rsid w:val="00843D8E"/>
    <w:rsid w:val="008456F9"/>
    <w:rsid w:val="00846819"/>
    <w:rsid w:val="008517C8"/>
    <w:rsid w:val="00854F2C"/>
    <w:rsid w:val="00872BF1"/>
    <w:rsid w:val="008835EF"/>
    <w:rsid w:val="00897387"/>
    <w:rsid w:val="008A213B"/>
    <w:rsid w:val="008A74D1"/>
    <w:rsid w:val="008E4642"/>
    <w:rsid w:val="008E4EB5"/>
    <w:rsid w:val="008E5CE2"/>
    <w:rsid w:val="008F5CBC"/>
    <w:rsid w:val="008F5DBF"/>
    <w:rsid w:val="008F796E"/>
    <w:rsid w:val="008F7FEA"/>
    <w:rsid w:val="009062CF"/>
    <w:rsid w:val="00913B0E"/>
    <w:rsid w:val="00915BA3"/>
    <w:rsid w:val="00915BD0"/>
    <w:rsid w:val="009164A5"/>
    <w:rsid w:val="00923F2A"/>
    <w:rsid w:val="00937884"/>
    <w:rsid w:val="009416D1"/>
    <w:rsid w:val="00945142"/>
    <w:rsid w:val="00953923"/>
    <w:rsid w:val="0096209C"/>
    <w:rsid w:val="00962337"/>
    <w:rsid w:val="00965145"/>
    <w:rsid w:val="00970E2A"/>
    <w:rsid w:val="00973712"/>
    <w:rsid w:val="00975F05"/>
    <w:rsid w:val="00976F57"/>
    <w:rsid w:val="00984A2A"/>
    <w:rsid w:val="0098790B"/>
    <w:rsid w:val="00990201"/>
    <w:rsid w:val="00995344"/>
    <w:rsid w:val="009965EE"/>
    <w:rsid w:val="009A19BC"/>
    <w:rsid w:val="009A3BD7"/>
    <w:rsid w:val="009B0DB7"/>
    <w:rsid w:val="009E1EA5"/>
    <w:rsid w:val="009E2BBD"/>
    <w:rsid w:val="009E3BE8"/>
    <w:rsid w:val="009E400A"/>
    <w:rsid w:val="009E5C2E"/>
    <w:rsid w:val="009E7D1F"/>
    <w:rsid w:val="00A00497"/>
    <w:rsid w:val="00A05E5A"/>
    <w:rsid w:val="00A072BB"/>
    <w:rsid w:val="00A10DAE"/>
    <w:rsid w:val="00A127A9"/>
    <w:rsid w:val="00A22DF2"/>
    <w:rsid w:val="00A2679B"/>
    <w:rsid w:val="00A4014B"/>
    <w:rsid w:val="00A41D57"/>
    <w:rsid w:val="00A543A2"/>
    <w:rsid w:val="00A56797"/>
    <w:rsid w:val="00A60F21"/>
    <w:rsid w:val="00A74817"/>
    <w:rsid w:val="00A82B2E"/>
    <w:rsid w:val="00A84AC3"/>
    <w:rsid w:val="00A85AC2"/>
    <w:rsid w:val="00A96533"/>
    <w:rsid w:val="00A97F5C"/>
    <w:rsid w:val="00AA3E69"/>
    <w:rsid w:val="00AA3F5D"/>
    <w:rsid w:val="00AB2974"/>
    <w:rsid w:val="00AB2C99"/>
    <w:rsid w:val="00AB311C"/>
    <w:rsid w:val="00AC5178"/>
    <w:rsid w:val="00AD1FFE"/>
    <w:rsid w:val="00AD7E32"/>
    <w:rsid w:val="00AE4562"/>
    <w:rsid w:val="00AE4C86"/>
    <w:rsid w:val="00AE6763"/>
    <w:rsid w:val="00AF442D"/>
    <w:rsid w:val="00AF48BA"/>
    <w:rsid w:val="00AF67AA"/>
    <w:rsid w:val="00AF7311"/>
    <w:rsid w:val="00B0020E"/>
    <w:rsid w:val="00B01E67"/>
    <w:rsid w:val="00B03DBB"/>
    <w:rsid w:val="00B121A7"/>
    <w:rsid w:val="00B14BA2"/>
    <w:rsid w:val="00B40C28"/>
    <w:rsid w:val="00B40E07"/>
    <w:rsid w:val="00B45354"/>
    <w:rsid w:val="00B45418"/>
    <w:rsid w:val="00B45F07"/>
    <w:rsid w:val="00B46B3C"/>
    <w:rsid w:val="00B72E80"/>
    <w:rsid w:val="00B76194"/>
    <w:rsid w:val="00B8119D"/>
    <w:rsid w:val="00B83F61"/>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31C6D"/>
    <w:rsid w:val="00C43E69"/>
    <w:rsid w:val="00C47EF1"/>
    <w:rsid w:val="00C51A83"/>
    <w:rsid w:val="00C56778"/>
    <w:rsid w:val="00C66C01"/>
    <w:rsid w:val="00C7184F"/>
    <w:rsid w:val="00C740A9"/>
    <w:rsid w:val="00C7500A"/>
    <w:rsid w:val="00C75235"/>
    <w:rsid w:val="00C829CD"/>
    <w:rsid w:val="00C927E9"/>
    <w:rsid w:val="00C95EEC"/>
    <w:rsid w:val="00CA1F32"/>
    <w:rsid w:val="00CA28B6"/>
    <w:rsid w:val="00CA3BBD"/>
    <w:rsid w:val="00CA3FA7"/>
    <w:rsid w:val="00CA602D"/>
    <w:rsid w:val="00CA7197"/>
    <w:rsid w:val="00CC3504"/>
    <w:rsid w:val="00CC7C94"/>
    <w:rsid w:val="00CD1463"/>
    <w:rsid w:val="00CE043F"/>
    <w:rsid w:val="00CF0867"/>
    <w:rsid w:val="00CF3BC1"/>
    <w:rsid w:val="00D02DD3"/>
    <w:rsid w:val="00D0339E"/>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72BF"/>
    <w:rsid w:val="00D5765E"/>
    <w:rsid w:val="00D57A2E"/>
    <w:rsid w:val="00D617D5"/>
    <w:rsid w:val="00D65D9E"/>
    <w:rsid w:val="00D66549"/>
    <w:rsid w:val="00D66F69"/>
    <w:rsid w:val="00D7229C"/>
    <w:rsid w:val="00D73A30"/>
    <w:rsid w:val="00D74CF2"/>
    <w:rsid w:val="00D767E8"/>
    <w:rsid w:val="00D77342"/>
    <w:rsid w:val="00D8126F"/>
    <w:rsid w:val="00D939D5"/>
    <w:rsid w:val="00DA52A5"/>
    <w:rsid w:val="00DC21ED"/>
    <w:rsid w:val="00DE4BD0"/>
    <w:rsid w:val="00DE4F8C"/>
    <w:rsid w:val="00DF13CA"/>
    <w:rsid w:val="00DF5A0F"/>
    <w:rsid w:val="00DF7DD4"/>
    <w:rsid w:val="00DF7F17"/>
    <w:rsid w:val="00E04C6A"/>
    <w:rsid w:val="00E1042E"/>
    <w:rsid w:val="00E15A45"/>
    <w:rsid w:val="00E167C4"/>
    <w:rsid w:val="00E21BCA"/>
    <w:rsid w:val="00E2475D"/>
    <w:rsid w:val="00E26CA8"/>
    <w:rsid w:val="00E32ADE"/>
    <w:rsid w:val="00E354DD"/>
    <w:rsid w:val="00E356BF"/>
    <w:rsid w:val="00E3580A"/>
    <w:rsid w:val="00E36303"/>
    <w:rsid w:val="00E438E3"/>
    <w:rsid w:val="00E43925"/>
    <w:rsid w:val="00E43B0C"/>
    <w:rsid w:val="00E4401A"/>
    <w:rsid w:val="00E462BB"/>
    <w:rsid w:val="00E4684A"/>
    <w:rsid w:val="00E46AFE"/>
    <w:rsid w:val="00E47959"/>
    <w:rsid w:val="00E60F2E"/>
    <w:rsid w:val="00E6684F"/>
    <w:rsid w:val="00E71FBC"/>
    <w:rsid w:val="00E90A58"/>
    <w:rsid w:val="00EA0284"/>
    <w:rsid w:val="00EA44FB"/>
    <w:rsid w:val="00EA50CC"/>
    <w:rsid w:val="00EA593E"/>
    <w:rsid w:val="00EA6525"/>
    <w:rsid w:val="00EB5A90"/>
    <w:rsid w:val="00EB69F4"/>
    <w:rsid w:val="00EC1BC4"/>
    <w:rsid w:val="00EC744A"/>
    <w:rsid w:val="00ED7FBC"/>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FEF"/>
    <w:rsid w:val="00F73A99"/>
    <w:rsid w:val="00F825D0"/>
    <w:rsid w:val="00F82F52"/>
    <w:rsid w:val="00F909E4"/>
    <w:rsid w:val="00F90E2A"/>
    <w:rsid w:val="00F9242E"/>
    <w:rsid w:val="00F93EC6"/>
    <w:rsid w:val="00FA0034"/>
    <w:rsid w:val="00FA06A5"/>
    <w:rsid w:val="00FA3A54"/>
    <w:rsid w:val="00FB2386"/>
    <w:rsid w:val="00FC3918"/>
    <w:rsid w:val="00FD1BF7"/>
    <w:rsid w:val="00FD321D"/>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5376</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2024-10-30T10:13:00Z</cp:lastPrinted>
  <dcterms:created xsi:type="dcterms:W3CDTF">2024-10-30T10:10:00Z</dcterms:created>
  <dcterms:modified xsi:type="dcterms:W3CDTF">2024-10-30T10:16:00Z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