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967F" w14:textId="076B2537" w:rsidR="00A416F3" w:rsidRPr="002316DE" w:rsidRDefault="00A416F3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K</w:t>
      </w:r>
      <w:r w:rsidR="00325C1F" w:rsidRPr="002316DE">
        <w:rPr>
          <w:rFonts w:ascii="Times New Roman" w:hAnsi="Times New Roman" w:cs="Times New Roman"/>
          <w:sz w:val="24"/>
          <w:szCs w:val="24"/>
        </w:rPr>
        <w:t>LASA</w:t>
      </w:r>
      <w:r w:rsidRPr="002316DE">
        <w:rPr>
          <w:rFonts w:ascii="Times New Roman" w:hAnsi="Times New Roman" w:cs="Times New Roman"/>
          <w:sz w:val="24"/>
          <w:szCs w:val="24"/>
        </w:rPr>
        <w:t>: P-289/23</w:t>
      </w:r>
    </w:p>
    <w:p w14:paraId="294D81FB" w14:textId="7FB367C2" w:rsidR="00216634" w:rsidRPr="002316DE" w:rsidRDefault="00325C1F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URBROJ</w:t>
      </w:r>
      <w:r w:rsidR="00CD18F1" w:rsidRPr="002316DE">
        <w:rPr>
          <w:rFonts w:ascii="Times New Roman" w:hAnsi="Times New Roman" w:cs="Times New Roman"/>
          <w:sz w:val="24"/>
          <w:szCs w:val="24"/>
        </w:rPr>
        <w:t>:</w:t>
      </w:r>
      <w:r w:rsidR="00C07B1D" w:rsidRPr="002316DE">
        <w:rPr>
          <w:rFonts w:ascii="Times New Roman" w:hAnsi="Times New Roman" w:cs="Times New Roman"/>
          <w:sz w:val="24"/>
          <w:szCs w:val="24"/>
        </w:rPr>
        <w:t xml:space="preserve"> </w:t>
      </w:r>
      <w:r w:rsidR="00CD33A7" w:rsidRPr="002316DE">
        <w:rPr>
          <w:rFonts w:ascii="Times New Roman" w:hAnsi="Times New Roman" w:cs="Times New Roman"/>
          <w:sz w:val="24"/>
          <w:szCs w:val="24"/>
        </w:rPr>
        <w:t>711-</w:t>
      </w:r>
      <w:r w:rsidR="00A416F3" w:rsidRPr="002316DE">
        <w:rPr>
          <w:rFonts w:ascii="Times New Roman" w:hAnsi="Times New Roman" w:cs="Times New Roman"/>
          <w:sz w:val="24"/>
          <w:szCs w:val="24"/>
        </w:rPr>
        <w:t>02-0</w:t>
      </w:r>
      <w:r w:rsidR="008E40BE">
        <w:rPr>
          <w:rFonts w:ascii="Times New Roman" w:hAnsi="Times New Roman" w:cs="Times New Roman"/>
          <w:sz w:val="24"/>
          <w:szCs w:val="24"/>
        </w:rPr>
        <w:t>1</w:t>
      </w:r>
      <w:r w:rsidR="00A416F3" w:rsidRPr="002316DE">
        <w:rPr>
          <w:rFonts w:ascii="Times New Roman" w:hAnsi="Times New Roman" w:cs="Times New Roman"/>
          <w:sz w:val="24"/>
          <w:szCs w:val="24"/>
        </w:rPr>
        <w:t>/03-2024-03</w:t>
      </w:r>
    </w:p>
    <w:p w14:paraId="1D80560C" w14:textId="3595BF00" w:rsidR="002A69E0" w:rsidRPr="002316DE" w:rsidRDefault="00C87D86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 xml:space="preserve">Zagreb, </w:t>
      </w:r>
      <w:r w:rsidR="00A416F3" w:rsidRPr="002316DE">
        <w:rPr>
          <w:rFonts w:ascii="Times New Roman" w:hAnsi="Times New Roman" w:cs="Times New Roman"/>
          <w:sz w:val="24"/>
          <w:szCs w:val="24"/>
        </w:rPr>
        <w:t>27. veljače 2024.</w:t>
      </w:r>
    </w:p>
    <w:p w14:paraId="5F71D85C" w14:textId="77777777" w:rsidR="00440091" w:rsidRPr="002316DE" w:rsidRDefault="00440091" w:rsidP="002F4258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61EA2" w14:textId="20A06F25" w:rsidR="00BC634A" w:rsidRPr="002316DE" w:rsidRDefault="00303677" w:rsidP="002F4258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b/>
          <w:bCs/>
          <w:sz w:val="24"/>
          <w:szCs w:val="24"/>
        </w:rPr>
        <w:t>Povjerenstv</w:t>
      </w:r>
      <w:r w:rsidR="00485955" w:rsidRPr="002316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16DE">
        <w:rPr>
          <w:rFonts w:ascii="Times New Roman" w:hAnsi="Times New Roman" w:cs="Times New Roman"/>
          <w:b/>
          <w:bCs/>
          <w:sz w:val="24"/>
          <w:szCs w:val="24"/>
        </w:rPr>
        <w:t xml:space="preserve"> za odlučivanje o sukobu interesa</w:t>
      </w:r>
      <w:r w:rsidRPr="002316DE">
        <w:rPr>
          <w:rFonts w:ascii="Times New Roman" w:hAnsi="Times New Roman" w:cs="Times New Roman"/>
          <w:bCs/>
          <w:sz w:val="24"/>
          <w:szCs w:val="24"/>
        </w:rPr>
        <w:t xml:space="preserve"> (u daljnjem tekstu: Povjerenstvo)</w:t>
      </w:r>
      <w:r w:rsidRPr="002316DE">
        <w:rPr>
          <w:rFonts w:ascii="Times New Roman" w:hAnsi="Times New Roman" w:cs="Times New Roman"/>
          <w:sz w:val="24"/>
          <w:szCs w:val="24"/>
        </w:rPr>
        <w:t>, na temelju članka</w:t>
      </w:r>
      <w:r w:rsidR="004E6B9A" w:rsidRPr="002316DE">
        <w:rPr>
          <w:rFonts w:ascii="Times New Roman" w:hAnsi="Times New Roman" w:cs="Times New Roman"/>
          <w:sz w:val="24"/>
          <w:szCs w:val="24"/>
        </w:rPr>
        <w:t xml:space="preserve"> </w:t>
      </w:r>
      <w:r w:rsidR="00325C1F" w:rsidRPr="002316DE">
        <w:rPr>
          <w:rFonts w:ascii="Times New Roman" w:hAnsi="Times New Roman" w:cs="Times New Roman"/>
          <w:sz w:val="24"/>
          <w:szCs w:val="24"/>
        </w:rPr>
        <w:t xml:space="preserve">32. 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stavka 1. podstavka 9. </w:t>
      </w:r>
      <w:r w:rsidR="00325C1F" w:rsidRPr="002316DE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</w:t>
      </w:r>
      <w:r w:rsidR="00CC4606" w:rsidRPr="002316DE">
        <w:rPr>
          <w:rFonts w:ascii="Times New Roman" w:hAnsi="Times New Roman" w:cs="Times New Roman"/>
          <w:sz w:val="24"/>
          <w:szCs w:val="24"/>
        </w:rPr>
        <w:t xml:space="preserve">broj </w:t>
      </w:r>
      <w:r w:rsidR="00325C1F" w:rsidRPr="002316DE">
        <w:rPr>
          <w:rFonts w:ascii="Times New Roman" w:hAnsi="Times New Roman" w:cs="Times New Roman"/>
          <w:sz w:val="24"/>
          <w:szCs w:val="24"/>
        </w:rPr>
        <w:t>143/21.</w:t>
      </w:r>
      <w:r w:rsidR="007F586E" w:rsidRPr="002316DE">
        <w:rPr>
          <w:rFonts w:ascii="Times New Roman" w:hAnsi="Times New Roman" w:cs="Times New Roman"/>
          <w:sz w:val="24"/>
          <w:szCs w:val="24"/>
        </w:rPr>
        <w:t>, u daljnjem tekstu: ZSSI</w:t>
      </w:r>
      <w:r w:rsidR="00325C1F" w:rsidRPr="002316DE">
        <w:rPr>
          <w:rFonts w:ascii="Times New Roman" w:hAnsi="Times New Roman" w:cs="Times New Roman"/>
          <w:sz w:val="24"/>
          <w:szCs w:val="24"/>
        </w:rPr>
        <w:t>)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 te članka </w:t>
      </w:r>
      <w:r w:rsidR="00C945DB" w:rsidRPr="002316DE">
        <w:rPr>
          <w:rFonts w:ascii="Times New Roman" w:hAnsi="Times New Roman" w:cs="Times New Roman"/>
          <w:sz w:val="24"/>
          <w:szCs w:val="24"/>
        </w:rPr>
        <w:t>39</w:t>
      </w:r>
      <w:r w:rsidR="004E6B9A" w:rsidRPr="002316DE">
        <w:rPr>
          <w:rFonts w:ascii="Times New Roman" w:hAnsi="Times New Roman" w:cs="Times New Roman"/>
          <w:sz w:val="24"/>
          <w:szCs w:val="24"/>
        </w:rPr>
        <w:t xml:space="preserve">. 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stavka 1. </w:t>
      </w:r>
      <w:r w:rsidR="004E6B9A" w:rsidRPr="002316DE">
        <w:rPr>
          <w:rFonts w:ascii="Times New Roman" w:hAnsi="Times New Roman" w:cs="Times New Roman"/>
          <w:sz w:val="24"/>
          <w:szCs w:val="24"/>
        </w:rPr>
        <w:t>Zakona o općem upravnom postupku („Narodne novine“, br</w:t>
      </w:r>
      <w:r w:rsidR="007F586E" w:rsidRPr="002316DE">
        <w:rPr>
          <w:rFonts w:ascii="Times New Roman" w:hAnsi="Times New Roman" w:cs="Times New Roman"/>
          <w:sz w:val="24"/>
          <w:szCs w:val="24"/>
        </w:rPr>
        <w:t>oj</w:t>
      </w:r>
      <w:r w:rsidR="004E6B9A" w:rsidRPr="002316DE">
        <w:rPr>
          <w:rFonts w:ascii="Times New Roman" w:hAnsi="Times New Roman" w:cs="Times New Roman"/>
          <w:sz w:val="24"/>
          <w:szCs w:val="24"/>
        </w:rPr>
        <w:t xml:space="preserve"> 47/09.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 i 110/21.,</w:t>
      </w:r>
      <w:r w:rsidR="004E6B9A" w:rsidRPr="002316DE">
        <w:rPr>
          <w:rFonts w:ascii="Times New Roman" w:hAnsi="Times New Roman" w:cs="Times New Roman"/>
          <w:sz w:val="24"/>
          <w:szCs w:val="24"/>
        </w:rPr>
        <w:t xml:space="preserve"> u daljnjem tekstu: ZUP),</w:t>
      </w:r>
      <w:r w:rsidRPr="002316DE">
        <w:rPr>
          <w:rFonts w:ascii="Times New Roman" w:hAnsi="Times New Roman" w:cs="Times New Roman"/>
          <w:sz w:val="24"/>
          <w:szCs w:val="24"/>
        </w:rPr>
        <w:t xml:space="preserve"> </w:t>
      </w:r>
      <w:r w:rsidR="007F586E" w:rsidRPr="002316DE">
        <w:rPr>
          <w:rFonts w:ascii="Times New Roman" w:hAnsi="Times New Roman" w:cs="Times New Roman"/>
          <w:sz w:val="24"/>
          <w:szCs w:val="24"/>
        </w:rPr>
        <w:t>u predmet</w:t>
      </w:r>
      <w:r w:rsidR="008E40BE">
        <w:rPr>
          <w:rFonts w:ascii="Times New Roman" w:hAnsi="Times New Roman" w:cs="Times New Roman"/>
          <w:sz w:val="24"/>
          <w:szCs w:val="24"/>
        </w:rPr>
        <w:t>u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 </w:t>
      </w:r>
      <w:r w:rsidR="00A416F3" w:rsidRPr="002316DE">
        <w:rPr>
          <w:rFonts w:ascii="Times New Roman" w:hAnsi="Times New Roman" w:cs="Times New Roman"/>
          <w:b/>
          <w:sz w:val="24"/>
          <w:szCs w:val="24"/>
        </w:rPr>
        <w:t>obveznika Ante Ćurića, ravnatelja Stomatološke poliklinike do 2. studenog 2022.,</w:t>
      </w:r>
      <w:r w:rsidR="004E6B9A" w:rsidRPr="002316DE">
        <w:rPr>
          <w:rFonts w:ascii="Times New Roman" w:hAnsi="Times New Roman" w:cs="Times New Roman"/>
          <w:sz w:val="24"/>
          <w:szCs w:val="24"/>
        </w:rPr>
        <w:t xml:space="preserve"> 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dana </w:t>
      </w:r>
      <w:r w:rsidR="00A416F3" w:rsidRPr="002316DE">
        <w:rPr>
          <w:rFonts w:ascii="Times New Roman" w:hAnsi="Times New Roman" w:cs="Times New Roman"/>
          <w:sz w:val="24"/>
          <w:szCs w:val="24"/>
        </w:rPr>
        <w:t>27. veljače 2024.</w:t>
      </w:r>
      <w:r w:rsidRPr="002316DE">
        <w:rPr>
          <w:rFonts w:ascii="Times New Roman" w:hAnsi="Times New Roman" w:cs="Times New Roman"/>
          <w:sz w:val="24"/>
          <w:szCs w:val="24"/>
        </w:rPr>
        <w:t xml:space="preserve"> donijelo </w:t>
      </w:r>
      <w:r w:rsidR="00C945DB" w:rsidRPr="002316DE">
        <w:rPr>
          <w:rFonts w:ascii="Times New Roman" w:hAnsi="Times New Roman" w:cs="Times New Roman"/>
          <w:sz w:val="24"/>
          <w:szCs w:val="24"/>
        </w:rPr>
        <w:t>je</w:t>
      </w:r>
    </w:p>
    <w:p w14:paraId="0D520532" w14:textId="77777777" w:rsidR="00BC634A" w:rsidRPr="002316DE" w:rsidRDefault="00BC634A" w:rsidP="002F4258">
      <w:pPr>
        <w:pStyle w:val="Default"/>
        <w:spacing w:line="276" w:lineRule="auto"/>
        <w:jc w:val="both"/>
        <w:rPr>
          <w:b/>
          <w:bCs/>
        </w:rPr>
      </w:pPr>
    </w:p>
    <w:p w14:paraId="1E9E0890" w14:textId="77777777" w:rsidR="00BC634A" w:rsidRPr="002316DE" w:rsidRDefault="0059222F" w:rsidP="002F4258">
      <w:pPr>
        <w:pStyle w:val="Default"/>
        <w:spacing w:line="276" w:lineRule="auto"/>
        <w:jc w:val="center"/>
        <w:rPr>
          <w:b/>
          <w:bCs/>
        </w:rPr>
      </w:pPr>
      <w:r w:rsidRPr="002316DE">
        <w:rPr>
          <w:b/>
          <w:bCs/>
        </w:rPr>
        <w:t>R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J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E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Š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E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NJ</w:t>
      </w:r>
      <w:r w:rsidR="00C945DB" w:rsidRPr="002316DE">
        <w:rPr>
          <w:b/>
          <w:bCs/>
        </w:rPr>
        <w:t xml:space="preserve"> </w:t>
      </w:r>
      <w:r w:rsidRPr="002316DE">
        <w:rPr>
          <w:b/>
          <w:bCs/>
        </w:rPr>
        <w:t>E</w:t>
      </w:r>
    </w:p>
    <w:p w14:paraId="2FBB3509" w14:textId="77777777" w:rsidR="00BC634A" w:rsidRPr="002316DE" w:rsidRDefault="00BC634A" w:rsidP="002F4258">
      <w:pPr>
        <w:pStyle w:val="Default"/>
        <w:spacing w:line="276" w:lineRule="auto"/>
        <w:jc w:val="center"/>
        <w:rPr>
          <w:color w:val="auto"/>
        </w:rPr>
      </w:pPr>
    </w:p>
    <w:p w14:paraId="3BEE6101" w14:textId="2DD88148" w:rsidR="00C945DB" w:rsidRPr="002316DE" w:rsidRDefault="00C945DB" w:rsidP="002F4258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2316DE">
        <w:rPr>
          <w:b/>
          <w:bCs/>
          <w:color w:val="auto"/>
        </w:rPr>
        <w:t>Obustavlja se p</w:t>
      </w:r>
      <w:r w:rsidR="00C575D0" w:rsidRPr="002316DE">
        <w:rPr>
          <w:b/>
          <w:bCs/>
          <w:color w:val="auto"/>
        </w:rPr>
        <w:t xml:space="preserve">ostupak </w:t>
      </w:r>
      <w:r w:rsidR="00A416F3" w:rsidRPr="002316DE">
        <w:rPr>
          <w:b/>
          <w:bCs/>
          <w:color w:val="auto"/>
        </w:rPr>
        <w:t>K</w:t>
      </w:r>
      <w:r w:rsidR="007F586E" w:rsidRPr="002316DE">
        <w:rPr>
          <w:b/>
          <w:bCs/>
          <w:color w:val="auto"/>
        </w:rPr>
        <w:t>LASA</w:t>
      </w:r>
      <w:r w:rsidR="00A416F3" w:rsidRPr="002316DE">
        <w:rPr>
          <w:b/>
          <w:bCs/>
          <w:color w:val="auto"/>
        </w:rPr>
        <w:t>: P</w:t>
      </w:r>
      <w:r w:rsidR="007F586E" w:rsidRPr="002316DE">
        <w:rPr>
          <w:b/>
          <w:bCs/>
          <w:color w:val="auto"/>
        </w:rPr>
        <w:t>-</w:t>
      </w:r>
      <w:r w:rsidR="00A416F3" w:rsidRPr="002316DE">
        <w:rPr>
          <w:b/>
          <w:bCs/>
          <w:color w:val="auto"/>
        </w:rPr>
        <w:t xml:space="preserve">289/23 </w:t>
      </w:r>
      <w:r w:rsidR="007F586E" w:rsidRPr="002316DE">
        <w:rPr>
          <w:b/>
          <w:bCs/>
          <w:color w:val="auto"/>
        </w:rPr>
        <w:t>koji se vodi</w:t>
      </w:r>
      <w:r w:rsidR="00D43A2E" w:rsidRPr="002316DE">
        <w:rPr>
          <w:b/>
          <w:bCs/>
          <w:color w:val="auto"/>
        </w:rPr>
        <w:t xml:space="preserve"> </w:t>
      </w:r>
      <w:r w:rsidR="008E40BE">
        <w:rPr>
          <w:b/>
          <w:bCs/>
          <w:color w:val="auto"/>
        </w:rPr>
        <w:t xml:space="preserve">u odnosu </w:t>
      </w:r>
      <w:r w:rsidR="00A416F3" w:rsidRPr="002316DE">
        <w:rPr>
          <w:b/>
          <w:bCs/>
          <w:color w:val="auto"/>
        </w:rPr>
        <w:t>obveznika Ante Ćurića, ravnatelja Stomatološke poliklinike do 2. studenog 2022.,</w:t>
      </w:r>
      <w:r w:rsidRPr="002316DE">
        <w:rPr>
          <w:b/>
          <w:bCs/>
          <w:color w:val="auto"/>
        </w:rPr>
        <w:t xml:space="preserve"> </w:t>
      </w:r>
      <w:r w:rsidR="00D43A2E" w:rsidRPr="002316DE">
        <w:rPr>
          <w:b/>
          <w:color w:val="auto"/>
        </w:rPr>
        <w:t>s obzirom</w:t>
      </w:r>
      <w:r w:rsidR="00A416F3" w:rsidRPr="002316DE">
        <w:rPr>
          <w:b/>
          <w:color w:val="auto"/>
        </w:rPr>
        <w:t xml:space="preserve"> da</w:t>
      </w:r>
      <w:r w:rsidR="00D43A2E" w:rsidRPr="002316DE">
        <w:rPr>
          <w:b/>
          <w:color w:val="auto"/>
        </w:rPr>
        <w:t xml:space="preserve"> je imenovan</w:t>
      </w:r>
      <w:r w:rsidR="00A416F3" w:rsidRPr="002316DE">
        <w:rPr>
          <w:b/>
          <w:color w:val="auto"/>
        </w:rPr>
        <w:t>i</w:t>
      </w:r>
      <w:r w:rsidRPr="002316DE">
        <w:rPr>
          <w:b/>
          <w:color w:val="auto"/>
        </w:rPr>
        <w:t xml:space="preserve"> </w:t>
      </w:r>
      <w:r w:rsidR="00A416F3" w:rsidRPr="002316DE">
        <w:rPr>
          <w:b/>
          <w:color w:val="auto"/>
        </w:rPr>
        <w:t xml:space="preserve">obveznik preminuo 17. rujna 2023. </w:t>
      </w:r>
    </w:p>
    <w:p w14:paraId="430C28D2" w14:textId="77777777" w:rsidR="00BC634A" w:rsidRPr="002316DE" w:rsidRDefault="00BC634A" w:rsidP="002F4258">
      <w:pPr>
        <w:pStyle w:val="Default"/>
        <w:spacing w:line="276" w:lineRule="auto"/>
        <w:jc w:val="both"/>
        <w:rPr>
          <w:b/>
          <w:color w:val="auto"/>
        </w:rPr>
      </w:pPr>
    </w:p>
    <w:p w14:paraId="4486E8BD" w14:textId="77777777" w:rsidR="00BC634A" w:rsidRPr="002316DE" w:rsidRDefault="00BC634A" w:rsidP="002F4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Obrazloženje</w:t>
      </w:r>
    </w:p>
    <w:p w14:paraId="069B7C72" w14:textId="77777777" w:rsidR="00BC634A" w:rsidRPr="002316DE" w:rsidRDefault="00BC634A" w:rsidP="002F4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7B2CE" w14:textId="1119A775" w:rsidR="007F586E" w:rsidRPr="002316DE" w:rsidRDefault="008E45B3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Povjerenstvo je</w:t>
      </w:r>
      <w:r w:rsidR="00C575D0" w:rsidRPr="002316DE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A416F3" w:rsidRPr="002316DE">
        <w:rPr>
          <w:rFonts w:ascii="Times New Roman" w:hAnsi="Times New Roman" w:cs="Times New Roman"/>
          <w:sz w:val="24"/>
          <w:szCs w:val="24"/>
        </w:rPr>
        <w:t xml:space="preserve">vlastitih saznanja stečenih 3. studenog 2023. </w:t>
      </w:r>
      <w:r w:rsidR="007F586E" w:rsidRPr="002316DE">
        <w:rPr>
          <w:rFonts w:ascii="Times New Roman" w:hAnsi="Times New Roman" w:cs="Times New Roman"/>
          <w:sz w:val="24"/>
          <w:szCs w:val="24"/>
        </w:rPr>
        <w:t>otvorilo predmet Pp-289/23, u odnosu na obveznika Ant</w:t>
      </w:r>
      <w:r w:rsidR="002316DE" w:rsidRPr="002316DE">
        <w:rPr>
          <w:rFonts w:ascii="Times New Roman" w:hAnsi="Times New Roman" w:cs="Times New Roman"/>
          <w:sz w:val="24"/>
          <w:szCs w:val="24"/>
        </w:rPr>
        <w:t>u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 Ćurića, ravnatelja Stomatološke poliklinike do 2. studenog 2022., v</w:t>
      </w:r>
      <w:r w:rsidR="00A416F3" w:rsidRPr="002316DE">
        <w:rPr>
          <w:rFonts w:ascii="Times New Roman" w:hAnsi="Times New Roman" w:cs="Times New Roman"/>
          <w:sz w:val="24"/>
          <w:szCs w:val="24"/>
        </w:rPr>
        <w:t>ezano za okolnost moguće povrede odredaba o imovinskoj kartici iz članka 10. stavka 2. ZSSI</w:t>
      </w:r>
      <w:r w:rsidR="007F586E" w:rsidRPr="002316DE">
        <w:rPr>
          <w:rFonts w:ascii="Times New Roman" w:hAnsi="Times New Roman" w:cs="Times New Roman"/>
          <w:sz w:val="24"/>
          <w:szCs w:val="24"/>
        </w:rPr>
        <w:t>-a, koja proizlazi iz propusta podnošenja imovinske kartice povodom prestanka obnašanja dužnosti</w:t>
      </w:r>
      <w:r w:rsidR="007F586E" w:rsidRPr="0023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86E" w:rsidRPr="002316DE">
        <w:rPr>
          <w:rFonts w:ascii="Times New Roman" w:hAnsi="Times New Roman" w:cs="Times New Roman"/>
          <w:sz w:val="24"/>
          <w:szCs w:val="24"/>
        </w:rPr>
        <w:t xml:space="preserve">ravnatelja Stomatološke poliklinike. </w:t>
      </w:r>
    </w:p>
    <w:p w14:paraId="4BDEF92A" w14:textId="77777777" w:rsidR="007F586E" w:rsidRPr="002316DE" w:rsidRDefault="007F586E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CC9730" w14:textId="77777777" w:rsidR="007F586E" w:rsidRPr="002316DE" w:rsidRDefault="007F586E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 xml:space="preserve">Uvidom u digitalne matice umrlih  za matično područje Makarska, utvrđeno je kako je obveznik Anto Ćurić preminuo 17. rujna 2023. </w:t>
      </w:r>
    </w:p>
    <w:p w14:paraId="36373300" w14:textId="77777777" w:rsidR="007F586E" w:rsidRPr="002316DE" w:rsidRDefault="007F586E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2BCBC" w14:textId="64D0B832" w:rsidR="004409C2" w:rsidRPr="002316DE" w:rsidRDefault="004409C2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Člankom 10. stavkom 2. ZSSI-a propisano je da su obveznici dužni podnijeti imovinsku karticu u roku od 30 dana od dana stupanja na dužnost te u roku od 30 dana po prestanku obnašanja dužnosti.</w:t>
      </w:r>
    </w:p>
    <w:p w14:paraId="0E5BD302" w14:textId="77777777" w:rsidR="002316DE" w:rsidRPr="002316DE" w:rsidRDefault="002316DE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7B354" w14:textId="0F4D553F" w:rsidR="002316DE" w:rsidRPr="002316DE" w:rsidRDefault="002316DE" w:rsidP="007F58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6DE">
        <w:rPr>
          <w:rFonts w:ascii="Times New Roman" w:hAnsi="Times New Roman" w:cs="Times New Roman"/>
          <w:sz w:val="24"/>
          <w:szCs w:val="24"/>
        </w:rPr>
        <w:t>Člankom 39. stavkom 1. ZUP-a propisano je da se a</w:t>
      </w:r>
      <w:r w:rsidRPr="0023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 u tijeku postupka stranka umre ili pravna osoba prestane postojati, postupak može obustaviti ili nastaviti, ovisno o naravi upravne stvari koja je predmet postupka. O obustavi postupka donosi se rješenje koje se dostavlja nasljednicima, odnosno pravnim sljednicima. </w:t>
      </w:r>
    </w:p>
    <w:p w14:paraId="35382EAD" w14:textId="59ABD5A6" w:rsidR="002316DE" w:rsidRPr="002316DE" w:rsidRDefault="002316DE" w:rsidP="007F5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lastRenderedPageBreak/>
        <w:t xml:space="preserve">Člankom 46. stavkom 5. ZUP-a propisano je da će, </w:t>
      </w:r>
      <w:r w:rsidRPr="0023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 se tijekom postupka utvrdi da više ne postoje pravne pretpostavke za vođenje postupka, rješenjem obustaviti postupak.</w:t>
      </w:r>
    </w:p>
    <w:p w14:paraId="36598649" w14:textId="77777777" w:rsidR="007F586E" w:rsidRPr="002316DE" w:rsidRDefault="007F586E" w:rsidP="002F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69EBB" w14:textId="0C7A6557" w:rsidR="002316DE" w:rsidRPr="002316DE" w:rsidRDefault="008E45B3" w:rsidP="002F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U pitanjima postupka pred Povjerenstvom koja nisu propisana odredbama ZSSI-a primjenjuju se odredbe ZUP</w:t>
      </w:r>
      <w:r w:rsidR="000B0FFA" w:rsidRPr="002316DE">
        <w:rPr>
          <w:rFonts w:ascii="Times New Roman" w:hAnsi="Times New Roman" w:cs="Times New Roman"/>
          <w:sz w:val="24"/>
          <w:szCs w:val="24"/>
        </w:rPr>
        <w:t>-a</w:t>
      </w:r>
      <w:r w:rsidRPr="002316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4E191" w14:textId="1CD2E97C" w:rsidR="008E45B3" w:rsidRPr="002316DE" w:rsidRDefault="002316DE" w:rsidP="004A6309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Povjerenstvo je</w:t>
      </w:r>
      <w:r w:rsidR="008E40BE">
        <w:rPr>
          <w:rFonts w:ascii="Times New Roman" w:hAnsi="Times New Roman" w:cs="Times New Roman"/>
          <w:sz w:val="24"/>
          <w:szCs w:val="24"/>
        </w:rPr>
        <w:t xml:space="preserve"> </w:t>
      </w:r>
      <w:r w:rsidRPr="002316DE">
        <w:rPr>
          <w:rFonts w:ascii="Times New Roman" w:hAnsi="Times New Roman" w:cs="Times New Roman"/>
          <w:sz w:val="24"/>
          <w:szCs w:val="24"/>
        </w:rPr>
        <w:t>slijedom utvrđenja da je obveznik Ante 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6DE">
        <w:rPr>
          <w:rFonts w:ascii="Times New Roman" w:hAnsi="Times New Roman" w:cs="Times New Roman"/>
          <w:sz w:val="24"/>
          <w:szCs w:val="24"/>
        </w:rPr>
        <w:t>rić preminuo nakon  otvaranja predmeta broj Pp-289/23</w:t>
      </w:r>
      <w:r>
        <w:rPr>
          <w:rFonts w:ascii="Times New Roman" w:hAnsi="Times New Roman" w:cs="Times New Roman"/>
          <w:sz w:val="24"/>
          <w:szCs w:val="24"/>
        </w:rPr>
        <w:t>, a imajući u vidu da je postupa</w:t>
      </w:r>
      <w:r w:rsidR="004A63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pred Povjerenstvom strogo osobne naravi u </w:t>
      </w:r>
      <w:r w:rsidR="004A6309">
        <w:rPr>
          <w:rFonts w:ascii="Times New Roman" w:hAnsi="Times New Roman" w:cs="Times New Roman"/>
          <w:sz w:val="24"/>
          <w:szCs w:val="24"/>
        </w:rPr>
        <w:t>okviru kojeg</w:t>
      </w:r>
      <w:r>
        <w:rPr>
          <w:rFonts w:ascii="Times New Roman" w:hAnsi="Times New Roman" w:cs="Times New Roman"/>
          <w:sz w:val="24"/>
          <w:szCs w:val="24"/>
        </w:rPr>
        <w:t xml:space="preserve"> se utvrđuje individualna odgovornost obveznika </w:t>
      </w:r>
      <w:r w:rsidR="004A6309">
        <w:rPr>
          <w:rFonts w:ascii="Times New Roman" w:hAnsi="Times New Roman" w:cs="Times New Roman"/>
          <w:sz w:val="24"/>
          <w:szCs w:val="24"/>
        </w:rPr>
        <w:t>vezan</w:t>
      </w:r>
      <w:r w:rsidR="008E40BE">
        <w:rPr>
          <w:rFonts w:ascii="Times New Roman" w:hAnsi="Times New Roman" w:cs="Times New Roman"/>
          <w:sz w:val="24"/>
          <w:szCs w:val="24"/>
        </w:rPr>
        <w:t>o</w:t>
      </w:r>
      <w:r w:rsidR="004A630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moguće kršenj</w:t>
      </w:r>
      <w:r w:rsidR="004A63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odredbi ZSSI-a</w:t>
      </w:r>
      <w:r w:rsidR="004A6309">
        <w:rPr>
          <w:rFonts w:ascii="Times New Roman" w:hAnsi="Times New Roman" w:cs="Times New Roman"/>
          <w:sz w:val="24"/>
          <w:szCs w:val="24"/>
        </w:rPr>
        <w:t xml:space="preserve">, utvrdilo kako ne </w:t>
      </w:r>
      <w:r w:rsidR="008E45B3" w:rsidRPr="002316DE">
        <w:rPr>
          <w:rFonts w:ascii="Times New Roman" w:hAnsi="Times New Roman" w:cs="Times New Roman"/>
          <w:sz w:val="24"/>
          <w:szCs w:val="24"/>
        </w:rPr>
        <w:t xml:space="preserve">postoje pretpostavke za vođenje postupka te je </w:t>
      </w:r>
      <w:r w:rsidR="003B43C4" w:rsidRPr="002316DE">
        <w:rPr>
          <w:rFonts w:ascii="Times New Roman" w:hAnsi="Times New Roman" w:cs="Times New Roman"/>
          <w:sz w:val="24"/>
          <w:szCs w:val="24"/>
        </w:rPr>
        <w:t>donijelo odluku kao</w:t>
      </w:r>
      <w:r w:rsidR="008E45B3" w:rsidRPr="002316DE">
        <w:rPr>
          <w:rFonts w:ascii="Times New Roman" w:hAnsi="Times New Roman" w:cs="Times New Roman"/>
          <w:sz w:val="24"/>
          <w:szCs w:val="24"/>
        </w:rPr>
        <w:t xml:space="preserve"> u izreci</w:t>
      </w:r>
      <w:r w:rsidR="004A6309">
        <w:rPr>
          <w:rFonts w:ascii="Times New Roman" w:hAnsi="Times New Roman" w:cs="Times New Roman"/>
          <w:sz w:val="24"/>
          <w:szCs w:val="24"/>
        </w:rPr>
        <w:t xml:space="preserve"> </w:t>
      </w:r>
      <w:r w:rsidR="008E45B3" w:rsidRPr="002316DE">
        <w:rPr>
          <w:rFonts w:ascii="Times New Roman" w:hAnsi="Times New Roman" w:cs="Times New Roman"/>
          <w:sz w:val="24"/>
          <w:szCs w:val="24"/>
        </w:rPr>
        <w:t>.</w:t>
      </w:r>
    </w:p>
    <w:p w14:paraId="093E6DFE" w14:textId="77777777" w:rsidR="00E60A11" w:rsidRPr="002316DE" w:rsidRDefault="00E60A11" w:rsidP="002F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0E558F" w14:textId="77777777" w:rsidR="007174C1" w:rsidRPr="002316DE" w:rsidRDefault="007174C1" w:rsidP="002F4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50FD7" w14:textId="4CF3BDB3" w:rsidR="007174C1" w:rsidRPr="002316DE" w:rsidRDefault="004A6309" w:rsidP="004A6309">
      <w:pPr>
        <w:spacing w:after="0"/>
        <w:ind w:left="4248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4C1" w:rsidRPr="002316DE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676D6A1E" w14:textId="77777777" w:rsidR="00FC5544" w:rsidRPr="002316DE" w:rsidRDefault="007174C1" w:rsidP="002F4258">
      <w:pPr>
        <w:spacing w:after="0"/>
        <w:ind w:left="354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B8CF7E2" w14:textId="3DC16A52" w:rsidR="007174C1" w:rsidRPr="002316DE" w:rsidRDefault="00FC5544" w:rsidP="002F4258">
      <w:pPr>
        <w:spacing w:after="0"/>
        <w:ind w:left="354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 xml:space="preserve">    </w:t>
      </w:r>
      <w:r w:rsidR="004A6309">
        <w:rPr>
          <w:rFonts w:ascii="Times New Roman" w:hAnsi="Times New Roman" w:cs="Times New Roman"/>
          <w:sz w:val="24"/>
          <w:szCs w:val="24"/>
        </w:rPr>
        <w:t xml:space="preserve"> </w:t>
      </w:r>
      <w:r w:rsidR="003C4CE7" w:rsidRPr="002316DE">
        <w:rPr>
          <w:rFonts w:ascii="Times New Roman" w:hAnsi="Times New Roman" w:cs="Times New Roman"/>
          <w:sz w:val="24"/>
          <w:szCs w:val="24"/>
        </w:rPr>
        <w:t>Aleksandra Jozić-Ileković</w:t>
      </w:r>
      <w:r w:rsidR="007174C1" w:rsidRPr="002316DE">
        <w:rPr>
          <w:rFonts w:ascii="Times New Roman" w:hAnsi="Times New Roman" w:cs="Times New Roman"/>
          <w:sz w:val="24"/>
          <w:szCs w:val="24"/>
        </w:rPr>
        <w:t>, dipl. iur.</w:t>
      </w:r>
    </w:p>
    <w:p w14:paraId="1A0E8407" w14:textId="77777777" w:rsidR="007174C1" w:rsidRPr="002316DE" w:rsidRDefault="007174C1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BBBD0" w14:textId="77777777" w:rsidR="007174C1" w:rsidRPr="002316DE" w:rsidRDefault="007174C1" w:rsidP="002F4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0E80A" w14:textId="77777777" w:rsidR="007174C1" w:rsidRPr="002316DE" w:rsidRDefault="007174C1" w:rsidP="002F4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29A6F" w14:textId="77777777" w:rsidR="00101F03" w:rsidRPr="002316DE" w:rsidRDefault="006B0DAF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 xml:space="preserve">Dostaviti: </w:t>
      </w:r>
    </w:p>
    <w:p w14:paraId="0F8B3CCA" w14:textId="3A2E97C5" w:rsidR="0068136E" w:rsidRPr="002316DE" w:rsidRDefault="0068136E" w:rsidP="002F425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A7C827" w14:textId="77777777" w:rsidR="0068136E" w:rsidRPr="002316DE" w:rsidRDefault="0068136E" w:rsidP="002F425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6DE">
        <w:rPr>
          <w:rFonts w:ascii="Times New Roman" w:hAnsi="Times New Roman" w:cs="Times New Roman"/>
          <w:sz w:val="24"/>
          <w:szCs w:val="24"/>
        </w:rPr>
        <w:t>Pismohrana</w:t>
      </w:r>
    </w:p>
    <w:p w14:paraId="1EB677E8" w14:textId="77777777" w:rsidR="00CD33A7" w:rsidRPr="002316DE" w:rsidRDefault="00CD33A7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33A7" w:rsidRPr="002316DE" w:rsidSect="003933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7AA1" w14:textId="77777777" w:rsidR="00F6088B" w:rsidRDefault="00F6088B" w:rsidP="005B5818">
      <w:pPr>
        <w:spacing w:after="0" w:line="240" w:lineRule="auto"/>
      </w:pPr>
      <w:r>
        <w:separator/>
      </w:r>
    </w:p>
  </w:endnote>
  <w:endnote w:type="continuationSeparator" w:id="0">
    <w:p w14:paraId="4B39FAD2" w14:textId="77777777" w:rsidR="00F6088B" w:rsidRDefault="00F6088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D9E1" w14:textId="77777777" w:rsidR="00C53054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9504" behindDoc="1" locked="0" layoutInCell="1" allowOverlap="1" wp14:anchorId="5B78E82E" wp14:editId="487015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DFA9C" id="Ravni poveznik 2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r w:rsidR="00B908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Ul.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B908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10 000 Zagreb, Tel: +385/1/5559 527, </w:t>
    </w:r>
  </w:p>
  <w:p w14:paraId="62187AF5" w14:textId="77777777" w:rsidR="00C53054" w:rsidRPr="005B5818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031EA56" w14:textId="77777777" w:rsidR="005B5818" w:rsidRPr="00C53054" w:rsidRDefault="005B5818" w:rsidP="00C530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4BEE" w14:textId="77777777" w:rsidR="00C53054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74FDC99B" wp14:editId="472C3E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4B9C9" id="Ravni poveznik 1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CC2C1CD" w14:textId="77777777" w:rsidR="00C53054" w:rsidRPr="005B5818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91B53C" w14:textId="77777777" w:rsidR="005B5818" w:rsidRPr="00C53054" w:rsidRDefault="005B5818" w:rsidP="00C530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C723" w14:textId="77777777" w:rsidR="00F6088B" w:rsidRDefault="00F6088B" w:rsidP="005B5818">
      <w:pPr>
        <w:spacing w:after="0" w:line="240" w:lineRule="auto"/>
      </w:pPr>
      <w:r>
        <w:separator/>
      </w:r>
    </w:p>
  </w:footnote>
  <w:footnote w:type="continuationSeparator" w:id="0">
    <w:p w14:paraId="3AEF3EFC" w14:textId="77777777" w:rsidR="00F6088B" w:rsidRDefault="00F6088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4CCD6E0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40B3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7D8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236BE2C" w14:textId="77777777" w:rsidR="0051106C" w:rsidRDefault="0051106C" w:rsidP="0051106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92A69D0" w14:textId="77777777" w:rsidR="0051106C" w:rsidRPr="005B5818" w:rsidRDefault="0051106C" w:rsidP="0051106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E8B325" wp14:editId="102D3F7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5760" w14:textId="77777777" w:rsidR="0051106C" w:rsidRPr="00CA2B25" w:rsidRDefault="0051106C" w:rsidP="0051106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202B279" w14:textId="77777777" w:rsidR="0051106C" w:rsidRPr="00CA2B25" w:rsidRDefault="0051106C" w:rsidP="0051106C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C85B96E" w14:textId="77777777" w:rsidR="0051106C" w:rsidRDefault="0051106C" w:rsidP="0051106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8B32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7765760" w14:textId="77777777" w:rsidR="0051106C" w:rsidRPr="00CA2B25" w:rsidRDefault="0051106C" w:rsidP="0051106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202B279" w14:textId="77777777" w:rsidR="0051106C" w:rsidRPr="00CA2B25" w:rsidRDefault="0051106C" w:rsidP="0051106C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C85B96E" w14:textId="77777777" w:rsidR="0051106C" w:rsidRDefault="0051106C" w:rsidP="0051106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2E8E52B" wp14:editId="2BAC5EC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EBD3FC1" wp14:editId="0D4396D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B2A2382" w14:textId="77777777" w:rsidR="0051106C" w:rsidRDefault="0051106C" w:rsidP="0051106C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A10EFD" w14:textId="77777777" w:rsidR="0051106C" w:rsidRDefault="0051106C" w:rsidP="0051106C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C8D4CD" w14:textId="77777777" w:rsidR="00ED2A26" w:rsidRDefault="00ED2A26" w:rsidP="0051106C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Povjerenstvo za odlučivanje </w:t>
    </w:r>
  </w:p>
  <w:p w14:paraId="5698B4F5" w14:textId="77777777" w:rsidR="00ED2A26" w:rsidRPr="00AA3F5D" w:rsidRDefault="00ED2A26" w:rsidP="0051106C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 o sukobu interesa</w:t>
    </w:r>
  </w:p>
  <w:p w14:paraId="3B62F7D7" w14:textId="77777777" w:rsidR="0051106C" w:rsidRDefault="0051106C" w:rsidP="0051106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  <w:p w14:paraId="5ECACEF7" w14:textId="77777777" w:rsidR="005B5818" w:rsidRDefault="005B5818" w:rsidP="005B5818">
    <w:pPr>
      <w:pStyle w:val="Zaglavlje"/>
      <w:jc w:val="center"/>
    </w:pP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3746"/>
    <w:multiLevelType w:val="hybridMultilevel"/>
    <w:tmpl w:val="659A5FA4"/>
    <w:lvl w:ilvl="0" w:tplc="D0806A12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2BDD"/>
    <w:multiLevelType w:val="hybridMultilevel"/>
    <w:tmpl w:val="B346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D6F77"/>
    <w:multiLevelType w:val="hybridMultilevel"/>
    <w:tmpl w:val="87AC6460"/>
    <w:lvl w:ilvl="0" w:tplc="F7C85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46546">
    <w:abstractNumId w:val="3"/>
  </w:num>
  <w:num w:numId="2" w16cid:durableId="873034248">
    <w:abstractNumId w:val="0"/>
  </w:num>
  <w:num w:numId="3" w16cid:durableId="1331638868">
    <w:abstractNumId w:val="2"/>
  </w:num>
  <w:num w:numId="4" w16cid:durableId="654530424">
    <w:abstractNumId w:val="1"/>
  </w:num>
  <w:num w:numId="5" w16cid:durableId="1065226655">
    <w:abstractNumId w:val="4"/>
  </w:num>
  <w:num w:numId="6" w16cid:durableId="2057968947">
    <w:abstractNumId w:val="1"/>
  </w:num>
  <w:num w:numId="7" w16cid:durableId="970668835">
    <w:abstractNumId w:val="5"/>
  </w:num>
  <w:num w:numId="8" w16cid:durableId="941491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633E"/>
    <w:rsid w:val="000107F0"/>
    <w:rsid w:val="00010A12"/>
    <w:rsid w:val="00011D05"/>
    <w:rsid w:val="000130B7"/>
    <w:rsid w:val="00021BB7"/>
    <w:rsid w:val="00023D5C"/>
    <w:rsid w:val="000315D0"/>
    <w:rsid w:val="000359AF"/>
    <w:rsid w:val="000369B3"/>
    <w:rsid w:val="0003710B"/>
    <w:rsid w:val="0004161D"/>
    <w:rsid w:val="0004381F"/>
    <w:rsid w:val="00044916"/>
    <w:rsid w:val="00044DC6"/>
    <w:rsid w:val="00046F27"/>
    <w:rsid w:val="000542E8"/>
    <w:rsid w:val="00055C45"/>
    <w:rsid w:val="00060B71"/>
    <w:rsid w:val="00066626"/>
    <w:rsid w:val="00067EC1"/>
    <w:rsid w:val="000903C2"/>
    <w:rsid w:val="00090802"/>
    <w:rsid w:val="00092A70"/>
    <w:rsid w:val="000A529E"/>
    <w:rsid w:val="000A73CD"/>
    <w:rsid w:val="000B0FFA"/>
    <w:rsid w:val="000B4AE5"/>
    <w:rsid w:val="000C2F39"/>
    <w:rsid w:val="000C4F43"/>
    <w:rsid w:val="000C7CD5"/>
    <w:rsid w:val="000D1064"/>
    <w:rsid w:val="000D4FDA"/>
    <w:rsid w:val="000D7E14"/>
    <w:rsid w:val="000E20C3"/>
    <w:rsid w:val="000E3D04"/>
    <w:rsid w:val="000E75E4"/>
    <w:rsid w:val="000F1DBF"/>
    <w:rsid w:val="000F6504"/>
    <w:rsid w:val="000F7118"/>
    <w:rsid w:val="00101F03"/>
    <w:rsid w:val="00102EA4"/>
    <w:rsid w:val="0010623D"/>
    <w:rsid w:val="00106E0B"/>
    <w:rsid w:val="001106D9"/>
    <w:rsid w:val="00112E23"/>
    <w:rsid w:val="00113E4B"/>
    <w:rsid w:val="00113E7C"/>
    <w:rsid w:val="0012224D"/>
    <w:rsid w:val="00123DB7"/>
    <w:rsid w:val="00126A5B"/>
    <w:rsid w:val="00130725"/>
    <w:rsid w:val="001526C4"/>
    <w:rsid w:val="001541B7"/>
    <w:rsid w:val="00163473"/>
    <w:rsid w:val="001744D1"/>
    <w:rsid w:val="001863B2"/>
    <w:rsid w:val="00186933"/>
    <w:rsid w:val="001A6941"/>
    <w:rsid w:val="001B2E38"/>
    <w:rsid w:val="001B65EF"/>
    <w:rsid w:val="001B77E5"/>
    <w:rsid w:val="001C34FA"/>
    <w:rsid w:val="001C484C"/>
    <w:rsid w:val="001C5A54"/>
    <w:rsid w:val="001C6245"/>
    <w:rsid w:val="001D452A"/>
    <w:rsid w:val="001D4AAD"/>
    <w:rsid w:val="001D6208"/>
    <w:rsid w:val="001E06A4"/>
    <w:rsid w:val="001E0F39"/>
    <w:rsid w:val="001E1B59"/>
    <w:rsid w:val="001E37B0"/>
    <w:rsid w:val="001E7CA0"/>
    <w:rsid w:val="001E7EFA"/>
    <w:rsid w:val="001F2DDC"/>
    <w:rsid w:val="001F750D"/>
    <w:rsid w:val="00203FA6"/>
    <w:rsid w:val="00206B68"/>
    <w:rsid w:val="00211D9B"/>
    <w:rsid w:val="0021364B"/>
    <w:rsid w:val="00216634"/>
    <w:rsid w:val="00227818"/>
    <w:rsid w:val="0023102B"/>
    <w:rsid w:val="002316DE"/>
    <w:rsid w:val="00235AE0"/>
    <w:rsid w:val="00235C56"/>
    <w:rsid w:val="0023718E"/>
    <w:rsid w:val="0023772A"/>
    <w:rsid w:val="00240DF2"/>
    <w:rsid w:val="002418DE"/>
    <w:rsid w:val="00242E77"/>
    <w:rsid w:val="00253896"/>
    <w:rsid w:val="00254FC0"/>
    <w:rsid w:val="00256BCE"/>
    <w:rsid w:val="0026585B"/>
    <w:rsid w:val="00272940"/>
    <w:rsid w:val="002816B7"/>
    <w:rsid w:val="0029137D"/>
    <w:rsid w:val="00294C58"/>
    <w:rsid w:val="00296618"/>
    <w:rsid w:val="00297B83"/>
    <w:rsid w:val="002A0745"/>
    <w:rsid w:val="002A3A4D"/>
    <w:rsid w:val="002A69E0"/>
    <w:rsid w:val="002B17B9"/>
    <w:rsid w:val="002B219A"/>
    <w:rsid w:val="002B6870"/>
    <w:rsid w:val="002C1347"/>
    <w:rsid w:val="002D47BF"/>
    <w:rsid w:val="002D7156"/>
    <w:rsid w:val="002E0040"/>
    <w:rsid w:val="002E1C5B"/>
    <w:rsid w:val="002F2114"/>
    <w:rsid w:val="002F313C"/>
    <w:rsid w:val="002F37C5"/>
    <w:rsid w:val="002F4258"/>
    <w:rsid w:val="002F74CF"/>
    <w:rsid w:val="002F7B77"/>
    <w:rsid w:val="00302645"/>
    <w:rsid w:val="00303677"/>
    <w:rsid w:val="00307A1F"/>
    <w:rsid w:val="00311299"/>
    <w:rsid w:val="003155A1"/>
    <w:rsid w:val="00320A5E"/>
    <w:rsid w:val="003219F8"/>
    <w:rsid w:val="00325C1F"/>
    <w:rsid w:val="00331EB0"/>
    <w:rsid w:val="00334089"/>
    <w:rsid w:val="00334BF3"/>
    <w:rsid w:val="00337954"/>
    <w:rsid w:val="003410DB"/>
    <w:rsid w:val="003416CC"/>
    <w:rsid w:val="003428E1"/>
    <w:rsid w:val="00346599"/>
    <w:rsid w:val="0035002F"/>
    <w:rsid w:val="00353523"/>
    <w:rsid w:val="00363951"/>
    <w:rsid w:val="00363D1B"/>
    <w:rsid w:val="00366060"/>
    <w:rsid w:val="0037022D"/>
    <w:rsid w:val="003768EA"/>
    <w:rsid w:val="0038073A"/>
    <w:rsid w:val="00382F86"/>
    <w:rsid w:val="0038598E"/>
    <w:rsid w:val="003867A3"/>
    <w:rsid w:val="0039333F"/>
    <w:rsid w:val="00396E81"/>
    <w:rsid w:val="003B100D"/>
    <w:rsid w:val="003B43C4"/>
    <w:rsid w:val="003B4973"/>
    <w:rsid w:val="003C019C"/>
    <w:rsid w:val="003C284C"/>
    <w:rsid w:val="003C4B46"/>
    <w:rsid w:val="003C4CE7"/>
    <w:rsid w:val="003E5E19"/>
    <w:rsid w:val="003F67A8"/>
    <w:rsid w:val="00400823"/>
    <w:rsid w:val="00403D3A"/>
    <w:rsid w:val="00406AE0"/>
    <w:rsid w:val="00406E92"/>
    <w:rsid w:val="00411522"/>
    <w:rsid w:val="00413D46"/>
    <w:rsid w:val="00414D6C"/>
    <w:rsid w:val="00416122"/>
    <w:rsid w:val="0041679F"/>
    <w:rsid w:val="00427F59"/>
    <w:rsid w:val="004320B7"/>
    <w:rsid w:val="004376C4"/>
    <w:rsid w:val="00440091"/>
    <w:rsid w:val="004409C2"/>
    <w:rsid w:val="004411B1"/>
    <w:rsid w:val="004464CF"/>
    <w:rsid w:val="00456050"/>
    <w:rsid w:val="0046637C"/>
    <w:rsid w:val="004715D2"/>
    <w:rsid w:val="0047243E"/>
    <w:rsid w:val="004747A9"/>
    <w:rsid w:val="004763D1"/>
    <w:rsid w:val="004814D6"/>
    <w:rsid w:val="00482B62"/>
    <w:rsid w:val="00484D78"/>
    <w:rsid w:val="00485838"/>
    <w:rsid w:val="00485955"/>
    <w:rsid w:val="004875AC"/>
    <w:rsid w:val="00487851"/>
    <w:rsid w:val="0049195A"/>
    <w:rsid w:val="00491A6B"/>
    <w:rsid w:val="00497213"/>
    <w:rsid w:val="004973A2"/>
    <w:rsid w:val="00497E29"/>
    <w:rsid w:val="004A6309"/>
    <w:rsid w:val="004B00C6"/>
    <w:rsid w:val="004B12AF"/>
    <w:rsid w:val="004B79C3"/>
    <w:rsid w:val="004C19B8"/>
    <w:rsid w:val="004C2FBD"/>
    <w:rsid w:val="004C63DA"/>
    <w:rsid w:val="004C6C79"/>
    <w:rsid w:val="004D2F5D"/>
    <w:rsid w:val="004D55A5"/>
    <w:rsid w:val="004D5CD5"/>
    <w:rsid w:val="004E131C"/>
    <w:rsid w:val="004E2152"/>
    <w:rsid w:val="004E3E14"/>
    <w:rsid w:val="004E5DB5"/>
    <w:rsid w:val="004E6B9A"/>
    <w:rsid w:val="004F0184"/>
    <w:rsid w:val="004F627A"/>
    <w:rsid w:val="00500320"/>
    <w:rsid w:val="00500498"/>
    <w:rsid w:val="00503A94"/>
    <w:rsid w:val="0050424A"/>
    <w:rsid w:val="00507908"/>
    <w:rsid w:val="0051106C"/>
    <w:rsid w:val="00512887"/>
    <w:rsid w:val="00516C7E"/>
    <w:rsid w:val="005262DD"/>
    <w:rsid w:val="00531BCC"/>
    <w:rsid w:val="005333D1"/>
    <w:rsid w:val="00535E9D"/>
    <w:rsid w:val="00540361"/>
    <w:rsid w:val="0054420C"/>
    <w:rsid w:val="005464A7"/>
    <w:rsid w:val="00547FB3"/>
    <w:rsid w:val="00561E3F"/>
    <w:rsid w:val="005653BC"/>
    <w:rsid w:val="0057094F"/>
    <w:rsid w:val="005740B0"/>
    <w:rsid w:val="00574439"/>
    <w:rsid w:val="005759FC"/>
    <w:rsid w:val="00590399"/>
    <w:rsid w:val="0059114A"/>
    <w:rsid w:val="0059222F"/>
    <w:rsid w:val="005A172D"/>
    <w:rsid w:val="005B2D18"/>
    <w:rsid w:val="005B5818"/>
    <w:rsid w:val="005C1A7C"/>
    <w:rsid w:val="005C5B78"/>
    <w:rsid w:val="005C7B7E"/>
    <w:rsid w:val="005E267D"/>
    <w:rsid w:val="005E42C9"/>
    <w:rsid w:val="005F0780"/>
    <w:rsid w:val="005F320B"/>
    <w:rsid w:val="005F5E86"/>
    <w:rsid w:val="00601225"/>
    <w:rsid w:val="00601F44"/>
    <w:rsid w:val="00603F1D"/>
    <w:rsid w:val="00611F75"/>
    <w:rsid w:val="00614901"/>
    <w:rsid w:val="00614933"/>
    <w:rsid w:val="00623D7A"/>
    <w:rsid w:val="006254C6"/>
    <w:rsid w:val="00625A4E"/>
    <w:rsid w:val="00625A80"/>
    <w:rsid w:val="0063545E"/>
    <w:rsid w:val="0063561A"/>
    <w:rsid w:val="00640A5C"/>
    <w:rsid w:val="00647B1E"/>
    <w:rsid w:val="00652712"/>
    <w:rsid w:val="00657ABF"/>
    <w:rsid w:val="00663561"/>
    <w:rsid w:val="00664414"/>
    <w:rsid w:val="00665563"/>
    <w:rsid w:val="00674272"/>
    <w:rsid w:val="0068136E"/>
    <w:rsid w:val="00684BC5"/>
    <w:rsid w:val="0068609F"/>
    <w:rsid w:val="006868E0"/>
    <w:rsid w:val="006922CC"/>
    <w:rsid w:val="00693D37"/>
    <w:rsid w:val="00693FD7"/>
    <w:rsid w:val="006957C1"/>
    <w:rsid w:val="006A5AA5"/>
    <w:rsid w:val="006A695A"/>
    <w:rsid w:val="006B0DAF"/>
    <w:rsid w:val="006B2201"/>
    <w:rsid w:val="006C0F62"/>
    <w:rsid w:val="006C11F4"/>
    <w:rsid w:val="006C2323"/>
    <w:rsid w:val="006C250C"/>
    <w:rsid w:val="006D34E3"/>
    <w:rsid w:val="006D3F82"/>
    <w:rsid w:val="006D48E3"/>
    <w:rsid w:val="006E06B2"/>
    <w:rsid w:val="006E0E89"/>
    <w:rsid w:val="006E25D2"/>
    <w:rsid w:val="006E373E"/>
    <w:rsid w:val="006E3FC3"/>
    <w:rsid w:val="006E5E72"/>
    <w:rsid w:val="006E6C28"/>
    <w:rsid w:val="00713CAC"/>
    <w:rsid w:val="007174C1"/>
    <w:rsid w:val="00730EB3"/>
    <w:rsid w:val="0073322D"/>
    <w:rsid w:val="00736C22"/>
    <w:rsid w:val="00736E08"/>
    <w:rsid w:val="007432F9"/>
    <w:rsid w:val="00743D4F"/>
    <w:rsid w:val="007523AE"/>
    <w:rsid w:val="00757BE5"/>
    <w:rsid w:val="0076096D"/>
    <w:rsid w:val="007617A2"/>
    <w:rsid w:val="00771DF2"/>
    <w:rsid w:val="00772CA7"/>
    <w:rsid w:val="00774A1D"/>
    <w:rsid w:val="00775913"/>
    <w:rsid w:val="00793EC7"/>
    <w:rsid w:val="00794A70"/>
    <w:rsid w:val="007A2B3E"/>
    <w:rsid w:val="007A3F35"/>
    <w:rsid w:val="007B085B"/>
    <w:rsid w:val="007B0FDB"/>
    <w:rsid w:val="007B23AA"/>
    <w:rsid w:val="007B7323"/>
    <w:rsid w:val="007B7500"/>
    <w:rsid w:val="007C1EC4"/>
    <w:rsid w:val="007D46C0"/>
    <w:rsid w:val="007E1570"/>
    <w:rsid w:val="007E33A3"/>
    <w:rsid w:val="007E5064"/>
    <w:rsid w:val="007E7A65"/>
    <w:rsid w:val="007F0C65"/>
    <w:rsid w:val="007F586E"/>
    <w:rsid w:val="007F637B"/>
    <w:rsid w:val="008101CB"/>
    <w:rsid w:val="00814800"/>
    <w:rsid w:val="00816C53"/>
    <w:rsid w:val="00820383"/>
    <w:rsid w:val="008221C3"/>
    <w:rsid w:val="00824B78"/>
    <w:rsid w:val="00830751"/>
    <w:rsid w:val="0084108C"/>
    <w:rsid w:val="00841746"/>
    <w:rsid w:val="0084617B"/>
    <w:rsid w:val="00850F17"/>
    <w:rsid w:val="0086518D"/>
    <w:rsid w:val="008660A6"/>
    <w:rsid w:val="00883341"/>
    <w:rsid w:val="00893629"/>
    <w:rsid w:val="008A2519"/>
    <w:rsid w:val="008B18F5"/>
    <w:rsid w:val="008B691F"/>
    <w:rsid w:val="008B75D3"/>
    <w:rsid w:val="008D4BA5"/>
    <w:rsid w:val="008D5C31"/>
    <w:rsid w:val="008E35C7"/>
    <w:rsid w:val="008E40BE"/>
    <w:rsid w:val="008E45B3"/>
    <w:rsid w:val="008E49B1"/>
    <w:rsid w:val="008E7BCB"/>
    <w:rsid w:val="008F49F3"/>
    <w:rsid w:val="008F798A"/>
    <w:rsid w:val="00900DD0"/>
    <w:rsid w:val="00905525"/>
    <w:rsid w:val="009062CF"/>
    <w:rsid w:val="00907696"/>
    <w:rsid w:val="00913B0E"/>
    <w:rsid w:val="00914C12"/>
    <w:rsid w:val="009157C6"/>
    <w:rsid w:val="009265A9"/>
    <w:rsid w:val="00927E39"/>
    <w:rsid w:val="00931692"/>
    <w:rsid w:val="009326D0"/>
    <w:rsid w:val="00935EA7"/>
    <w:rsid w:val="00943D38"/>
    <w:rsid w:val="00947783"/>
    <w:rsid w:val="009522C0"/>
    <w:rsid w:val="009635AB"/>
    <w:rsid w:val="00965145"/>
    <w:rsid w:val="00966EA8"/>
    <w:rsid w:val="009678FC"/>
    <w:rsid w:val="0097465F"/>
    <w:rsid w:val="0098663D"/>
    <w:rsid w:val="009868A3"/>
    <w:rsid w:val="00990399"/>
    <w:rsid w:val="009903C0"/>
    <w:rsid w:val="009A37E3"/>
    <w:rsid w:val="009A39D0"/>
    <w:rsid w:val="009A3C45"/>
    <w:rsid w:val="009A3DB8"/>
    <w:rsid w:val="009A484F"/>
    <w:rsid w:val="009B0DB7"/>
    <w:rsid w:val="009B2947"/>
    <w:rsid w:val="009B6BA4"/>
    <w:rsid w:val="009C0B56"/>
    <w:rsid w:val="009C1097"/>
    <w:rsid w:val="009C30D9"/>
    <w:rsid w:val="009C5D9A"/>
    <w:rsid w:val="009D07AF"/>
    <w:rsid w:val="009D363F"/>
    <w:rsid w:val="009E7D1F"/>
    <w:rsid w:val="009F375A"/>
    <w:rsid w:val="009F631D"/>
    <w:rsid w:val="00A042A4"/>
    <w:rsid w:val="00A07415"/>
    <w:rsid w:val="00A155A8"/>
    <w:rsid w:val="00A40D94"/>
    <w:rsid w:val="00A413BF"/>
    <w:rsid w:val="00A416F3"/>
    <w:rsid w:val="00A41D57"/>
    <w:rsid w:val="00A43719"/>
    <w:rsid w:val="00A439E5"/>
    <w:rsid w:val="00A5255B"/>
    <w:rsid w:val="00A560C7"/>
    <w:rsid w:val="00A67A3C"/>
    <w:rsid w:val="00A71A0D"/>
    <w:rsid w:val="00A71F55"/>
    <w:rsid w:val="00A767C2"/>
    <w:rsid w:val="00A95134"/>
    <w:rsid w:val="00AA19B2"/>
    <w:rsid w:val="00AA4F5E"/>
    <w:rsid w:val="00AA538C"/>
    <w:rsid w:val="00AA5A1D"/>
    <w:rsid w:val="00AA6355"/>
    <w:rsid w:val="00AB1946"/>
    <w:rsid w:val="00AB6105"/>
    <w:rsid w:val="00AC0A9A"/>
    <w:rsid w:val="00AC0E05"/>
    <w:rsid w:val="00AC3949"/>
    <w:rsid w:val="00AD13B3"/>
    <w:rsid w:val="00AD2E96"/>
    <w:rsid w:val="00AE0F9D"/>
    <w:rsid w:val="00AE3B23"/>
    <w:rsid w:val="00AE4562"/>
    <w:rsid w:val="00AE7770"/>
    <w:rsid w:val="00AF442D"/>
    <w:rsid w:val="00AF64F3"/>
    <w:rsid w:val="00AF7FC1"/>
    <w:rsid w:val="00B20752"/>
    <w:rsid w:val="00B2308B"/>
    <w:rsid w:val="00B312B1"/>
    <w:rsid w:val="00B341BF"/>
    <w:rsid w:val="00B36F9D"/>
    <w:rsid w:val="00B42C4E"/>
    <w:rsid w:val="00B4306E"/>
    <w:rsid w:val="00B43CC5"/>
    <w:rsid w:val="00B505DD"/>
    <w:rsid w:val="00B50F6E"/>
    <w:rsid w:val="00B557E1"/>
    <w:rsid w:val="00B5696E"/>
    <w:rsid w:val="00B57380"/>
    <w:rsid w:val="00B57799"/>
    <w:rsid w:val="00B72C20"/>
    <w:rsid w:val="00B73641"/>
    <w:rsid w:val="00B7494A"/>
    <w:rsid w:val="00B85782"/>
    <w:rsid w:val="00B9080D"/>
    <w:rsid w:val="00B908E2"/>
    <w:rsid w:val="00B93A13"/>
    <w:rsid w:val="00BA0D75"/>
    <w:rsid w:val="00BA5602"/>
    <w:rsid w:val="00BA6B5D"/>
    <w:rsid w:val="00BA6FE1"/>
    <w:rsid w:val="00BB092F"/>
    <w:rsid w:val="00BB2489"/>
    <w:rsid w:val="00BC25C9"/>
    <w:rsid w:val="00BC2854"/>
    <w:rsid w:val="00BC2E18"/>
    <w:rsid w:val="00BC4813"/>
    <w:rsid w:val="00BC634A"/>
    <w:rsid w:val="00BD0040"/>
    <w:rsid w:val="00BD0DC2"/>
    <w:rsid w:val="00BD112B"/>
    <w:rsid w:val="00BF132A"/>
    <w:rsid w:val="00BF1F84"/>
    <w:rsid w:val="00BF2717"/>
    <w:rsid w:val="00BF5B03"/>
    <w:rsid w:val="00BF5F4E"/>
    <w:rsid w:val="00C0522B"/>
    <w:rsid w:val="00C05AFE"/>
    <w:rsid w:val="00C07B1D"/>
    <w:rsid w:val="00C10283"/>
    <w:rsid w:val="00C2552F"/>
    <w:rsid w:val="00C3193D"/>
    <w:rsid w:val="00C32108"/>
    <w:rsid w:val="00C3419D"/>
    <w:rsid w:val="00C50DB0"/>
    <w:rsid w:val="00C51686"/>
    <w:rsid w:val="00C516FD"/>
    <w:rsid w:val="00C53054"/>
    <w:rsid w:val="00C55E84"/>
    <w:rsid w:val="00C566C1"/>
    <w:rsid w:val="00C575D0"/>
    <w:rsid w:val="00C64BDE"/>
    <w:rsid w:val="00C71738"/>
    <w:rsid w:val="00C735DB"/>
    <w:rsid w:val="00C749BB"/>
    <w:rsid w:val="00C76B7B"/>
    <w:rsid w:val="00C845F0"/>
    <w:rsid w:val="00C84CB4"/>
    <w:rsid w:val="00C84F6D"/>
    <w:rsid w:val="00C8687B"/>
    <w:rsid w:val="00C87D86"/>
    <w:rsid w:val="00C92A5F"/>
    <w:rsid w:val="00C945DB"/>
    <w:rsid w:val="00C95044"/>
    <w:rsid w:val="00C97454"/>
    <w:rsid w:val="00CA2796"/>
    <w:rsid w:val="00CA28B6"/>
    <w:rsid w:val="00CB7D9C"/>
    <w:rsid w:val="00CB7DF1"/>
    <w:rsid w:val="00CC4606"/>
    <w:rsid w:val="00CD18F1"/>
    <w:rsid w:val="00CD33A7"/>
    <w:rsid w:val="00CD6D65"/>
    <w:rsid w:val="00CD779F"/>
    <w:rsid w:val="00CE023F"/>
    <w:rsid w:val="00CE2894"/>
    <w:rsid w:val="00CE5928"/>
    <w:rsid w:val="00CF0867"/>
    <w:rsid w:val="00D02DD3"/>
    <w:rsid w:val="00D044B2"/>
    <w:rsid w:val="00D1289E"/>
    <w:rsid w:val="00D135E8"/>
    <w:rsid w:val="00D13FCB"/>
    <w:rsid w:val="00D225C3"/>
    <w:rsid w:val="00D27D2B"/>
    <w:rsid w:val="00D33C52"/>
    <w:rsid w:val="00D35681"/>
    <w:rsid w:val="00D372AF"/>
    <w:rsid w:val="00D43A2E"/>
    <w:rsid w:val="00D441C3"/>
    <w:rsid w:val="00D461AB"/>
    <w:rsid w:val="00D503A8"/>
    <w:rsid w:val="00D50D01"/>
    <w:rsid w:val="00D60C98"/>
    <w:rsid w:val="00D6137E"/>
    <w:rsid w:val="00D74683"/>
    <w:rsid w:val="00D75F23"/>
    <w:rsid w:val="00D75FA4"/>
    <w:rsid w:val="00D82442"/>
    <w:rsid w:val="00D83FBC"/>
    <w:rsid w:val="00D84FBB"/>
    <w:rsid w:val="00D854B9"/>
    <w:rsid w:val="00D861E7"/>
    <w:rsid w:val="00D90640"/>
    <w:rsid w:val="00D92D2D"/>
    <w:rsid w:val="00DA1CA1"/>
    <w:rsid w:val="00DA297A"/>
    <w:rsid w:val="00DA5AC8"/>
    <w:rsid w:val="00DB14D0"/>
    <w:rsid w:val="00DB4A0A"/>
    <w:rsid w:val="00DB5D6E"/>
    <w:rsid w:val="00DC63EC"/>
    <w:rsid w:val="00DC6502"/>
    <w:rsid w:val="00DD06B1"/>
    <w:rsid w:val="00DD06E1"/>
    <w:rsid w:val="00DD4CEB"/>
    <w:rsid w:val="00DD55AF"/>
    <w:rsid w:val="00DE3D7B"/>
    <w:rsid w:val="00DE4FDB"/>
    <w:rsid w:val="00DE5A10"/>
    <w:rsid w:val="00DF14BF"/>
    <w:rsid w:val="00E00898"/>
    <w:rsid w:val="00E041AD"/>
    <w:rsid w:val="00E12A0E"/>
    <w:rsid w:val="00E15A45"/>
    <w:rsid w:val="00E2154A"/>
    <w:rsid w:val="00E22104"/>
    <w:rsid w:val="00E257A5"/>
    <w:rsid w:val="00E27326"/>
    <w:rsid w:val="00E2767C"/>
    <w:rsid w:val="00E34051"/>
    <w:rsid w:val="00E34D51"/>
    <w:rsid w:val="00E34E2E"/>
    <w:rsid w:val="00E3580A"/>
    <w:rsid w:val="00E3782D"/>
    <w:rsid w:val="00E4286A"/>
    <w:rsid w:val="00E46AFE"/>
    <w:rsid w:val="00E47AFD"/>
    <w:rsid w:val="00E5144E"/>
    <w:rsid w:val="00E533D2"/>
    <w:rsid w:val="00E60A11"/>
    <w:rsid w:val="00E67C8A"/>
    <w:rsid w:val="00E702BE"/>
    <w:rsid w:val="00E73C85"/>
    <w:rsid w:val="00E75240"/>
    <w:rsid w:val="00E765EC"/>
    <w:rsid w:val="00E86992"/>
    <w:rsid w:val="00E91004"/>
    <w:rsid w:val="00E93235"/>
    <w:rsid w:val="00E93BAC"/>
    <w:rsid w:val="00EA7D91"/>
    <w:rsid w:val="00EB1A58"/>
    <w:rsid w:val="00EC01CF"/>
    <w:rsid w:val="00EC3D0F"/>
    <w:rsid w:val="00EC5F6A"/>
    <w:rsid w:val="00EC744A"/>
    <w:rsid w:val="00ED2A26"/>
    <w:rsid w:val="00EE33BA"/>
    <w:rsid w:val="00EF1DFF"/>
    <w:rsid w:val="00F0507B"/>
    <w:rsid w:val="00F07B5A"/>
    <w:rsid w:val="00F135CA"/>
    <w:rsid w:val="00F14B8B"/>
    <w:rsid w:val="00F155DF"/>
    <w:rsid w:val="00F2102C"/>
    <w:rsid w:val="00F22BFF"/>
    <w:rsid w:val="00F26977"/>
    <w:rsid w:val="00F31495"/>
    <w:rsid w:val="00F31E3F"/>
    <w:rsid w:val="00F334C6"/>
    <w:rsid w:val="00F45EAB"/>
    <w:rsid w:val="00F539F9"/>
    <w:rsid w:val="00F55566"/>
    <w:rsid w:val="00F6004E"/>
    <w:rsid w:val="00F6088B"/>
    <w:rsid w:val="00F73A70"/>
    <w:rsid w:val="00F806BB"/>
    <w:rsid w:val="00F83198"/>
    <w:rsid w:val="00F8524B"/>
    <w:rsid w:val="00F919D3"/>
    <w:rsid w:val="00FA7230"/>
    <w:rsid w:val="00FB525E"/>
    <w:rsid w:val="00FB5AFC"/>
    <w:rsid w:val="00FC20DB"/>
    <w:rsid w:val="00FC21D1"/>
    <w:rsid w:val="00FC5544"/>
    <w:rsid w:val="00FC698A"/>
    <w:rsid w:val="00FC730F"/>
    <w:rsid w:val="00FD7D7C"/>
    <w:rsid w:val="00FE1CF5"/>
    <w:rsid w:val="00FE3187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22913"/>
  <w15:docId w15:val="{BC251246-A7FB-481C-B6BB-22C1ED8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BC6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E8F0-1591-4A72-B91C-E755BD6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Mia Jurinić</cp:lastModifiedBy>
  <cp:revision>2</cp:revision>
  <cp:lastPrinted>2022-09-29T07:49:00Z</cp:lastPrinted>
  <dcterms:created xsi:type="dcterms:W3CDTF">2024-07-31T12:32:00Z</dcterms:created>
  <dcterms:modified xsi:type="dcterms:W3CDTF">2024-07-31T12:32:00Z</dcterms:modified>
</cp:coreProperties>
</file>