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0D4E" w14:textId="1B99F6DC" w:rsidR="00486881" w:rsidRPr="002C4098" w:rsidRDefault="00486881" w:rsidP="0048688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Pr>
          <w:rFonts w:ascii="Times New Roman" w:eastAsia="Times New Roman" w:hAnsi="Times New Roman" w:cs="Times New Roman"/>
          <w:color w:val="000000"/>
          <w:sz w:val="24"/>
          <w:szCs w:val="24"/>
          <w:lang w:eastAsia="hr-HR"/>
        </w:rPr>
        <w:t xml:space="preserve"> 711-I-</w:t>
      </w:r>
      <w:r w:rsidR="00AD74A9">
        <w:rPr>
          <w:rFonts w:ascii="Times New Roman" w:eastAsia="Times New Roman" w:hAnsi="Times New Roman" w:cs="Times New Roman"/>
          <w:color w:val="000000"/>
          <w:sz w:val="24"/>
          <w:szCs w:val="24"/>
          <w:lang w:eastAsia="hr-HR"/>
        </w:rPr>
        <w:t>685</w:t>
      </w:r>
      <w:r>
        <w:rPr>
          <w:rFonts w:ascii="Times New Roman" w:eastAsia="Times New Roman" w:hAnsi="Times New Roman" w:cs="Times New Roman"/>
          <w:color w:val="000000"/>
          <w:sz w:val="24"/>
          <w:szCs w:val="24"/>
          <w:lang w:eastAsia="hr-HR"/>
        </w:rPr>
        <w:t>-P</w:t>
      </w:r>
      <w:r w:rsidRPr="008F4232">
        <w:rPr>
          <w:rFonts w:ascii="Times New Roman" w:eastAsia="Times New Roman" w:hAnsi="Times New Roman" w:cs="Times New Roman"/>
          <w:color w:val="000000"/>
          <w:sz w:val="24"/>
          <w:szCs w:val="24"/>
          <w:lang w:eastAsia="hr-HR"/>
        </w:rPr>
        <w:t>-324-21/</w:t>
      </w:r>
      <w:r w:rsidRPr="00B25E53">
        <w:rPr>
          <w:rFonts w:ascii="Times New Roman" w:eastAsia="Times New Roman" w:hAnsi="Times New Roman" w:cs="Times New Roman"/>
          <w:color w:val="000000"/>
          <w:sz w:val="24"/>
          <w:szCs w:val="24"/>
          <w:lang w:eastAsia="hr-HR"/>
        </w:rPr>
        <w:t>23-04-23</w:t>
      </w:r>
    </w:p>
    <w:p w14:paraId="7F3F493E" w14:textId="77777777" w:rsidR="00486881" w:rsidRDefault="00486881" w:rsidP="00486881">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Pr>
          <w:rFonts w:ascii="Times New Roman" w:eastAsia="Times New Roman" w:hAnsi="Times New Roman" w:cs="Times New Roman"/>
          <w:sz w:val="24"/>
          <w:szCs w:val="24"/>
          <w:lang w:eastAsia="hr-HR"/>
        </w:rPr>
        <w:t xml:space="preserve"> </w:t>
      </w:r>
      <w:r>
        <w:rPr>
          <w:rFonts w:ascii="Times New Roman" w:eastAsia="Calibri" w:hAnsi="Times New Roman" w:cs="Times New Roman"/>
          <w:color w:val="000000"/>
          <w:sz w:val="24"/>
          <w:szCs w:val="24"/>
        </w:rPr>
        <w:t>6</w:t>
      </w:r>
      <w:r w:rsidRPr="002055E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travnja</w:t>
      </w:r>
      <w:r w:rsidRPr="002055E8">
        <w:rPr>
          <w:rFonts w:ascii="Times New Roman" w:eastAsia="Calibri" w:hAnsi="Times New Roman" w:cs="Times New Roman"/>
          <w:color w:val="000000"/>
          <w:sz w:val="24"/>
          <w:szCs w:val="24"/>
        </w:rPr>
        <w:t xml:space="preserve"> </w:t>
      </w:r>
      <w:r w:rsidRPr="00ED1E1E">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23</w:t>
      </w:r>
      <w:r w:rsidRPr="00ED1E1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39E9BC8B" w14:textId="77777777" w:rsidR="00486881" w:rsidRDefault="00486881" w:rsidP="0048688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6F3056C" w14:textId="77777777" w:rsidR="00486881" w:rsidRPr="00116216" w:rsidRDefault="00486881" w:rsidP="00486881">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u sastavu </w:t>
      </w:r>
      <w:r>
        <w:rPr>
          <w:rFonts w:ascii="Times New Roman" w:eastAsia="Calibri" w:hAnsi="Times New Roman" w:cs="Times New Roman"/>
          <w:sz w:val="24"/>
          <w:szCs w:val="24"/>
        </w:rPr>
        <w:t>Aleksandre Jozić-</w:t>
      </w:r>
      <w:proofErr w:type="spellStart"/>
      <w:r>
        <w:rPr>
          <w:rFonts w:ascii="Times New Roman" w:eastAsia="Calibri" w:hAnsi="Times New Roman" w:cs="Times New Roman"/>
          <w:sz w:val="24"/>
          <w:szCs w:val="24"/>
        </w:rPr>
        <w:t>Ileković</w:t>
      </w:r>
      <w:proofErr w:type="spellEnd"/>
      <w:r>
        <w:rPr>
          <w:rFonts w:ascii="Times New Roman" w:eastAsia="Calibri" w:hAnsi="Times New Roman" w:cs="Times New Roman"/>
          <w:sz w:val="24"/>
          <w:szCs w:val="24"/>
        </w:rPr>
        <w:t xml:space="preserve">, </w:t>
      </w:r>
      <w:r w:rsidRPr="00AD1049">
        <w:rPr>
          <w:rFonts w:ascii="Times New Roman" w:eastAsia="Calibri" w:hAnsi="Times New Roman" w:cs="Times New Roman"/>
          <w:sz w:val="24"/>
          <w:szCs w:val="24"/>
        </w:rPr>
        <w:t>kao predsjednice Povjerenstva</w:t>
      </w:r>
      <w:r>
        <w:rPr>
          <w:rFonts w:ascii="Times New Roman" w:eastAsia="Calibri" w:hAnsi="Times New Roman" w:cs="Times New Roman"/>
          <w:sz w:val="24"/>
          <w:szCs w:val="24"/>
        </w:rPr>
        <w:t>,</w:t>
      </w:r>
      <w:r w:rsidRPr="00AD1049">
        <w:rPr>
          <w:rFonts w:ascii="Times New Roman" w:eastAsia="Calibri" w:hAnsi="Times New Roman" w:cs="Times New Roman"/>
          <w:sz w:val="24"/>
          <w:szCs w:val="24"/>
        </w:rPr>
        <w:t xml:space="preserve"> te </w:t>
      </w:r>
      <w:r w:rsidRPr="001A25BE">
        <w:rPr>
          <w:rFonts w:ascii="Times New Roman" w:eastAsia="Calibri" w:hAnsi="Times New Roman" w:cs="Times New Roman"/>
          <w:sz w:val="24"/>
          <w:szCs w:val="24"/>
        </w:rPr>
        <w:t xml:space="preserve">Nike </w:t>
      </w:r>
      <w:proofErr w:type="spellStart"/>
      <w:r w:rsidRPr="001A25BE">
        <w:rPr>
          <w:rFonts w:ascii="Times New Roman" w:eastAsia="Calibri" w:hAnsi="Times New Roman" w:cs="Times New Roman"/>
          <w:sz w:val="24"/>
          <w:szCs w:val="24"/>
        </w:rPr>
        <w:t>Nodilo</w:t>
      </w:r>
      <w:proofErr w:type="spellEnd"/>
      <w:r w:rsidRPr="001A25BE">
        <w:rPr>
          <w:rFonts w:ascii="Times New Roman" w:eastAsia="Calibri" w:hAnsi="Times New Roman" w:cs="Times New Roman"/>
          <w:sz w:val="24"/>
          <w:szCs w:val="24"/>
        </w:rPr>
        <w:t xml:space="preserve"> </w:t>
      </w:r>
      <w:proofErr w:type="spellStart"/>
      <w:r w:rsidRPr="001A25BE">
        <w:rPr>
          <w:rFonts w:ascii="Times New Roman" w:eastAsia="Calibri" w:hAnsi="Times New Roman" w:cs="Times New Roman"/>
          <w:sz w:val="24"/>
          <w:szCs w:val="24"/>
        </w:rPr>
        <w:t>Lakoš</w:t>
      </w:r>
      <w:proofErr w:type="spellEnd"/>
      <w:r w:rsidRPr="001A25BE">
        <w:rPr>
          <w:rFonts w:ascii="Times New Roman" w:eastAsia="Calibri" w:hAnsi="Times New Roman" w:cs="Times New Roman"/>
          <w:sz w:val="24"/>
          <w:szCs w:val="24"/>
        </w:rPr>
        <w:t>, Igor</w:t>
      </w:r>
      <w:r>
        <w:rPr>
          <w:rFonts w:ascii="Times New Roman" w:eastAsia="Calibri" w:hAnsi="Times New Roman" w:cs="Times New Roman"/>
          <w:sz w:val="24"/>
          <w:szCs w:val="24"/>
        </w:rPr>
        <w:t>a</w:t>
      </w:r>
      <w:r w:rsidRPr="001A25BE">
        <w:rPr>
          <w:rFonts w:ascii="Times New Roman" w:eastAsia="Calibri" w:hAnsi="Times New Roman" w:cs="Times New Roman"/>
          <w:sz w:val="24"/>
          <w:szCs w:val="24"/>
        </w:rPr>
        <w:t xml:space="preserve"> Lukač</w:t>
      </w:r>
      <w:r>
        <w:rPr>
          <w:rFonts w:ascii="Times New Roman" w:eastAsia="Calibri" w:hAnsi="Times New Roman" w:cs="Times New Roman"/>
          <w:sz w:val="24"/>
          <w:szCs w:val="24"/>
        </w:rPr>
        <w:t>a</w:t>
      </w:r>
      <w:r w:rsidRPr="001A25BE">
        <w:rPr>
          <w:rFonts w:ascii="Times New Roman" w:eastAsia="Calibri" w:hAnsi="Times New Roman" w:cs="Times New Roman"/>
          <w:sz w:val="24"/>
          <w:szCs w:val="24"/>
        </w:rPr>
        <w:t xml:space="preserve">, Ines </w:t>
      </w:r>
      <w:proofErr w:type="spellStart"/>
      <w:r w:rsidRPr="001A25BE">
        <w:rPr>
          <w:rFonts w:ascii="Times New Roman" w:eastAsia="Calibri" w:hAnsi="Times New Roman" w:cs="Times New Roman"/>
          <w:sz w:val="24"/>
          <w:szCs w:val="24"/>
        </w:rPr>
        <w:t>Pavlačić</w:t>
      </w:r>
      <w:proofErr w:type="spellEnd"/>
      <w:r>
        <w:rPr>
          <w:rFonts w:ascii="Times New Roman" w:eastAsia="Calibri" w:hAnsi="Times New Roman" w:cs="Times New Roman"/>
          <w:sz w:val="24"/>
          <w:szCs w:val="24"/>
        </w:rPr>
        <w:t xml:space="preserve"> i</w:t>
      </w:r>
      <w:r w:rsidRPr="001A25BE">
        <w:rPr>
          <w:rFonts w:ascii="Times New Roman" w:eastAsia="Calibri" w:hAnsi="Times New Roman" w:cs="Times New Roman"/>
          <w:sz w:val="24"/>
          <w:szCs w:val="24"/>
        </w:rPr>
        <w:t xml:space="preserve"> An</w:t>
      </w:r>
      <w:r>
        <w:rPr>
          <w:rFonts w:ascii="Times New Roman" w:eastAsia="Calibri" w:hAnsi="Times New Roman" w:cs="Times New Roman"/>
          <w:sz w:val="24"/>
          <w:szCs w:val="24"/>
        </w:rPr>
        <w:t>e</w:t>
      </w:r>
      <w:r w:rsidRPr="001A25BE">
        <w:rPr>
          <w:rFonts w:ascii="Times New Roman" w:eastAsia="Calibri" w:hAnsi="Times New Roman" w:cs="Times New Roman"/>
          <w:sz w:val="24"/>
          <w:szCs w:val="24"/>
        </w:rPr>
        <w:t xml:space="preserve"> Poljak</w:t>
      </w:r>
      <w:r>
        <w:rPr>
          <w:rFonts w:ascii="Times New Roman" w:eastAsia="Calibri" w:hAnsi="Times New Roman" w:cs="Times New Roman"/>
          <w:sz w:val="24"/>
          <w:szCs w:val="24"/>
        </w:rPr>
        <w:t xml:space="preserve">, </w:t>
      </w:r>
      <w:r w:rsidRPr="00AD1049">
        <w:rPr>
          <w:rFonts w:ascii="Times New Roman" w:eastAsia="Calibri" w:hAnsi="Times New Roman" w:cs="Times New Roman"/>
          <w:sz w:val="24"/>
          <w:szCs w:val="24"/>
        </w:rPr>
        <w:t xml:space="preserve">kao članova </w:t>
      </w:r>
      <w:r w:rsidRPr="006B5553">
        <w:rPr>
          <w:rFonts w:ascii="Times New Roman" w:eastAsia="Calibri" w:hAnsi="Times New Roman" w:cs="Times New Roman"/>
          <w:sz w:val="24"/>
          <w:szCs w:val="24"/>
        </w:rPr>
        <w:t>Povjerenstva,</w:t>
      </w:r>
      <w:r w:rsidRPr="006B5553">
        <w:rPr>
          <w:rFonts w:ascii="Times New Roman" w:eastAsia="Calibri" w:hAnsi="Times New Roman" w:cs="Times New Roman"/>
          <w:b/>
          <w:sz w:val="24"/>
          <w:szCs w:val="24"/>
        </w:rPr>
        <w:t xml:space="preserve"> </w:t>
      </w:r>
      <w:r w:rsidRPr="006B5553">
        <w:rPr>
          <w:rFonts w:ascii="Times New Roman" w:eastAsia="Calibri" w:hAnsi="Times New Roman" w:cs="Times New Roman"/>
          <w:sz w:val="24"/>
          <w:szCs w:val="24"/>
        </w:rPr>
        <w:t xml:space="preserve">na temelju </w:t>
      </w:r>
      <w:r w:rsidRPr="00EB2A31">
        <w:rPr>
          <w:rFonts w:ascii="Times New Roman" w:eastAsia="Calibri" w:hAnsi="Times New Roman" w:cs="Times New Roman"/>
          <w:sz w:val="24"/>
          <w:szCs w:val="24"/>
        </w:rPr>
        <w:t>članka 30. stavka 1. podstavka 1. Zakona</w:t>
      </w:r>
      <w:r w:rsidRPr="006B5553">
        <w:rPr>
          <w:rFonts w:ascii="Times New Roman" w:eastAsia="Calibri" w:hAnsi="Times New Roman" w:cs="Times New Roman"/>
          <w:sz w:val="24"/>
          <w:szCs w:val="24"/>
        </w:rPr>
        <w:t xml:space="preserve"> o sprječavanju </w:t>
      </w:r>
      <w:r w:rsidRPr="00116216">
        <w:rPr>
          <w:rFonts w:ascii="Times New Roman" w:eastAsia="Calibri" w:hAnsi="Times New Roman" w:cs="Times New Roman"/>
          <w:sz w:val="24"/>
          <w:szCs w:val="24"/>
        </w:rPr>
        <w:t xml:space="preserve">sukoba interesa („Narodne novine“ broj 26/11., 12/12., 126/12., 48/13., 57/15. i 98/19., u daljnjem tekstu: ZSSI), </w:t>
      </w:r>
      <w:r w:rsidRPr="00116216">
        <w:rPr>
          <w:rFonts w:ascii="Times New Roman" w:eastAsia="Calibri" w:hAnsi="Times New Roman" w:cs="Times New Roman"/>
          <w:b/>
          <w:sz w:val="24"/>
          <w:szCs w:val="24"/>
        </w:rPr>
        <w:t>u predmetu dužnosnika</w:t>
      </w:r>
      <w:r>
        <w:rPr>
          <w:rFonts w:ascii="Times New Roman" w:eastAsia="Calibri" w:hAnsi="Times New Roman" w:cs="Times New Roman"/>
          <w:b/>
          <w:sz w:val="24"/>
          <w:szCs w:val="24"/>
        </w:rPr>
        <w:t xml:space="preserve"> Jurice Tomljanovića,</w:t>
      </w:r>
      <w:r w:rsidRPr="00116216">
        <w:rPr>
          <w:rFonts w:ascii="Times New Roman" w:eastAsia="Calibri" w:hAnsi="Times New Roman" w:cs="Times New Roman"/>
          <w:b/>
          <w:sz w:val="24"/>
          <w:szCs w:val="24"/>
        </w:rPr>
        <w:t xml:space="preserve"> </w:t>
      </w:r>
      <w:r w:rsidRPr="00BB43ED">
        <w:rPr>
          <w:rFonts w:ascii="Times New Roman" w:eastAsia="Calibri" w:hAnsi="Times New Roman" w:cs="Times New Roman"/>
          <w:b/>
          <w:sz w:val="24"/>
          <w:szCs w:val="24"/>
        </w:rPr>
        <w:t>zamjenika gradonačelnika Grada Senja do 19. svibnja 2021. i gradonačelnika Grada Senja od 20. svibnja 2021.</w:t>
      </w:r>
      <w:r w:rsidRPr="00116216">
        <w:rPr>
          <w:rFonts w:ascii="Times New Roman" w:eastAsia="Calibri" w:hAnsi="Times New Roman" w:cs="Times New Roman"/>
          <w:b/>
          <w:sz w:val="24"/>
          <w:szCs w:val="24"/>
        </w:rPr>
        <w:t xml:space="preserve">, </w:t>
      </w:r>
      <w:r w:rsidRPr="00116216">
        <w:rPr>
          <w:rFonts w:ascii="Times New Roman" w:hAnsi="Times New Roman" w:cs="Times New Roman"/>
          <w:bCs/>
          <w:color w:val="000000"/>
          <w:sz w:val="24"/>
          <w:szCs w:val="24"/>
        </w:rPr>
        <w:t xml:space="preserve">pokrenutom Odlukom Povjerenstva broj: </w:t>
      </w:r>
      <w:r w:rsidRPr="008F4232">
        <w:rPr>
          <w:rFonts w:ascii="Times New Roman" w:hAnsi="Times New Roman" w:cs="Times New Roman"/>
          <w:bCs/>
          <w:color w:val="000000"/>
          <w:sz w:val="24"/>
          <w:szCs w:val="24"/>
        </w:rPr>
        <w:t>711-I-1935-P-324-21/22-02-23</w:t>
      </w:r>
      <w:r>
        <w:rPr>
          <w:rFonts w:ascii="Times New Roman" w:hAnsi="Times New Roman" w:cs="Times New Roman"/>
          <w:bCs/>
          <w:color w:val="000000"/>
          <w:sz w:val="24"/>
          <w:szCs w:val="24"/>
        </w:rPr>
        <w:t xml:space="preserve"> </w:t>
      </w:r>
      <w:r w:rsidRPr="00116216">
        <w:rPr>
          <w:rFonts w:ascii="Times New Roman" w:hAnsi="Times New Roman" w:cs="Times New Roman"/>
          <w:bCs/>
          <w:color w:val="000000"/>
          <w:sz w:val="24"/>
          <w:szCs w:val="24"/>
        </w:rPr>
        <w:t xml:space="preserve">od 1. srpnja 2022., na </w:t>
      </w:r>
      <w:r>
        <w:rPr>
          <w:rFonts w:ascii="Times New Roman" w:hAnsi="Times New Roman" w:cs="Times New Roman"/>
          <w:color w:val="000000"/>
          <w:sz w:val="24"/>
          <w:szCs w:val="24"/>
        </w:rPr>
        <w:t>4</w:t>
      </w:r>
      <w:r w:rsidRPr="00116216">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6</w:t>
      </w:r>
      <w:r w:rsidRPr="001162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travnja</w:t>
      </w:r>
      <w:r w:rsidRPr="00116216">
        <w:rPr>
          <w:rFonts w:ascii="Times New Roman" w:hAnsi="Times New Roman" w:cs="Times New Roman"/>
          <w:color w:val="000000"/>
          <w:sz w:val="24"/>
          <w:szCs w:val="24"/>
        </w:rPr>
        <w:t xml:space="preserve"> 2023., donosi sljedeću   </w:t>
      </w:r>
    </w:p>
    <w:p w14:paraId="4423F3C6" w14:textId="77777777" w:rsidR="00486881" w:rsidRPr="00116216" w:rsidRDefault="00486881" w:rsidP="00486881">
      <w:pPr>
        <w:autoSpaceDE w:val="0"/>
        <w:autoSpaceDN w:val="0"/>
        <w:adjustRightInd w:val="0"/>
        <w:spacing w:after="0"/>
        <w:jc w:val="both"/>
        <w:rPr>
          <w:rFonts w:ascii="Times New Roman" w:hAnsi="Times New Roman" w:cs="Times New Roman"/>
          <w:color w:val="000000"/>
          <w:sz w:val="24"/>
          <w:szCs w:val="24"/>
        </w:rPr>
      </w:pPr>
    </w:p>
    <w:p w14:paraId="324BD037" w14:textId="77777777" w:rsidR="00486881" w:rsidRPr="00116216" w:rsidRDefault="00486881" w:rsidP="00486881">
      <w:pPr>
        <w:autoSpaceDE w:val="0"/>
        <w:autoSpaceDN w:val="0"/>
        <w:adjustRightInd w:val="0"/>
        <w:spacing w:after="0"/>
        <w:jc w:val="center"/>
        <w:rPr>
          <w:rFonts w:ascii="Times New Roman" w:hAnsi="Times New Roman" w:cs="Times New Roman"/>
          <w:b/>
          <w:bCs/>
          <w:color w:val="000000"/>
          <w:sz w:val="24"/>
          <w:szCs w:val="24"/>
        </w:rPr>
      </w:pPr>
      <w:r w:rsidRPr="00116216">
        <w:rPr>
          <w:rFonts w:ascii="Times New Roman" w:hAnsi="Times New Roman" w:cs="Times New Roman"/>
          <w:b/>
          <w:bCs/>
          <w:color w:val="000000"/>
          <w:sz w:val="24"/>
          <w:szCs w:val="24"/>
        </w:rPr>
        <w:t>ODLUKU</w:t>
      </w:r>
    </w:p>
    <w:p w14:paraId="217FAD4B" w14:textId="7E64702E" w:rsidR="00486881" w:rsidRPr="00526DF6" w:rsidRDefault="00486881" w:rsidP="00486881">
      <w:pPr>
        <w:pStyle w:val="Default"/>
        <w:numPr>
          <w:ilvl w:val="0"/>
          <w:numId w:val="4"/>
        </w:numPr>
        <w:spacing w:before="240" w:line="276" w:lineRule="auto"/>
        <w:contextualSpacing/>
        <w:jc w:val="both"/>
        <w:rPr>
          <w:b/>
          <w:bCs/>
        </w:rPr>
      </w:pPr>
      <w:r w:rsidRPr="00526DF6">
        <w:rPr>
          <w:b/>
          <w:bCs/>
        </w:rPr>
        <w:t xml:space="preserve">Propustom da po pisanom pozivu Povjerenstva, u danom roku, koji je protekao </w:t>
      </w:r>
      <w:r w:rsidR="00526DF6" w:rsidRPr="00526DF6">
        <w:rPr>
          <w:b/>
          <w:bCs/>
        </w:rPr>
        <w:t>1</w:t>
      </w:r>
      <w:r w:rsidRPr="00526DF6">
        <w:rPr>
          <w:b/>
          <w:bCs/>
        </w:rPr>
        <w:t>8. listopada 2021., podnese pravilno i potpuno ispunjeni obrazac izvješća o imovinskom stanju dužnosnika povodom p</w:t>
      </w:r>
      <w:r w:rsidR="00526DF6" w:rsidRPr="00526DF6">
        <w:rPr>
          <w:b/>
          <w:bCs/>
        </w:rPr>
        <w:t>restanka obnašanja</w:t>
      </w:r>
      <w:r w:rsidRPr="00526DF6">
        <w:rPr>
          <w:b/>
          <w:bCs/>
        </w:rPr>
        <w:t xml:space="preserve"> dužnost</w:t>
      </w:r>
      <w:r w:rsidR="00526DF6" w:rsidRPr="00526DF6">
        <w:rPr>
          <w:b/>
          <w:bCs/>
        </w:rPr>
        <w:t>i zamjenika gradonačelnika Grada Senja</w:t>
      </w:r>
      <w:r w:rsidRPr="00526DF6">
        <w:rPr>
          <w:b/>
          <w:bCs/>
        </w:rPr>
        <w:t>, dužnosnik J</w:t>
      </w:r>
      <w:r w:rsidR="00526DF6" w:rsidRPr="00526DF6">
        <w:rPr>
          <w:b/>
          <w:bCs/>
        </w:rPr>
        <w:t>urica Tomljanović</w:t>
      </w:r>
      <w:r w:rsidRPr="00526DF6">
        <w:rPr>
          <w:b/>
          <w:bCs/>
        </w:rPr>
        <w:t xml:space="preserve">, </w:t>
      </w:r>
      <w:r w:rsidR="00526DF6" w:rsidRPr="00526DF6">
        <w:rPr>
          <w:b/>
          <w:bCs/>
        </w:rPr>
        <w:t>grado</w:t>
      </w:r>
      <w:r w:rsidRPr="00526DF6">
        <w:rPr>
          <w:b/>
          <w:bCs/>
        </w:rPr>
        <w:t xml:space="preserve">načelnik </w:t>
      </w:r>
      <w:r w:rsidR="00526DF6" w:rsidRPr="00526DF6">
        <w:rPr>
          <w:b/>
          <w:bCs/>
        </w:rPr>
        <w:t>Grada Senja</w:t>
      </w:r>
      <w:r w:rsidRPr="00526DF6">
        <w:rPr>
          <w:b/>
          <w:bCs/>
        </w:rPr>
        <w:t xml:space="preserve">, počinio je povredu članka 10. ZSSI-a, u vezi s člancima 8. i 9. ZSSI-a. </w:t>
      </w:r>
    </w:p>
    <w:p w14:paraId="3A27CB85" w14:textId="77777777" w:rsidR="00486881" w:rsidRPr="00526DF6" w:rsidRDefault="00486881" w:rsidP="00486881">
      <w:pPr>
        <w:pStyle w:val="Default"/>
        <w:spacing w:before="240" w:line="276" w:lineRule="auto"/>
        <w:ind w:left="720"/>
        <w:contextualSpacing/>
        <w:jc w:val="both"/>
        <w:rPr>
          <w:b/>
          <w:bCs/>
        </w:rPr>
      </w:pPr>
    </w:p>
    <w:p w14:paraId="23B78CC7" w14:textId="5B3D027A" w:rsidR="00486881" w:rsidRPr="00155CFF" w:rsidRDefault="00486881" w:rsidP="00486881">
      <w:pPr>
        <w:pStyle w:val="Default"/>
        <w:numPr>
          <w:ilvl w:val="0"/>
          <w:numId w:val="4"/>
        </w:numPr>
        <w:spacing w:before="240" w:line="276" w:lineRule="auto"/>
        <w:contextualSpacing/>
        <w:jc w:val="both"/>
        <w:rPr>
          <w:b/>
          <w:bCs/>
        </w:rPr>
      </w:pPr>
      <w:r w:rsidRPr="00526DF6">
        <w:rPr>
          <w:b/>
          <w:bCs/>
        </w:rPr>
        <w:t>Za povredu ZSSI-a, opisanu pod točkom I. ove izreke, dužnosniku J</w:t>
      </w:r>
      <w:r w:rsidR="00526DF6" w:rsidRPr="00526DF6">
        <w:rPr>
          <w:b/>
          <w:bCs/>
        </w:rPr>
        <w:t>urici Tomljanoviću</w:t>
      </w:r>
      <w:r w:rsidRPr="00526DF6">
        <w:rPr>
          <w:b/>
          <w:bCs/>
        </w:rPr>
        <w:t xml:space="preserve"> izriče se sankcija obustave isplate dijela neto mjesečne plaće u ukupnom iznosu </w:t>
      </w:r>
      <w:r w:rsidRPr="00155CFF">
        <w:rPr>
          <w:b/>
          <w:bCs/>
        </w:rPr>
        <w:t xml:space="preserve">od </w:t>
      </w:r>
      <w:r w:rsidR="00155CFF" w:rsidRPr="00155CFF">
        <w:rPr>
          <w:b/>
          <w:bCs/>
        </w:rPr>
        <w:t>530,00</w:t>
      </w:r>
      <w:r w:rsidRPr="00155CFF">
        <w:rPr>
          <w:b/>
          <w:bCs/>
        </w:rPr>
        <w:t xml:space="preserve"> eura</w:t>
      </w:r>
      <w:r w:rsidRPr="00155CFF">
        <w:rPr>
          <w:rStyle w:val="Referencafusnote"/>
          <w:b/>
          <w:bCs/>
        </w:rPr>
        <w:footnoteReference w:id="1"/>
      </w:r>
      <w:r w:rsidRPr="00155CFF">
        <w:rPr>
          <w:b/>
          <w:bCs/>
        </w:rPr>
        <w:t>/</w:t>
      </w:r>
      <w:r w:rsidR="00155CFF" w:rsidRPr="00155CFF">
        <w:rPr>
          <w:b/>
          <w:bCs/>
        </w:rPr>
        <w:t>3</w:t>
      </w:r>
      <w:r w:rsidRPr="00155CFF">
        <w:rPr>
          <w:b/>
          <w:bCs/>
        </w:rPr>
        <w:t>.</w:t>
      </w:r>
      <w:r w:rsidR="00155CFF" w:rsidRPr="00155CFF">
        <w:rPr>
          <w:b/>
          <w:bCs/>
        </w:rPr>
        <w:t>993</w:t>
      </w:r>
      <w:r w:rsidRPr="00155CFF">
        <w:rPr>
          <w:b/>
          <w:bCs/>
        </w:rPr>
        <w:t>,</w:t>
      </w:r>
      <w:r w:rsidR="00155CFF" w:rsidRPr="00155CFF">
        <w:rPr>
          <w:b/>
          <w:bCs/>
        </w:rPr>
        <w:t>29</w:t>
      </w:r>
      <w:r w:rsidRPr="00155CFF">
        <w:rPr>
          <w:b/>
          <w:bCs/>
        </w:rPr>
        <w:t xml:space="preserve"> kuna, koja će trajati </w:t>
      </w:r>
      <w:r w:rsidR="00921B35">
        <w:rPr>
          <w:b/>
          <w:bCs/>
        </w:rPr>
        <w:t>pet</w:t>
      </w:r>
      <w:r w:rsidRPr="00155CFF">
        <w:rPr>
          <w:b/>
          <w:bCs/>
        </w:rPr>
        <w:t xml:space="preserve"> mjesec</w:t>
      </w:r>
      <w:r w:rsidR="00921B35">
        <w:rPr>
          <w:b/>
          <w:bCs/>
        </w:rPr>
        <w:t>i</w:t>
      </w:r>
      <w:r w:rsidRPr="00155CFF">
        <w:rPr>
          <w:b/>
          <w:bCs/>
        </w:rPr>
        <w:t xml:space="preserve"> te će se izvršiti u </w:t>
      </w:r>
      <w:r w:rsidR="00921B35">
        <w:rPr>
          <w:b/>
          <w:bCs/>
        </w:rPr>
        <w:t>pet</w:t>
      </w:r>
      <w:r w:rsidRPr="00155CFF">
        <w:rPr>
          <w:b/>
          <w:bCs/>
        </w:rPr>
        <w:t xml:space="preserve"> jednak</w:t>
      </w:r>
      <w:r w:rsidR="00921B35">
        <w:rPr>
          <w:b/>
          <w:bCs/>
        </w:rPr>
        <w:t>ih</w:t>
      </w:r>
      <w:r w:rsidRPr="00155CFF">
        <w:rPr>
          <w:b/>
          <w:bCs/>
        </w:rPr>
        <w:t xml:space="preserve"> uzastopn</w:t>
      </w:r>
      <w:r w:rsidR="00921B35">
        <w:rPr>
          <w:b/>
          <w:bCs/>
        </w:rPr>
        <w:t>ih</w:t>
      </w:r>
      <w:r w:rsidRPr="00155CFF">
        <w:rPr>
          <w:b/>
          <w:bCs/>
        </w:rPr>
        <w:t xml:space="preserve"> mjesečn</w:t>
      </w:r>
      <w:r w:rsidR="00921B35">
        <w:rPr>
          <w:b/>
          <w:bCs/>
        </w:rPr>
        <w:t>ih</w:t>
      </w:r>
      <w:r w:rsidRPr="00155CFF">
        <w:rPr>
          <w:b/>
          <w:bCs/>
        </w:rPr>
        <w:t xml:space="preserve"> obroka, svaki u pojedinačnom iznosu od </w:t>
      </w:r>
      <w:r w:rsidR="00155CFF" w:rsidRPr="00155CFF">
        <w:rPr>
          <w:b/>
          <w:bCs/>
        </w:rPr>
        <w:t>106,00</w:t>
      </w:r>
      <w:r w:rsidRPr="00155CFF">
        <w:rPr>
          <w:b/>
          <w:bCs/>
        </w:rPr>
        <w:t xml:space="preserve"> eura/</w:t>
      </w:r>
      <w:r w:rsidR="00155CFF" w:rsidRPr="00155CFF">
        <w:rPr>
          <w:b/>
          <w:bCs/>
        </w:rPr>
        <w:t>798,66</w:t>
      </w:r>
      <w:r w:rsidRPr="00155CFF">
        <w:rPr>
          <w:b/>
          <w:bCs/>
        </w:rPr>
        <w:t xml:space="preserve"> kuna.</w:t>
      </w:r>
    </w:p>
    <w:p w14:paraId="53A07181" w14:textId="77777777" w:rsidR="00486881" w:rsidRPr="00526DF6" w:rsidRDefault="00486881" w:rsidP="00486881">
      <w:pPr>
        <w:autoSpaceDE w:val="0"/>
        <w:autoSpaceDN w:val="0"/>
        <w:adjustRightInd w:val="0"/>
        <w:spacing w:before="240" w:after="0"/>
        <w:jc w:val="center"/>
        <w:rPr>
          <w:rFonts w:ascii="Times New Roman" w:hAnsi="Times New Roman" w:cs="Times New Roman"/>
          <w:bCs/>
          <w:color w:val="000000"/>
          <w:sz w:val="24"/>
          <w:szCs w:val="24"/>
        </w:rPr>
      </w:pPr>
      <w:r w:rsidRPr="00155CFF">
        <w:rPr>
          <w:rFonts w:ascii="Times New Roman" w:hAnsi="Times New Roman" w:cs="Times New Roman"/>
          <w:bCs/>
          <w:color w:val="000000"/>
          <w:sz w:val="24"/>
          <w:szCs w:val="24"/>
        </w:rPr>
        <w:t>Obrazloženje</w:t>
      </w:r>
    </w:p>
    <w:p w14:paraId="4D2F3914" w14:textId="77777777" w:rsidR="00486881" w:rsidRPr="00526DF6" w:rsidRDefault="00486881" w:rsidP="00486881">
      <w:pPr>
        <w:autoSpaceDE w:val="0"/>
        <w:autoSpaceDN w:val="0"/>
        <w:adjustRightInd w:val="0"/>
        <w:spacing w:before="240" w:after="0"/>
        <w:ind w:firstLine="709"/>
        <w:jc w:val="both"/>
        <w:rPr>
          <w:rFonts w:ascii="Times New Roman" w:hAnsi="Times New Roman" w:cs="Times New Roman"/>
          <w:color w:val="000000"/>
          <w:sz w:val="24"/>
          <w:szCs w:val="24"/>
        </w:rPr>
      </w:pPr>
      <w:r w:rsidRPr="00526DF6">
        <w:rPr>
          <w:rFonts w:ascii="Times New Roman" w:hAnsi="Times New Roman" w:cs="Times New Roman"/>
          <w:color w:val="000000"/>
          <w:sz w:val="24"/>
          <w:szCs w:val="24"/>
        </w:rPr>
        <w:t>Povjerenstvo je na 178. sjednici, održanoj 1. srpnja 2022., pokrenulo postupak za odlučivanje o sukobu interesa protiv dužnosnika Jurice Tomljanovića, zamjenika gradonačelnika Grada Senja do 19. svibnja 2021. i gradonačelnika Grada Senja od 20. svibnja 2021., zbog moguće povrede članka 8. i 9. ZSSI-a, koja proizlazi iz propusta da po pisanom pozivu Povjerenstva u danom roku, koji je protekao 18. listopada 2021., podnese pravilno i potpuno ispunjeni obrazac izvješća o imovinskom stanju dužnosnika povodom prestanka obnašanja dužnosti zamjenika gradonačelnika Grada Senja.</w:t>
      </w:r>
    </w:p>
    <w:p w14:paraId="69030C57" w14:textId="4F853455" w:rsidR="000A5196" w:rsidRPr="00453165" w:rsidRDefault="00486881" w:rsidP="00B25E53">
      <w:pPr>
        <w:autoSpaceDE w:val="0"/>
        <w:autoSpaceDN w:val="0"/>
        <w:adjustRightInd w:val="0"/>
        <w:spacing w:before="240" w:after="0"/>
        <w:ind w:firstLine="709"/>
        <w:jc w:val="both"/>
        <w:rPr>
          <w:rFonts w:ascii="Times New Roman" w:hAnsi="Times New Roman" w:cs="Times New Roman"/>
          <w:color w:val="000000"/>
          <w:sz w:val="24"/>
          <w:szCs w:val="24"/>
        </w:rPr>
      </w:pPr>
      <w:r w:rsidRPr="00526DF6">
        <w:rPr>
          <w:rFonts w:ascii="Times New Roman" w:hAnsi="Times New Roman" w:cs="Times New Roman"/>
          <w:color w:val="000000"/>
          <w:sz w:val="24"/>
          <w:szCs w:val="24"/>
        </w:rPr>
        <w:t>Na odluku o pokretanju postupka dužnosnik</w:t>
      </w:r>
      <w:r w:rsidRPr="0082270B">
        <w:rPr>
          <w:rFonts w:ascii="Times New Roman" w:hAnsi="Times New Roman" w:cs="Times New Roman"/>
          <w:color w:val="000000"/>
          <w:sz w:val="24"/>
          <w:szCs w:val="24"/>
        </w:rPr>
        <w:t xml:space="preserve"> se očitovao dopisom koji je u Povjerenstvu </w:t>
      </w:r>
      <w:r w:rsidRPr="000A5196">
        <w:rPr>
          <w:rFonts w:ascii="Times New Roman" w:hAnsi="Times New Roman" w:cs="Times New Roman"/>
          <w:color w:val="000000"/>
          <w:sz w:val="24"/>
          <w:szCs w:val="24"/>
        </w:rPr>
        <w:t>zaprimljen 2</w:t>
      </w:r>
      <w:r w:rsidR="000A5196" w:rsidRPr="000A5196">
        <w:rPr>
          <w:rFonts w:ascii="Times New Roman" w:hAnsi="Times New Roman" w:cs="Times New Roman"/>
          <w:color w:val="000000"/>
          <w:sz w:val="24"/>
          <w:szCs w:val="24"/>
        </w:rPr>
        <w:t>4</w:t>
      </w:r>
      <w:r w:rsidRPr="000A5196">
        <w:rPr>
          <w:rFonts w:ascii="Times New Roman" w:hAnsi="Times New Roman" w:cs="Times New Roman"/>
          <w:color w:val="000000"/>
          <w:sz w:val="24"/>
          <w:szCs w:val="24"/>
        </w:rPr>
        <w:t>. listopada 2022., pod brojem: 711-</w:t>
      </w:r>
      <w:r w:rsidR="000A5196" w:rsidRPr="000A5196">
        <w:rPr>
          <w:rFonts w:ascii="Times New Roman" w:hAnsi="Times New Roman" w:cs="Times New Roman"/>
          <w:color w:val="000000"/>
          <w:sz w:val="24"/>
          <w:szCs w:val="24"/>
        </w:rPr>
        <w:t>U</w:t>
      </w:r>
      <w:r w:rsidRPr="000A5196">
        <w:rPr>
          <w:rFonts w:ascii="Times New Roman" w:hAnsi="Times New Roman" w:cs="Times New Roman"/>
          <w:color w:val="000000"/>
          <w:sz w:val="24"/>
          <w:szCs w:val="24"/>
        </w:rPr>
        <w:t>-84</w:t>
      </w:r>
      <w:r w:rsidR="000A5196" w:rsidRPr="000A5196">
        <w:rPr>
          <w:rFonts w:ascii="Times New Roman" w:hAnsi="Times New Roman" w:cs="Times New Roman"/>
          <w:color w:val="000000"/>
          <w:sz w:val="24"/>
          <w:szCs w:val="24"/>
        </w:rPr>
        <w:t>49</w:t>
      </w:r>
      <w:r w:rsidRPr="000A5196">
        <w:rPr>
          <w:rFonts w:ascii="Times New Roman" w:hAnsi="Times New Roman" w:cs="Times New Roman"/>
          <w:color w:val="000000"/>
          <w:sz w:val="24"/>
          <w:szCs w:val="24"/>
        </w:rPr>
        <w:t>-P-</w:t>
      </w:r>
      <w:r w:rsidR="000A5196" w:rsidRPr="000A5196">
        <w:rPr>
          <w:rFonts w:ascii="Times New Roman" w:hAnsi="Times New Roman" w:cs="Times New Roman"/>
          <w:color w:val="000000"/>
          <w:sz w:val="24"/>
          <w:szCs w:val="24"/>
        </w:rPr>
        <w:t>324</w:t>
      </w:r>
      <w:r w:rsidRPr="000A5196">
        <w:rPr>
          <w:rFonts w:ascii="Times New Roman" w:hAnsi="Times New Roman" w:cs="Times New Roman"/>
          <w:color w:val="000000"/>
          <w:sz w:val="24"/>
          <w:szCs w:val="24"/>
        </w:rPr>
        <w:t>-21/22-03, u kojem je naveo da</w:t>
      </w:r>
      <w:r w:rsidR="000A5196">
        <w:rPr>
          <w:rFonts w:ascii="Times New Roman" w:hAnsi="Times New Roman" w:cs="Times New Roman"/>
          <w:color w:val="000000"/>
          <w:sz w:val="24"/>
          <w:szCs w:val="24"/>
        </w:rPr>
        <w:t xml:space="preserve"> </w:t>
      </w:r>
      <w:r w:rsidR="000A5196">
        <w:rPr>
          <w:rFonts w:ascii="Times New Roman" w:hAnsi="Times New Roman" w:cs="Times New Roman"/>
          <w:color w:val="000000"/>
          <w:sz w:val="24"/>
          <w:szCs w:val="24"/>
        </w:rPr>
        <w:lastRenderedPageBreak/>
        <w:t>se</w:t>
      </w:r>
      <w:r w:rsidRPr="000A5196">
        <w:rPr>
          <w:rFonts w:ascii="Times New Roman" w:hAnsi="Times New Roman" w:cs="Times New Roman"/>
          <w:color w:val="000000"/>
          <w:sz w:val="24"/>
          <w:szCs w:val="24"/>
        </w:rPr>
        <w:t xml:space="preserve"> </w:t>
      </w:r>
      <w:r w:rsidR="000A5196" w:rsidRPr="000A5196">
        <w:rPr>
          <w:rFonts w:ascii="Times New Roman" w:hAnsi="Times New Roman" w:cs="Times New Roman"/>
          <w:color w:val="000000"/>
          <w:sz w:val="24"/>
          <w:szCs w:val="24"/>
        </w:rPr>
        <w:t>od dana završetka mandata kao zamjenika gradonačelnika Grada Senja</w:t>
      </w:r>
      <w:r w:rsidR="000A5196">
        <w:rPr>
          <w:rFonts w:ascii="Times New Roman" w:hAnsi="Times New Roman" w:cs="Times New Roman"/>
          <w:color w:val="000000"/>
          <w:sz w:val="24"/>
          <w:szCs w:val="24"/>
        </w:rPr>
        <w:t xml:space="preserve"> </w:t>
      </w:r>
      <w:r w:rsidR="000A5196" w:rsidRPr="000A5196">
        <w:rPr>
          <w:rFonts w:ascii="Times New Roman" w:hAnsi="Times New Roman" w:cs="Times New Roman"/>
          <w:color w:val="000000"/>
          <w:sz w:val="24"/>
          <w:szCs w:val="24"/>
        </w:rPr>
        <w:t>19. svib</w:t>
      </w:r>
      <w:r w:rsidR="000A5196">
        <w:rPr>
          <w:rFonts w:ascii="Times New Roman" w:hAnsi="Times New Roman" w:cs="Times New Roman"/>
          <w:color w:val="000000"/>
          <w:sz w:val="24"/>
          <w:szCs w:val="24"/>
        </w:rPr>
        <w:t>nja</w:t>
      </w:r>
      <w:r w:rsidR="000A5196" w:rsidRPr="000A5196">
        <w:rPr>
          <w:rFonts w:ascii="Times New Roman" w:hAnsi="Times New Roman" w:cs="Times New Roman"/>
          <w:color w:val="000000"/>
          <w:sz w:val="24"/>
          <w:szCs w:val="24"/>
        </w:rPr>
        <w:t xml:space="preserve"> 2021. pa do početka mandata kao gradonačelnika Grada Senja 20. svib</w:t>
      </w:r>
      <w:r w:rsidR="000A5196">
        <w:rPr>
          <w:rFonts w:ascii="Times New Roman" w:hAnsi="Times New Roman" w:cs="Times New Roman"/>
          <w:color w:val="000000"/>
          <w:sz w:val="24"/>
          <w:szCs w:val="24"/>
        </w:rPr>
        <w:t xml:space="preserve">nja </w:t>
      </w:r>
      <w:r w:rsidR="000A5196" w:rsidRPr="000A5196">
        <w:rPr>
          <w:rFonts w:ascii="Times New Roman" w:hAnsi="Times New Roman" w:cs="Times New Roman"/>
          <w:color w:val="000000"/>
          <w:sz w:val="24"/>
          <w:szCs w:val="24"/>
        </w:rPr>
        <w:t xml:space="preserve">2021., nije ništa promijenilo u </w:t>
      </w:r>
      <w:r w:rsidR="000A5196">
        <w:rPr>
          <w:rFonts w:ascii="Times New Roman" w:hAnsi="Times New Roman" w:cs="Times New Roman"/>
          <w:color w:val="000000"/>
          <w:sz w:val="24"/>
          <w:szCs w:val="24"/>
        </w:rPr>
        <w:t>njegovom</w:t>
      </w:r>
      <w:r w:rsidR="000A5196" w:rsidRPr="000A5196">
        <w:rPr>
          <w:rFonts w:ascii="Times New Roman" w:hAnsi="Times New Roman" w:cs="Times New Roman"/>
          <w:color w:val="000000"/>
          <w:sz w:val="24"/>
          <w:szCs w:val="24"/>
        </w:rPr>
        <w:t xml:space="preserve"> imovinskom stanju pa </w:t>
      </w:r>
      <w:r w:rsidR="000A5196">
        <w:rPr>
          <w:rFonts w:ascii="Times New Roman" w:hAnsi="Times New Roman" w:cs="Times New Roman"/>
          <w:color w:val="000000"/>
          <w:sz w:val="24"/>
          <w:szCs w:val="24"/>
        </w:rPr>
        <w:t>je</w:t>
      </w:r>
      <w:r w:rsidR="000A5196" w:rsidRPr="000A5196">
        <w:rPr>
          <w:rFonts w:ascii="Times New Roman" w:hAnsi="Times New Roman" w:cs="Times New Roman"/>
          <w:color w:val="000000"/>
          <w:sz w:val="24"/>
          <w:szCs w:val="24"/>
        </w:rPr>
        <w:t xml:space="preserve"> bio mišljenja da podnoseći izvješće o imovinskom stanju dužnosnika povodom stupanja na dužnost gradonačelnika ne treba podnositi izvješće o imovinskom stanju dužnosnika povodom prestanka obnašanja dužnosti zamjenika gradonačelnika.</w:t>
      </w:r>
    </w:p>
    <w:p w14:paraId="4AA9D707" w14:textId="77777777" w:rsidR="00486881" w:rsidRPr="00C8207B" w:rsidRDefault="00486881" w:rsidP="00486881">
      <w:pPr>
        <w:autoSpaceDE w:val="0"/>
        <w:autoSpaceDN w:val="0"/>
        <w:adjustRightInd w:val="0"/>
        <w:spacing w:before="240" w:after="0"/>
        <w:ind w:firstLine="709"/>
        <w:jc w:val="both"/>
        <w:rPr>
          <w:rFonts w:ascii="Times New Roman" w:hAnsi="Times New Roman" w:cs="Times New Roman"/>
          <w:color w:val="000000"/>
          <w:sz w:val="24"/>
          <w:szCs w:val="24"/>
        </w:rPr>
      </w:pPr>
      <w:r w:rsidRPr="00782D9B">
        <w:rPr>
          <w:rFonts w:ascii="Times New Roman" w:hAnsi="Times New Roman" w:cs="Times New Roman"/>
          <w:color w:val="000000"/>
          <w:sz w:val="24"/>
          <w:szCs w:val="24"/>
        </w:rPr>
        <w:t>Člankom 3. stavkom 1. točkom 39. ZSSI-a propisano je da su gradonačelnici, općinski načelnici i njihovi zamjenici dužnosnici u smislu odredbi ZSSI-a, stoga je J</w:t>
      </w:r>
      <w:r>
        <w:rPr>
          <w:rFonts w:ascii="Times New Roman" w:hAnsi="Times New Roman" w:cs="Times New Roman"/>
          <w:color w:val="000000"/>
          <w:sz w:val="24"/>
          <w:szCs w:val="24"/>
        </w:rPr>
        <w:t>urica Tomljanović</w:t>
      </w:r>
      <w:r w:rsidRPr="00782D9B">
        <w:rPr>
          <w:rFonts w:ascii="Times New Roman" w:hAnsi="Times New Roman" w:cs="Times New Roman"/>
          <w:color w:val="000000"/>
          <w:sz w:val="24"/>
          <w:szCs w:val="24"/>
        </w:rPr>
        <w:t xml:space="preserve">, povodom obnašanja dužnosti </w:t>
      </w:r>
      <w:r w:rsidRPr="008F4232">
        <w:rPr>
          <w:rFonts w:ascii="Times New Roman" w:hAnsi="Times New Roman" w:cs="Times New Roman"/>
          <w:color w:val="000000"/>
          <w:sz w:val="24"/>
          <w:szCs w:val="24"/>
        </w:rPr>
        <w:t>zamjenika gradonačelnika Grada Senja do 19. svibnja 2021. i gradonačelnika Grada Senja od 20. svibnja 2021.</w:t>
      </w:r>
      <w:r w:rsidRPr="00782D9B">
        <w:rPr>
          <w:rFonts w:ascii="Times New Roman" w:hAnsi="Times New Roman" w:cs="Times New Roman"/>
          <w:color w:val="000000"/>
          <w:sz w:val="24"/>
          <w:szCs w:val="24"/>
        </w:rPr>
        <w:t>, u obvezi postupati sukladno odredbama ZSSI-a.</w:t>
      </w:r>
    </w:p>
    <w:p w14:paraId="6D6C06BC" w14:textId="77777777" w:rsidR="00486881" w:rsidRPr="00F37B63" w:rsidRDefault="00486881" w:rsidP="00486881">
      <w:pPr>
        <w:autoSpaceDE w:val="0"/>
        <w:autoSpaceDN w:val="0"/>
        <w:adjustRightInd w:val="0"/>
        <w:spacing w:before="240" w:after="0"/>
        <w:ind w:firstLine="708"/>
        <w:jc w:val="both"/>
        <w:rPr>
          <w:rFonts w:ascii="Times New Roman" w:hAnsi="Times New Roman" w:cs="Times New Roman"/>
          <w:sz w:val="24"/>
          <w:szCs w:val="24"/>
        </w:rPr>
      </w:pPr>
      <w:r w:rsidRPr="00F37B63">
        <w:rPr>
          <w:rFonts w:ascii="Times New Roman" w:hAnsi="Times New Roman" w:cs="Times New Roman"/>
          <w:sz w:val="24"/>
          <w:szCs w:val="24"/>
        </w:rPr>
        <w:t>Člankom 8. stavkom 2. ZSSI-a propisano je da su dužnosnici obvezni u roku od 30 dana po prestanku obnašanja javne dužnosti podnijeti izvješće Povjerenstvu o svojoj imovini. Izvješće se, sukladno članku 8. stavku 9. ZSSI-a, podnosi na obrascu čiji sadržaj propisuje Povjerenstvo.</w:t>
      </w:r>
    </w:p>
    <w:p w14:paraId="644B44EB" w14:textId="77777777" w:rsidR="00486881" w:rsidRPr="00F37B63" w:rsidRDefault="00486881" w:rsidP="00486881">
      <w:pPr>
        <w:autoSpaceDE w:val="0"/>
        <w:autoSpaceDN w:val="0"/>
        <w:adjustRightInd w:val="0"/>
        <w:spacing w:before="240" w:after="0"/>
        <w:ind w:firstLine="708"/>
        <w:jc w:val="both"/>
        <w:rPr>
          <w:rFonts w:ascii="Times New Roman" w:hAnsi="Times New Roman" w:cs="Times New Roman"/>
          <w:sz w:val="24"/>
          <w:szCs w:val="24"/>
        </w:rPr>
      </w:pPr>
      <w:r w:rsidRPr="00F37B63">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dužnosnika te osobe o čijem je imovinskom stanju dužnosnik obvezan izvijestiti. </w:t>
      </w:r>
    </w:p>
    <w:p w14:paraId="369FD77E" w14:textId="77777777" w:rsidR="00486881" w:rsidRPr="00F37B63" w:rsidRDefault="00486881" w:rsidP="00486881">
      <w:pPr>
        <w:autoSpaceDE w:val="0"/>
        <w:autoSpaceDN w:val="0"/>
        <w:adjustRightInd w:val="0"/>
        <w:spacing w:before="240" w:after="0"/>
        <w:ind w:firstLine="709"/>
        <w:jc w:val="both"/>
        <w:rPr>
          <w:rFonts w:ascii="Times New Roman" w:hAnsi="Times New Roman" w:cs="Times New Roman"/>
          <w:sz w:val="24"/>
          <w:szCs w:val="24"/>
        </w:rPr>
      </w:pPr>
      <w:r w:rsidRPr="00F37B63">
        <w:rPr>
          <w:rFonts w:ascii="Times New Roman" w:hAnsi="Times New Roman" w:cs="Times New Roman"/>
          <w:sz w:val="24"/>
          <w:szCs w:val="24"/>
        </w:rPr>
        <w:t>Sukladno članku 23. ZSSI-a Povjerenstvo vrši provjeru podataka iz podnesenih izvješća o imovinskom stanju dužnosnika. Prethodna (administrativna) provjera vrši se za svako podneseno izvješće o imovinskom stanju dužnosnika, prije objave podataka iz izvješća na internetskim stranicama Povjerenstva.</w:t>
      </w:r>
    </w:p>
    <w:p w14:paraId="2D1ADABC" w14:textId="77777777" w:rsidR="00486881" w:rsidRPr="00F37B63" w:rsidRDefault="00486881" w:rsidP="00486881">
      <w:pPr>
        <w:autoSpaceDE w:val="0"/>
        <w:autoSpaceDN w:val="0"/>
        <w:adjustRightInd w:val="0"/>
        <w:spacing w:before="240" w:after="0"/>
        <w:ind w:firstLine="709"/>
        <w:jc w:val="both"/>
        <w:rPr>
          <w:rFonts w:ascii="Times New Roman" w:hAnsi="Times New Roman" w:cs="Times New Roman"/>
          <w:sz w:val="24"/>
          <w:szCs w:val="24"/>
        </w:rPr>
      </w:pPr>
      <w:r w:rsidRPr="00F37B63">
        <w:rPr>
          <w:rFonts w:ascii="Times New Roman" w:hAnsi="Times New Roman" w:cs="Times New Roman"/>
          <w:sz w:val="24"/>
          <w:szCs w:val="24"/>
        </w:rPr>
        <w:t>Člankom 10. stavkom 1. ZSSI-a propisano je da će Povjerenstvo, ako utvrdi da dužnosnik nije ispunio obveze iz članka 8. i članka 9. stavka 1. toga Zakona, pisanim putem zatražiti od dužnosnika ispunjenje njegove obveze. Sukladno stavku 2. istog članka, rok za ispunjenje navedene obveze ne može biti duži od 15 dana od dana primitka pisanog zahtjeva. Sukladno stavku 3. istog članka, ako dužnosnik ne ispuni obvezu u danom roku, Povjerenstvo će pokrenuti postupak protiv dužnosnika zbog kršenja odredbi iz članka 8. i 9. ZSSI-a.</w:t>
      </w:r>
    </w:p>
    <w:p w14:paraId="7A462F97" w14:textId="720BC159" w:rsidR="00486881" w:rsidRPr="00F37B63" w:rsidRDefault="00486881" w:rsidP="00486881">
      <w:pPr>
        <w:autoSpaceDE w:val="0"/>
        <w:autoSpaceDN w:val="0"/>
        <w:adjustRightInd w:val="0"/>
        <w:spacing w:before="240" w:after="0"/>
        <w:ind w:firstLine="709"/>
        <w:jc w:val="both"/>
        <w:rPr>
          <w:rFonts w:ascii="Times New Roman" w:hAnsi="Times New Roman" w:cs="Times New Roman"/>
          <w:color w:val="000000"/>
          <w:sz w:val="24"/>
          <w:szCs w:val="24"/>
        </w:rPr>
      </w:pPr>
      <w:r w:rsidRPr="00F37B63">
        <w:rPr>
          <w:rFonts w:ascii="Times New Roman" w:hAnsi="Times New Roman" w:cs="Times New Roman"/>
          <w:color w:val="000000"/>
          <w:sz w:val="24"/>
          <w:szCs w:val="24"/>
        </w:rPr>
        <w:t>U provedenom postupku prethodne (</w:t>
      </w:r>
      <w:r w:rsidRPr="00F37B63">
        <w:rPr>
          <w:rFonts w:ascii="Times New Roman" w:hAnsi="Times New Roman" w:cs="Times New Roman"/>
          <w:sz w:val="24"/>
          <w:szCs w:val="24"/>
        </w:rPr>
        <w:t>administrativne</w:t>
      </w:r>
      <w:r w:rsidRPr="00F37B63">
        <w:rPr>
          <w:rFonts w:ascii="Times New Roman" w:hAnsi="Times New Roman" w:cs="Times New Roman"/>
          <w:color w:val="000000"/>
          <w:sz w:val="24"/>
          <w:szCs w:val="24"/>
        </w:rPr>
        <w:t xml:space="preserve">) provjere izvješća o imovinskom stanju dužnosnika Jurice Tomljanovića, Povjerenstvo je utvrdilo da dužnosnik nije u roku od 30 dana po prestanku obnašanja dužnosti </w:t>
      </w:r>
      <w:r>
        <w:rPr>
          <w:rFonts w:ascii="Times New Roman" w:hAnsi="Times New Roman" w:cs="Times New Roman"/>
          <w:color w:val="000000"/>
          <w:sz w:val="24"/>
          <w:szCs w:val="24"/>
        </w:rPr>
        <w:t xml:space="preserve">zamjenika gradonačelnika Grada </w:t>
      </w:r>
      <w:r w:rsidRPr="00F37B63">
        <w:rPr>
          <w:rFonts w:ascii="Times New Roman" w:hAnsi="Times New Roman" w:cs="Times New Roman"/>
          <w:color w:val="000000"/>
          <w:sz w:val="24"/>
          <w:szCs w:val="24"/>
        </w:rPr>
        <w:t>Senja</w:t>
      </w:r>
      <w:r>
        <w:rPr>
          <w:rFonts w:ascii="Times New Roman" w:hAnsi="Times New Roman" w:cs="Times New Roman"/>
          <w:color w:val="000000"/>
          <w:sz w:val="24"/>
          <w:szCs w:val="24"/>
        </w:rPr>
        <w:t xml:space="preserve"> </w:t>
      </w:r>
      <w:r w:rsidRPr="00F37B63">
        <w:rPr>
          <w:rFonts w:ascii="Times New Roman" w:hAnsi="Times New Roman" w:cs="Times New Roman"/>
          <w:color w:val="000000"/>
          <w:sz w:val="24"/>
          <w:szCs w:val="24"/>
        </w:rPr>
        <w:t>podnio Povjerenstvu izvješće o svojoj imovini</w:t>
      </w:r>
      <w:r w:rsidR="00577BAD">
        <w:rPr>
          <w:rFonts w:ascii="Times New Roman" w:hAnsi="Times New Roman" w:cs="Times New Roman"/>
          <w:color w:val="000000"/>
          <w:sz w:val="24"/>
          <w:szCs w:val="24"/>
        </w:rPr>
        <w:t xml:space="preserve"> niti </w:t>
      </w:r>
      <w:r w:rsidR="00577BAD" w:rsidRPr="00577BAD">
        <w:rPr>
          <w:rFonts w:ascii="Times New Roman" w:hAnsi="Times New Roman" w:cs="Times New Roman"/>
          <w:color w:val="000000"/>
          <w:sz w:val="24"/>
          <w:szCs w:val="24"/>
        </w:rPr>
        <w:t>izvješć</w:t>
      </w:r>
      <w:r w:rsidR="00577BAD">
        <w:rPr>
          <w:rFonts w:ascii="Times New Roman" w:hAnsi="Times New Roman" w:cs="Times New Roman"/>
          <w:color w:val="000000"/>
          <w:sz w:val="24"/>
          <w:szCs w:val="24"/>
        </w:rPr>
        <w:t>e</w:t>
      </w:r>
      <w:r w:rsidR="00577BAD" w:rsidRPr="00577BAD">
        <w:rPr>
          <w:rFonts w:ascii="Times New Roman" w:hAnsi="Times New Roman" w:cs="Times New Roman"/>
          <w:color w:val="000000"/>
          <w:sz w:val="24"/>
          <w:szCs w:val="24"/>
        </w:rPr>
        <w:t xml:space="preserve"> o imovinskom stanju dužnosnika povodom stupanja na dužnost</w:t>
      </w:r>
      <w:r w:rsidR="00577BAD">
        <w:rPr>
          <w:rFonts w:ascii="Times New Roman" w:hAnsi="Times New Roman" w:cs="Times New Roman"/>
          <w:color w:val="000000"/>
          <w:sz w:val="24"/>
          <w:szCs w:val="24"/>
        </w:rPr>
        <w:t xml:space="preserve"> gradonačelnika Grada Senja</w:t>
      </w:r>
      <w:r w:rsidRPr="00F37B63">
        <w:rPr>
          <w:rFonts w:ascii="Times New Roman" w:hAnsi="Times New Roman" w:cs="Times New Roman"/>
          <w:color w:val="000000"/>
          <w:sz w:val="24"/>
          <w:szCs w:val="24"/>
        </w:rPr>
        <w:t>.</w:t>
      </w:r>
    </w:p>
    <w:p w14:paraId="719CB721" w14:textId="77777777" w:rsidR="00486881" w:rsidRDefault="00486881" w:rsidP="00486881">
      <w:pPr>
        <w:autoSpaceDE w:val="0"/>
        <w:autoSpaceDN w:val="0"/>
        <w:adjustRightInd w:val="0"/>
        <w:spacing w:before="240" w:after="0"/>
        <w:ind w:firstLine="709"/>
        <w:jc w:val="both"/>
        <w:rPr>
          <w:rFonts w:ascii="Times New Roman" w:hAnsi="Times New Roman" w:cs="Times New Roman"/>
          <w:sz w:val="24"/>
          <w:szCs w:val="24"/>
        </w:rPr>
      </w:pPr>
      <w:r w:rsidRPr="00D827D2">
        <w:rPr>
          <w:rFonts w:ascii="Times New Roman" w:hAnsi="Times New Roman" w:cs="Times New Roman"/>
          <w:color w:val="000000"/>
          <w:sz w:val="24"/>
          <w:szCs w:val="24"/>
        </w:rPr>
        <w:t xml:space="preserve">Povjerenstvo je </w:t>
      </w:r>
      <w:r w:rsidRPr="00D827D2">
        <w:rPr>
          <w:rFonts w:ascii="Times New Roman" w:hAnsi="Times New Roman" w:cs="Times New Roman"/>
          <w:sz w:val="24"/>
          <w:szCs w:val="24"/>
        </w:rPr>
        <w:t xml:space="preserve">zaključkom broj 711-I-1547-IK-534/21-01-20 od 29. rujna 2021. pisanim putem pozvalo dužnosnika da u roku od 15 dana od dana primitka zaključka ispuni obvezu podnošenja pravilno i potpuno ispunjenog važećeg obrasca izvješća o imovinskom stanju dužnosnika povodom prestanka obnašanja dužnosti </w:t>
      </w:r>
      <w:r>
        <w:rPr>
          <w:rFonts w:ascii="Times New Roman" w:hAnsi="Times New Roman" w:cs="Times New Roman"/>
          <w:sz w:val="24"/>
          <w:szCs w:val="24"/>
        </w:rPr>
        <w:t xml:space="preserve">zamjenika gradonačelnika Grada </w:t>
      </w:r>
      <w:r w:rsidRPr="00D827D2">
        <w:rPr>
          <w:rFonts w:ascii="Times New Roman" w:hAnsi="Times New Roman" w:cs="Times New Roman"/>
          <w:sz w:val="24"/>
          <w:szCs w:val="24"/>
        </w:rPr>
        <w:t xml:space="preserve">Senja, do </w:t>
      </w:r>
      <w:r w:rsidRPr="00D827D2">
        <w:rPr>
          <w:rFonts w:ascii="Times New Roman" w:hAnsi="Times New Roman" w:cs="Times New Roman"/>
          <w:sz w:val="24"/>
          <w:szCs w:val="24"/>
        </w:rPr>
        <w:lastRenderedPageBreak/>
        <w:t xml:space="preserve">19. svibnja 2021., te izvješća o imovinskom stanju dužnosnika povodom stupanja na dužnost gradonačelnika Grada Senja, od 20. svibnja 2021., sukladno uputi iz obrazloženja navedenog zaključka. </w:t>
      </w:r>
    </w:p>
    <w:p w14:paraId="242A4FD2" w14:textId="77777777" w:rsidR="00486881" w:rsidRDefault="00486881" w:rsidP="00486881">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dana 1. listopada 2021. otvorio navedeni zaključak na korisničkom e-sandučiću dužnosnika te je podnio izvješće o imovinskom stanju dužnosnika povodom stupanja na dužnost gradonačelnika Grada Senja koje je Povjerenstvo zaprimilo u elektroničkom obliku 15. listopada 2021., a u fizičkom obliku 8. studenoga 2021., no dužnosnik nije podnio </w:t>
      </w:r>
      <w:r w:rsidRPr="00D82534">
        <w:rPr>
          <w:rFonts w:ascii="Times New Roman" w:hAnsi="Times New Roman" w:cs="Times New Roman"/>
          <w:sz w:val="24"/>
          <w:szCs w:val="24"/>
        </w:rPr>
        <w:t>izvješć</w:t>
      </w:r>
      <w:r>
        <w:rPr>
          <w:rFonts w:ascii="Times New Roman" w:hAnsi="Times New Roman" w:cs="Times New Roman"/>
          <w:sz w:val="24"/>
          <w:szCs w:val="24"/>
        </w:rPr>
        <w:t>e</w:t>
      </w:r>
      <w:r w:rsidRPr="00D82534">
        <w:rPr>
          <w:rFonts w:ascii="Times New Roman" w:hAnsi="Times New Roman" w:cs="Times New Roman"/>
          <w:sz w:val="24"/>
          <w:szCs w:val="24"/>
        </w:rPr>
        <w:t xml:space="preserve"> o imovinskom stanju dužnosnika povodom prestanka obnašanja dužnosti zamjenika gradonačelnika Grada Senja</w:t>
      </w:r>
      <w:r>
        <w:rPr>
          <w:rFonts w:ascii="Times New Roman" w:hAnsi="Times New Roman" w:cs="Times New Roman"/>
          <w:sz w:val="24"/>
          <w:szCs w:val="24"/>
        </w:rPr>
        <w:t>.</w:t>
      </w:r>
    </w:p>
    <w:p w14:paraId="0644F53F" w14:textId="77777777" w:rsidR="00486881" w:rsidRPr="00526DF6" w:rsidRDefault="00486881" w:rsidP="00486881">
      <w:pPr>
        <w:autoSpaceDE w:val="0"/>
        <w:autoSpaceDN w:val="0"/>
        <w:adjustRightInd w:val="0"/>
        <w:spacing w:before="240" w:after="0"/>
        <w:ind w:firstLine="709"/>
        <w:jc w:val="both"/>
        <w:rPr>
          <w:rFonts w:ascii="Times New Roman" w:eastAsia="Calibri" w:hAnsi="Times New Roman" w:cs="Times New Roman"/>
          <w:sz w:val="24"/>
          <w:szCs w:val="24"/>
        </w:rPr>
      </w:pPr>
      <w:r w:rsidRPr="00526DF6">
        <w:rPr>
          <w:rFonts w:ascii="Times New Roman" w:eastAsia="Calibri" w:hAnsi="Times New Roman" w:cs="Times New Roman"/>
          <w:sz w:val="24"/>
          <w:szCs w:val="24"/>
        </w:rPr>
        <w:t>S obzirom da dužnosnik u danom roku od 15 dana od dana primitka gore navedenog zaključka nije ispunio obvezu iz članka 8. i 9. ZSSI-a, Povjerenstvo je, na temelju članka 10. stavka 3. ZSSI-a, donijelo odluku o pokretanju postupka zbog moguće povrede odredbi članka 8. i 9. ZSSI-a.</w:t>
      </w:r>
    </w:p>
    <w:p w14:paraId="1E807897" w14:textId="7072620A" w:rsidR="00526DF6" w:rsidRPr="000A6ABB" w:rsidRDefault="00486881" w:rsidP="008B48B3">
      <w:pPr>
        <w:autoSpaceDE w:val="0"/>
        <w:autoSpaceDN w:val="0"/>
        <w:adjustRightInd w:val="0"/>
        <w:spacing w:before="240" w:after="0"/>
        <w:ind w:firstLine="709"/>
        <w:jc w:val="both"/>
        <w:rPr>
          <w:rFonts w:ascii="Times New Roman" w:eastAsia="Calibri" w:hAnsi="Times New Roman" w:cs="Times New Roman"/>
          <w:sz w:val="24"/>
          <w:szCs w:val="24"/>
        </w:rPr>
      </w:pPr>
      <w:r w:rsidRPr="00526DF6">
        <w:rPr>
          <w:rFonts w:ascii="Times New Roman" w:eastAsia="Calibri" w:hAnsi="Times New Roman" w:cs="Times New Roman"/>
          <w:sz w:val="24"/>
          <w:szCs w:val="24"/>
        </w:rPr>
        <w:t>Povjerenstvo je utvrdilo da dužnosnik J</w:t>
      </w:r>
      <w:r w:rsidR="00526DF6" w:rsidRPr="00526DF6">
        <w:rPr>
          <w:rFonts w:ascii="Times New Roman" w:eastAsia="Calibri" w:hAnsi="Times New Roman" w:cs="Times New Roman"/>
          <w:sz w:val="24"/>
          <w:szCs w:val="24"/>
        </w:rPr>
        <w:t>urica Tomljanović</w:t>
      </w:r>
      <w:r w:rsidRPr="00526DF6">
        <w:rPr>
          <w:rFonts w:ascii="Times New Roman" w:eastAsia="Calibri" w:hAnsi="Times New Roman" w:cs="Times New Roman"/>
          <w:sz w:val="24"/>
          <w:szCs w:val="24"/>
        </w:rPr>
        <w:t xml:space="preserve"> niti nakon donošenja odluke o pokretanju postupka zbog moguće povrede odredbi članaka 8. i 9. ZSSI-a nije dostavio traženo izvješće o imovinskom stanju dužnosnika</w:t>
      </w:r>
      <w:r w:rsidR="00526DF6" w:rsidRPr="00526DF6">
        <w:rPr>
          <w:rFonts w:ascii="Times New Roman" w:eastAsia="Calibri" w:hAnsi="Times New Roman" w:cs="Times New Roman"/>
          <w:sz w:val="24"/>
          <w:szCs w:val="24"/>
        </w:rPr>
        <w:t xml:space="preserve"> povodom prestanka obnašanja dužnosti zamjenika gradonačelnika Grada Senja</w:t>
      </w:r>
      <w:r w:rsidRPr="00526DF6">
        <w:rPr>
          <w:rFonts w:ascii="Times New Roman" w:eastAsia="Calibri" w:hAnsi="Times New Roman" w:cs="Times New Roman"/>
          <w:sz w:val="24"/>
          <w:szCs w:val="24"/>
        </w:rPr>
        <w:t>, a što u svom očitovan</w:t>
      </w:r>
      <w:r w:rsidR="00526DF6" w:rsidRPr="00526DF6">
        <w:rPr>
          <w:rFonts w:ascii="Times New Roman" w:eastAsia="Calibri" w:hAnsi="Times New Roman" w:cs="Times New Roman"/>
          <w:sz w:val="24"/>
          <w:szCs w:val="24"/>
        </w:rPr>
        <w:t>j</w:t>
      </w:r>
      <w:r w:rsidRPr="00526DF6">
        <w:rPr>
          <w:rFonts w:ascii="Times New Roman" w:eastAsia="Calibri" w:hAnsi="Times New Roman" w:cs="Times New Roman"/>
          <w:sz w:val="24"/>
          <w:szCs w:val="24"/>
        </w:rPr>
        <w:t>u niti ne osporava</w:t>
      </w:r>
      <w:r w:rsidR="000A6ABB">
        <w:rPr>
          <w:rFonts w:ascii="Times New Roman" w:eastAsia="Calibri" w:hAnsi="Times New Roman" w:cs="Times New Roman"/>
          <w:sz w:val="24"/>
          <w:szCs w:val="24"/>
        </w:rPr>
        <w:t>, već je podnio izvješće o imovinskom stanju dužnosnika povodom</w:t>
      </w:r>
      <w:r w:rsidR="000A6ABB" w:rsidRPr="000A6ABB">
        <w:rPr>
          <w:rFonts w:ascii="Times New Roman" w:eastAsia="Calibri" w:hAnsi="Times New Roman" w:cs="Times New Roman"/>
          <w:sz w:val="24"/>
          <w:szCs w:val="24"/>
        </w:rPr>
        <w:t xml:space="preserve"> stupanja na dužnost gradonačelnika Grada Senja</w:t>
      </w:r>
      <w:r w:rsidR="000A6ABB">
        <w:rPr>
          <w:rFonts w:ascii="Times New Roman" w:eastAsia="Calibri" w:hAnsi="Times New Roman" w:cs="Times New Roman"/>
          <w:sz w:val="24"/>
          <w:szCs w:val="24"/>
        </w:rPr>
        <w:t xml:space="preserve">. Povjerenstvo napominje da je obveza podnošenja izvješća o imovinskom stanju dužnosnika u roku od 30 dana od dana stupanja na dužnost propisana člankom 8. stavkom 1. ZSSI-a dok je obveza podnošenja izvješća o imovinskom stanju dužnosnika u roku od 30 dana po prestanku obnašanja dužnosti propisana člankom 8. stavkom 2. ZSSI-a. Kako se u konkretnom slučaju ne radi o ponovnom izboru na istu dužnost iz članka 8. stavka 3. ZSSI-a, dužnosnik je imao obvezu podnijeti oba izvješća u propisanim rokovima odnosno u roku iz članka 10. stavka 2. ZSSI-a. </w:t>
      </w:r>
    </w:p>
    <w:p w14:paraId="5D1E3FF6" w14:textId="5D1A8298" w:rsidR="00486881" w:rsidRPr="00925488" w:rsidRDefault="00486881" w:rsidP="00486881">
      <w:pPr>
        <w:spacing w:before="240"/>
        <w:jc w:val="both"/>
        <w:rPr>
          <w:rFonts w:ascii="Times New Roman" w:eastAsia="Calibri" w:hAnsi="Times New Roman" w:cs="Times New Roman"/>
          <w:color w:val="000000"/>
          <w:sz w:val="24"/>
          <w:szCs w:val="24"/>
        </w:rPr>
      </w:pPr>
      <w:r w:rsidRPr="008F4232">
        <w:rPr>
          <w:rFonts w:ascii="Times New Roman" w:eastAsia="Calibri" w:hAnsi="Times New Roman" w:cs="Times New Roman"/>
          <w:color w:val="000000"/>
          <w:sz w:val="24"/>
          <w:szCs w:val="24"/>
        </w:rPr>
        <w:tab/>
        <w:t xml:space="preserve">Slijedom svega navedenog, Povjerenstvo je utvrdilo da je </w:t>
      </w:r>
      <w:r w:rsidRPr="00621685">
        <w:rPr>
          <w:rFonts w:ascii="Times New Roman" w:eastAsia="Calibri" w:hAnsi="Times New Roman" w:cs="Times New Roman"/>
          <w:color w:val="000000"/>
          <w:sz w:val="24"/>
          <w:szCs w:val="24"/>
        </w:rPr>
        <w:t xml:space="preserve">dužnosnik </w:t>
      </w:r>
      <w:r w:rsidRPr="00621685">
        <w:rPr>
          <w:rFonts w:ascii="Times New Roman" w:eastAsia="Calibri" w:hAnsi="Times New Roman" w:cs="Times New Roman"/>
          <w:sz w:val="24"/>
          <w:szCs w:val="24"/>
        </w:rPr>
        <w:t>Jurica Tomljanović,</w:t>
      </w:r>
      <w:r w:rsidRPr="00621685">
        <w:t xml:space="preserve"> </w:t>
      </w:r>
      <w:r w:rsidRPr="00621685">
        <w:rPr>
          <w:rFonts w:ascii="Times New Roman" w:eastAsia="Calibri" w:hAnsi="Times New Roman" w:cs="Times New Roman"/>
          <w:sz w:val="24"/>
          <w:szCs w:val="24"/>
        </w:rPr>
        <w:t>zamjenik gradonačelnika Grada Senja do 19. svibnja 2021. i gradonačelnik Grada Senja od 20. svibnja 2021.</w:t>
      </w:r>
      <w:r w:rsidRPr="00621685">
        <w:rPr>
          <w:rFonts w:ascii="Times New Roman" w:eastAsia="Calibri" w:hAnsi="Times New Roman" w:cs="Times New Roman"/>
          <w:color w:val="000000"/>
          <w:sz w:val="24"/>
          <w:szCs w:val="24"/>
        </w:rPr>
        <w:t xml:space="preserve">, propustio po pisanom pozivu </w:t>
      </w:r>
      <w:r w:rsidRPr="000A6ABB">
        <w:rPr>
          <w:rFonts w:ascii="Times New Roman" w:eastAsia="Calibri" w:hAnsi="Times New Roman" w:cs="Times New Roman"/>
          <w:color w:val="000000"/>
          <w:sz w:val="24"/>
          <w:szCs w:val="24"/>
        </w:rPr>
        <w:t xml:space="preserve">Povjerenstva, u danom roku od 15 dana koji je </w:t>
      </w:r>
      <w:r w:rsidRPr="00925488">
        <w:rPr>
          <w:rFonts w:ascii="Times New Roman" w:eastAsia="Calibri" w:hAnsi="Times New Roman" w:cs="Times New Roman"/>
          <w:color w:val="000000"/>
          <w:sz w:val="24"/>
          <w:szCs w:val="24"/>
        </w:rPr>
        <w:t xml:space="preserve">protekao </w:t>
      </w:r>
      <w:r w:rsidR="00925488" w:rsidRPr="00925488">
        <w:rPr>
          <w:rFonts w:ascii="Times New Roman" w:eastAsia="Calibri" w:hAnsi="Times New Roman" w:cs="Times New Roman"/>
          <w:color w:val="000000"/>
          <w:sz w:val="24"/>
          <w:szCs w:val="24"/>
        </w:rPr>
        <w:t>1</w:t>
      </w:r>
      <w:r w:rsidRPr="00925488">
        <w:rPr>
          <w:rFonts w:ascii="Times New Roman" w:eastAsia="Calibri" w:hAnsi="Times New Roman" w:cs="Times New Roman"/>
          <w:color w:val="000000"/>
          <w:sz w:val="24"/>
          <w:szCs w:val="24"/>
        </w:rPr>
        <w:t xml:space="preserve">8. listopada 2021., podnijeti pravilno i potpuno ispunjeni obrazac izvješća o imovinskom stanju povodom </w:t>
      </w:r>
      <w:r w:rsidR="00925488" w:rsidRPr="00925488">
        <w:rPr>
          <w:rFonts w:ascii="Times New Roman" w:eastAsia="Calibri" w:hAnsi="Times New Roman" w:cs="Times New Roman"/>
          <w:color w:val="000000"/>
          <w:sz w:val="24"/>
          <w:szCs w:val="24"/>
        </w:rPr>
        <w:t>prestanka obnašanja dužnosti zamjenika gradonačelnika Grada Senja</w:t>
      </w:r>
      <w:r w:rsidRPr="00925488">
        <w:rPr>
          <w:rFonts w:ascii="Times New Roman" w:eastAsia="Calibri" w:hAnsi="Times New Roman" w:cs="Times New Roman"/>
          <w:color w:val="000000"/>
          <w:sz w:val="24"/>
          <w:szCs w:val="24"/>
        </w:rPr>
        <w:t>, čime je počinio povredu članka 10. ZSSI-a, u vezi s člankom 8. i 9. ZSSI-a te je odlučeno kao u točki I. izreke ove odluke.</w:t>
      </w:r>
    </w:p>
    <w:p w14:paraId="6C88B241" w14:textId="77777777" w:rsidR="00486881" w:rsidRPr="008F4232" w:rsidRDefault="00486881" w:rsidP="00486881">
      <w:pPr>
        <w:ind w:firstLine="708"/>
        <w:jc w:val="both"/>
        <w:rPr>
          <w:rFonts w:ascii="Times New Roman" w:hAnsi="Times New Roman" w:cs="Times New Roman"/>
          <w:sz w:val="24"/>
          <w:szCs w:val="24"/>
        </w:rPr>
      </w:pPr>
      <w:r w:rsidRPr="00925488">
        <w:rPr>
          <w:rFonts w:ascii="Times New Roman" w:hAnsi="Times New Roman" w:cs="Times New Roman"/>
          <w:sz w:val="24"/>
          <w:szCs w:val="24"/>
          <w:lang w:eastAsia="hr-HR"/>
        </w:rPr>
        <w:t>Člankom 42. ZSSI-a</w:t>
      </w:r>
      <w:r w:rsidRPr="008F4232">
        <w:rPr>
          <w:rFonts w:ascii="Times New Roman" w:hAnsi="Times New Roman" w:cs="Times New Roman"/>
          <w:sz w:val="24"/>
          <w:szCs w:val="24"/>
          <w:lang w:eastAsia="hr-HR"/>
        </w:rPr>
        <w:t xml:space="preserve"> propisane su sankcije koje se mogu izreći za povredu odredbi ZSSI-a. Člankom 42. stavkom 3. ZSSI-a propisano je da će za povredu odredbi članka 10. i 27. ovog Zakona Povjerenstvo izreći sankciju iz stavka 1. točke 2. (obustava isplate dijela neto mjesečne plaće) i točke 3. (javno objavljivanje odluke Povjerenstva) istog članka, iz čega proizlazi da je za utvrđenu povredu članka 10. isključena mogućnost izricanja sankcije opomene. </w:t>
      </w:r>
    </w:p>
    <w:p w14:paraId="532B6B69" w14:textId="77777777" w:rsidR="00486881" w:rsidRPr="008F4232" w:rsidRDefault="00486881" w:rsidP="00486881">
      <w:pPr>
        <w:ind w:firstLine="708"/>
        <w:jc w:val="both"/>
        <w:rPr>
          <w:rFonts w:ascii="Times New Roman" w:hAnsi="Times New Roman" w:cs="Times New Roman"/>
          <w:sz w:val="24"/>
          <w:szCs w:val="24"/>
          <w:lang w:eastAsia="hr-HR"/>
        </w:rPr>
      </w:pPr>
      <w:r w:rsidRPr="008F4232">
        <w:rPr>
          <w:rFonts w:ascii="Times New Roman" w:hAnsi="Times New Roman" w:cs="Times New Roman"/>
          <w:sz w:val="24"/>
          <w:szCs w:val="24"/>
          <w:lang w:eastAsia="hr-HR"/>
        </w:rPr>
        <w:t xml:space="preserve">Prilikom donošenja odluke o visini sankcije obustave isplate dijela neto mjesečne plaće, Povjerenstvo je cijenilo činjenicu da je podnošenje izvješća o imovinskom stanju dužnosnika jedna od osnovnih obveza dužnosnika u smislu ZSSI-a te učinkovit instrument sprječavanja </w:t>
      </w:r>
      <w:r w:rsidRPr="008F4232">
        <w:rPr>
          <w:rFonts w:ascii="Times New Roman" w:hAnsi="Times New Roman" w:cs="Times New Roman"/>
          <w:sz w:val="24"/>
          <w:szCs w:val="24"/>
          <w:lang w:eastAsia="hr-HR"/>
        </w:rPr>
        <w:lastRenderedPageBreak/>
        <w:t>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3C48877" w14:textId="77777777" w:rsidR="00486881" w:rsidRPr="008F4232" w:rsidRDefault="00486881" w:rsidP="00486881">
      <w:pPr>
        <w:ind w:firstLine="708"/>
        <w:jc w:val="both"/>
        <w:rPr>
          <w:rFonts w:ascii="Times New Roman" w:eastAsia="Calibri" w:hAnsi="Times New Roman" w:cs="Times New Roman"/>
          <w:color w:val="000000" w:themeColor="text1"/>
          <w:sz w:val="24"/>
          <w:szCs w:val="24"/>
        </w:rPr>
      </w:pPr>
      <w:r w:rsidRPr="008F4232">
        <w:rPr>
          <w:rFonts w:ascii="Times New Roman" w:eastAsia="Calibri" w:hAnsi="Times New Roman" w:cs="Times New Roman"/>
          <w:color w:val="000000" w:themeColor="text1"/>
          <w:sz w:val="24"/>
          <w:szCs w:val="24"/>
        </w:rPr>
        <w:t xml:space="preserve">Člankom 44. ZSSI-a propisano je da sankciju obustave isplate dijela neto mjesečne plaće Povjerenstvo izriče u iznosu od </w:t>
      </w:r>
      <w:r w:rsidRPr="008F4232">
        <w:rPr>
          <w:rFonts w:ascii="Times New Roman" w:hAnsi="Times New Roman" w:cs="Times New Roman"/>
          <w:color w:val="000000" w:themeColor="text1"/>
          <w:sz w:val="24"/>
          <w:szCs w:val="24"/>
          <w:lang w:eastAsia="hr-HR"/>
        </w:rPr>
        <w:t>265,45 eura/</w:t>
      </w:r>
      <w:r w:rsidRPr="008F4232">
        <w:rPr>
          <w:rFonts w:ascii="Times New Roman" w:eastAsia="Calibri" w:hAnsi="Times New Roman" w:cs="Times New Roman"/>
          <w:color w:val="000000" w:themeColor="text1"/>
          <w:sz w:val="24"/>
          <w:szCs w:val="24"/>
        </w:rPr>
        <w:t>2.000,00 kuna do 5.308,91 eura/40.000,00 kuna vodeći računa o težini i posljedicama povrede Zakona.</w:t>
      </w:r>
    </w:p>
    <w:p w14:paraId="65B41798" w14:textId="37110ED1" w:rsidR="00486881" w:rsidRPr="00155CFF" w:rsidRDefault="00486881" w:rsidP="00486881">
      <w:pPr>
        <w:ind w:firstLine="708"/>
        <w:jc w:val="both"/>
        <w:rPr>
          <w:rFonts w:ascii="Times New Roman" w:hAnsi="Times New Roman" w:cs="Times New Roman"/>
          <w:sz w:val="24"/>
          <w:szCs w:val="24"/>
          <w:lang w:eastAsia="hr-HR"/>
        </w:rPr>
      </w:pPr>
      <w:r w:rsidRPr="00925488">
        <w:rPr>
          <w:rFonts w:ascii="Times New Roman" w:hAnsi="Times New Roman" w:cs="Times New Roman"/>
          <w:sz w:val="24"/>
          <w:szCs w:val="24"/>
          <w:lang w:eastAsia="hr-HR"/>
        </w:rPr>
        <w:t>Prilikom donošenja odluke o visini sankcije Povjerenstvo je ocijenilo sve okolnosti iz kojih proizlaze težina i posljedice utvrđene povrede ZSSI-a. Kao o</w:t>
      </w:r>
      <w:r w:rsidR="00155CFF">
        <w:rPr>
          <w:rFonts w:ascii="Times New Roman" w:hAnsi="Times New Roman" w:cs="Times New Roman"/>
          <w:sz w:val="24"/>
          <w:szCs w:val="24"/>
          <w:lang w:eastAsia="hr-HR"/>
        </w:rPr>
        <w:t>tegotne</w:t>
      </w:r>
      <w:r w:rsidR="00925488" w:rsidRPr="00925488">
        <w:rPr>
          <w:rFonts w:ascii="Times New Roman" w:hAnsi="Times New Roman" w:cs="Times New Roman"/>
          <w:sz w:val="24"/>
          <w:szCs w:val="24"/>
          <w:lang w:eastAsia="hr-HR"/>
        </w:rPr>
        <w:t xml:space="preserve"> </w:t>
      </w:r>
      <w:r w:rsidRPr="00925488">
        <w:rPr>
          <w:rFonts w:ascii="Times New Roman" w:hAnsi="Times New Roman" w:cs="Times New Roman"/>
          <w:sz w:val="24"/>
          <w:szCs w:val="24"/>
          <w:lang w:eastAsia="hr-HR"/>
        </w:rPr>
        <w:t>okolnost</w:t>
      </w:r>
      <w:r w:rsidR="00155CFF">
        <w:rPr>
          <w:rFonts w:ascii="Times New Roman" w:hAnsi="Times New Roman" w:cs="Times New Roman"/>
          <w:sz w:val="24"/>
          <w:szCs w:val="24"/>
          <w:lang w:eastAsia="hr-HR"/>
        </w:rPr>
        <w:t>i</w:t>
      </w:r>
      <w:r w:rsidRPr="00925488">
        <w:rPr>
          <w:rFonts w:ascii="Times New Roman" w:hAnsi="Times New Roman" w:cs="Times New Roman"/>
          <w:sz w:val="24"/>
          <w:szCs w:val="24"/>
          <w:lang w:eastAsia="hr-HR"/>
        </w:rPr>
        <w:t xml:space="preserve"> Povjerenstvo je ocijenilo </w:t>
      </w:r>
      <w:r w:rsidRPr="00155CFF">
        <w:rPr>
          <w:rFonts w:ascii="Times New Roman" w:hAnsi="Times New Roman" w:cs="Times New Roman"/>
          <w:sz w:val="24"/>
          <w:szCs w:val="24"/>
          <w:lang w:eastAsia="hr-HR"/>
        </w:rPr>
        <w:t>činjenic</w:t>
      </w:r>
      <w:r w:rsidR="00155CFF" w:rsidRPr="00155CFF">
        <w:rPr>
          <w:rFonts w:ascii="Times New Roman" w:hAnsi="Times New Roman" w:cs="Times New Roman"/>
          <w:sz w:val="24"/>
          <w:szCs w:val="24"/>
          <w:lang w:eastAsia="hr-HR"/>
        </w:rPr>
        <w:t>e</w:t>
      </w:r>
      <w:r w:rsidRPr="00155CFF">
        <w:rPr>
          <w:rFonts w:ascii="Times New Roman" w:hAnsi="Times New Roman" w:cs="Times New Roman"/>
          <w:sz w:val="24"/>
          <w:szCs w:val="24"/>
          <w:lang w:eastAsia="hr-HR"/>
        </w:rPr>
        <w:t xml:space="preserve"> da se u konkretnom slučaju nije radilo o dužnosniku koji je prvi put izabran na javnu dužnost već o dužnosniku koji obnaša javn</w:t>
      </w:r>
      <w:r w:rsidR="00155CFF" w:rsidRPr="00155CFF">
        <w:rPr>
          <w:rFonts w:ascii="Times New Roman" w:hAnsi="Times New Roman" w:cs="Times New Roman"/>
          <w:sz w:val="24"/>
          <w:szCs w:val="24"/>
          <w:lang w:eastAsia="hr-HR"/>
        </w:rPr>
        <w:t>e</w:t>
      </w:r>
      <w:r w:rsidRPr="00155CFF">
        <w:rPr>
          <w:rFonts w:ascii="Times New Roman" w:hAnsi="Times New Roman" w:cs="Times New Roman"/>
          <w:sz w:val="24"/>
          <w:szCs w:val="24"/>
          <w:lang w:eastAsia="hr-HR"/>
        </w:rPr>
        <w:t xml:space="preserve"> dužnost</w:t>
      </w:r>
      <w:r w:rsidR="00155CFF" w:rsidRPr="00155CFF">
        <w:rPr>
          <w:rFonts w:ascii="Times New Roman" w:hAnsi="Times New Roman" w:cs="Times New Roman"/>
          <w:sz w:val="24"/>
          <w:szCs w:val="24"/>
          <w:lang w:eastAsia="hr-HR"/>
        </w:rPr>
        <w:t xml:space="preserve">i od 2017. godine te da niti </w:t>
      </w:r>
      <w:r w:rsidRPr="00155CFF">
        <w:rPr>
          <w:rFonts w:ascii="Times New Roman" w:hAnsi="Times New Roman" w:cs="Times New Roman"/>
          <w:sz w:val="24"/>
          <w:szCs w:val="24"/>
          <w:lang w:eastAsia="hr-HR"/>
        </w:rPr>
        <w:t>nakon pokretanja postupka zbog moguće povrede članaka 8. i 9. ZSSI-a u ovoj pravnoj stvari dužnosnik i dalje nije ispunio svoju obvezu i podnio izvješće</w:t>
      </w:r>
      <w:r w:rsidR="00155CFF" w:rsidRPr="00155CFF">
        <w:rPr>
          <w:rFonts w:ascii="Times New Roman" w:hAnsi="Times New Roman" w:cs="Times New Roman"/>
          <w:sz w:val="24"/>
          <w:szCs w:val="24"/>
        </w:rPr>
        <w:t xml:space="preserve"> o imovinskom stanju dužnosnika povodom </w:t>
      </w:r>
      <w:r w:rsidR="00155CFF" w:rsidRPr="00155CFF">
        <w:rPr>
          <w:rFonts w:ascii="Times New Roman" w:hAnsi="Times New Roman" w:cs="Times New Roman"/>
          <w:sz w:val="24"/>
          <w:szCs w:val="24"/>
          <w:lang w:eastAsia="hr-HR"/>
        </w:rPr>
        <w:t>prestanka obnašanja dužnosti zamjenika gradonačelnika Grada Senja</w:t>
      </w:r>
      <w:r w:rsidRPr="00155CFF">
        <w:rPr>
          <w:rFonts w:ascii="Times New Roman" w:hAnsi="Times New Roman" w:cs="Times New Roman"/>
          <w:sz w:val="24"/>
          <w:szCs w:val="24"/>
          <w:lang w:eastAsia="hr-HR"/>
        </w:rPr>
        <w:t>.</w:t>
      </w:r>
      <w:r w:rsidR="00155CFF">
        <w:rPr>
          <w:rFonts w:ascii="Times New Roman" w:hAnsi="Times New Roman" w:cs="Times New Roman"/>
          <w:sz w:val="24"/>
          <w:szCs w:val="24"/>
          <w:lang w:eastAsia="hr-HR"/>
        </w:rPr>
        <w:t xml:space="preserve"> Olakotnom okolnošću Povjerenstvo je ocijenilo činjenicu da je dužnosnik postupajući djelomično po zaključku Povjerenstva od 29. rujna 2021. podnio </w:t>
      </w:r>
      <w:r w:rsidR="00155CFF" w:rsidRPr="00155CFF">
        <w:rPr>
          <w:rFonts w:ascii="Times New Roman" w:hAnsi="Times New Roman" w:cs="Times New Roman"/>
          <w:sz w:val="24"/>
          <w:szCs w:val="24"/>
          <w:lang w:eastAsia="hr-HR"/>
        </w:rPr>
        <w:t>izvješće o imovinskom stanju dužnosnika povodom stupanja na dužnost gradonačelnika Grada Senja</w:t>
      </w:r>
      <w:r w:rsidR="00155CFF">
        <w:rPr>
          <w:rFonts w:ascii="Times New Roman" w:hAnsi="Times New Roman" w:cs="Times New Roman"/>
          <w:sz w:val="24"/>
          <w:szCs w:val="24"/>
          <w:lang w:eastAsia="hr-HR"/>
        </w:rPr>
        <w:t>.</w:t>
      </w:r>
    </w:p>
    <w:p w14:paraId="48F9FE4E" w14:textId="28DE9DE9" w:rsidR="00486881" w:rsidRPr="00116216" w:rsidRDefault="00486881" w:rsidP="00486881">
      <w:pPr>
        <w:ind w:firstLine="708"/>
        <w:jc w:val="both"/>
        <w:rPr>
          <w:rFonts w:ascii="Times New Roman" w:hAnsi="Times New Roman" w:cs="Times New Roman"/>
          <w:color w:val="000000" w:themeColor="text1"/>
          <w:sz w:val="24"/>
          <w:szCs w:val="24"/>
          <w:lang w:eastAsia="hr-HR"/>
        </w:rPr>
      </w:pPr>
      <w:r w:rsidRPr="008F4232">
        <w:rPr>
          <w:rFonts w:ascii="Times New Roman" w:hAnsi="Times New Roman" w:cs="Times New Roman"/>
          <w:color w:val="000000" w:themeColor="text1"/>
          <w:sz w:val="24"/>
          <w:szCs w:val="24"/>
          <w:lang w:eastAsia="hr-HR"/>
        </w:rPr>
        <w:t xml:space="preserve">Cijeneći navedene okolnosti, Povjerenstvo smatra da je za opisanu povredu primjerena sankcija iz članka 42. stavka 1. podstavka 2. ZSSI-a, obustava isplate dijela neto mjesečne plaće u ukupnom iznosu </w:t>
      </w:r>
      <w:r w:rsidRPr="00921B35">
        <w:rPr>
          <w:rFonts w:ascii="Times New Roman" w:hAnsi="Times New Roman" w:cs="Times New Roman"/>
          <w:color w:val="000000" w:themeColor="text1"/>
          <w:sz w:val="24"/>
          <w:szCs w:val="24"/>
          <w:lang w:eastAsia="hr-HR"/>
        </w:rPr>
        <w:t xml:space="preserve">od </w:t>
      </w:r>
      <w:r w:rsidR="00155CFF" w:rsidRPr="00921B35">
        <w:rPr>
          <w:rFonts w:ascii="Times New Roman" w:hAnsi="Times New Roman" w:cs="Times New Roman"/>
          <w:color w:val="000000" w:themeColor="text1"/>
          <w:sz w:val="24"/>
          <w:szCs w:val="24"/>
          <w:lang w:eastAsia="hr-HR"/>
        </w:rPr>
        <w:t>530,00</w:t>
      </w:r>
      <w:r w:rsidRPr="00921B35">
        <w:rPr>
          <w:rFonts w:ascii="Times New Roman" w:hAnsi="Times New Roman" w:cs="Times New Roman"/>
          <w:color w:val="000000" w:themeColor="text1"/>
          <w:sz w:val="24"/>
          <w:szCs w:val="24"/>
          <w:lang w:eastAsia="hr-HR"/>
        </w:rPr>
        <w:t xml:space="preserve"> eura/</w:t>
      </w:r>
      <w:r w:rsidR="00155CFF" w:rsidRPr="00921B35">
        <w:rPr>
          <w:rFonts w:ascii="Times New Roman" w:hAnsi="Times New Roman" w:cs="Times New Roman"/>
          <w:color w:val="000000" w:themeColor="text1"/>
          <w:sz w:val="24"/>
          <w:szCs w:val="24"/>
          <w:lang w:eastAsia="hr-HR"/>
        </w:rPr>
        <w:t>3.993</w:t>
      </w:r>
      <w:r w:rsidRPr="00921B35">
        <w:rPr>
          <w:rFonts w:ascii="Times New Roman" w:hAnsi="Times New Roman" w:cs="Times New Roman"/>
          <w:color w:val="000000" w:themeColor="text1"/>
          <w:sz w:val="24"/>
          <w:szCs w:val="24"/>
          <w:lang w:eastAsia="hr-HR"/>
        </w:rPr>
        <w:t>,</w:t>
      </w:r>
      <w:r w:rsidR="00155CFF" w:rsidRPr="00921B35">
        <w:rPr>
          <w:rFonts w:ascii="Times New Roman" w:hAnsi="Times New Roman" w:cs="Times New Roman"/>
          <w:color w:val="000000" w:themeColor="text1"/>
          <w:sz w:val="24"/>
          <w:szCs w:val="24"/>
          <w:lang w:eastAsia="hr-HR"/>
        </w:rPr>
        <w:t>29</w:t>
      </w:r>
      <w:r w:rsidRPr="00921B35">
        <w:rPr>
          <w:rFonts w:ascii="Times New Roman" w:hAnsi="Times New Roman" w:cs="Times New Roman"/>
          <w:color w:val="000000" w:themeColor="text1"/>
          <w:sz w:val="24"/>
          <w:szCs w:val="24"/>
          <w:lang w:eastAsia="hr-HR"/>
        </w:rPr>
        <w:t xml:space="preserve"> kuna, koja će trajati </w:t>
      </w:r>
      <w:r w:rsidR="00155CFF" w:rsidRPr="00921B35">
        <w:rPr>
          <w:rFonts w:ascii="Times New Roman" w:hAnsi="Times New Roman" w:cs="Times New Roman"/>
          <w:color w:val="000000" w:themeColor="text1"/>
          <w:sz w:val="24"/>
          <w:szCs w:val="24"/>
          <w:lang w:eastAsia="hr-HR"/>
        </w:rPr>
        <w:t>pet</w:t>
      </w:r>
      <w:r w:rsidRPr="00921B35">
        <w:rPr>
          <w:rFonts w:ascii="Times New Roman" w:hAnsi="Times New Roman" w:cs="Times New Roman"/>
          <w:color w:val="000000" w:themeColor="text1"/>
          <w:sz w:val="24"/>
          <w:szCs w:val="24"/>
          <w:lang w:eastAsia="hr-HR"/>
        </w:rPr>
        <w:t xml:space="preserve"> mjesec</w:t>
      </w:r>
      <w:r w:rsidR="00155CFF" w:rsidRPr="00921B35">
        <w:rPr>
          <w:rFonts w:ascii="Times New Roman" w:hAnsi="Times New Roman" w:cs="Times New Roman"/>
          <w:color w:val="000000" w:themeColor="text1"/>
          <w:sz w:val="24"/>
          <w:szCs w:val="24"/>
          <w:lang w:eastAsia="hr-HR"/>
        </w:rPr>
        <w:t>i</w:t>
      </w:r>
      <w:r w:rsidRPr="00921B35">
        <w:rPr>
          <w:rFonts w:ascii="Times New Roman" w:hAnsi="Times New Roman" w:cs="Times New Roman"/>
          <w:color w:val="000000" w:themeColor="text1"/>
          <w:sz w:val="24"/>
          <w:szCs w:val="24"/>
          <w:lang w:eastAsia="hr-HR"/>
        </w:rPr>
        <w:t xml:space="preserve">, a izvršit će se u </w:t>
      </w:r>
      <w:r w:rsidR="00155CFF" w:rsidRPr="00921B35">
        <w:rPr>
          <w:rFonts w:ascii="Times New Roman" w:hAnsi="Times New Roman" w:cs="Times New Roman"/>
          <w:color w:val="000000" w:themeColor="text1"/>
          <w:sz w:val="24"/>
          <w:szCs w:val="24"/>
          <w:lang w:eastAsia="hr-HR"/>
        </w:rPr>
        <w:t>pet</w:t>
      </w:r>
      <w:r w:rsidRPr="00921B35">
        <w:rPr>
          <w:rFonts w:ascii="Times New Roman" w:hAnsi="Times New Roman" w:cs="Times New Roman"/>
          <w:color w:val="000000" w:themeColor="text1"/>
          <w:sz w:val="24"/>
          <w:szCs w:val="24"/>
          <w:lang w:eastAsia="hr-HR"/>
        </w:rPr>
        <w:t xml:space="preserve"> jednak</w:t>
      </w:r>
      <w:r w:rsidR="00155CFF" w:rsidRPr="00921B35">
        <w:rPr>
          <w:rFonts w:ascii="Times New Roman" w:hAnsi="Times New Roman" w:cs="Times New Roman"/>
          <w:color w:val="000000" w:themeColor="text1"/>
          <w:sz w:val="24"/>
          <w:szCs w:val="24"/>
          <w:lang w:eastAsia="hr-HR"/>
        </w:rPr>
        <w:t>ih</w:t>
      </w:r>
      <w:r w:rsidRPr="00921B35">
        <w:rPr>
          <w:rFonts w:ascii="Times New Roman" w:hAnsi="Times New Roman" w:cs="Times New Roman"/>
          <w:color w:val="000000" w:themeColor="text1"/>
          <w:sz w:val="24"/>
          <w:szCs w:val="24"/>
          <w:lang w:eastAsia="hr-HR"/>
        </w:rPr>
        <w:t xml:space="preserve"> uzastopn</w:t>
      </w:r>
      <w:r w:rsidR="00921B35" w:rsidRPr="00921B35">
        <w:rPr>
          <w:rFonts w:ascii="Times New Roman" w:hAnsi="Times New Roman" w:cs="Times New Roman"/>
          <w:color w:val="000000" w:themeColor="text1"/>
          <w:sz w:val="24"/>
          <w:szCs w:val="24"/>
          <w:lang w:eastAsia="hr-HR"/>
        </w:rPr>
        <w:t>ih</w:t>
      </w:r>
      <w:r w:rsidRPr="00921B35">
        <w:rPr>
          <w:rFonts w:ascii="Times New Roman" w:hAnsi="Times New Roman" w:cs="Times New Roman"/>
          <w:color w:val="000000" w:themeColor="text1"/>
          <w:sz w:val="24"/>
          <w:szCs w:val="24"/>
          <w:lang w:eastAsia="hr-HR"/>
        </w:rPr>
        <w:t xml:space="preserve"> mjesečn</w:t>
      </w:r>
      <w:r w:rsidR="00921B35" w:rsidRPr="00921B35">
        <w:rPr>
          <w:rFonts w:ascii="Times New Roman" w:hAnsi="Times New Roman" w:cs="Times New Roman"/>
          <w:color w:val="000000" w:themeColor="text1"/>
          <w:sz w:val="24"/>
          <w:szCs w:val="24"/>
          <w:lang w:eastAsia="hr-HR"/>
        </w:rPr>
        <w:t>ih</w:t>
      </w:r>
      <w:r w:rsidRPr="00921B35">
        <w:rPr>
          <w:rFonts w:ascii="Times New Roman" w:hAnsi="Times New Roman" w:cs="Times New Roman"/>
          <w:color w:val="000000" w:themeColor="text1"/>
          <w:sz w:val="24"/>
          <w:szCs w:val="24"/>
          <w:lang w:eastAsia="hr-HR"/>
        </w:rPr>
        <w:t xml:space="preserve"> obroka, svaki u pojedinačnom iznosu od 1</w:t>
      </w:r>
      <w:r w:rsidR="00921B35" w:rsidRPr="00921B35">
        <w:rPr>
          <w:rFonts w:ascii="Times New Roman" w:hAnsi="Times New Roman" w:cs="Times New Roman"/>
          <w:color w:val="000000" w:themeColor="text1"/>
          <w:sz w:val="24"/>
          <w:szCs w:val="24"/>
          <w:lang w:eastAsia="hr-HR"/>
        </w:rPr>
        <w:t>06,00</w:t>
      </w:r>
      <w:r w:rsidRPr="00921B35">
        <w:rPr>
          <w:rFonts w:ascii="Times New Roman" w:hAnsi="Times New Roman" w:cs="Times New Roman"/>
          <w:color w:val="000000" w:themeColor="text1"/>
          <w:sz w:val="24"/>
          <w:szCs w:val="24"/>
          <w:lang w:eastAsia="hr-HR"/>
        </w:rPr>
        <w:t xml:space="preserve"> eura/</w:t>
      </w:r>
      <w:r w:rsidR="00921B35" w:rsidRPr="00921B35">
        <w:rPr>
          <w:rFonts w:ascii="Times New Roman" w:hAnsi="Times New Roman" w:cs="Times New Roman"/>
          <w:color w:val="000000" w:themeColor="text1"/>
          <w:sz w:val="24"/>
          <w:szCs w:val="24"/>
          <w:lang w:eastAsia="hr-HR"/>
        </w:rPr>
        <w:t>798</w:t>
      </w:r>
      <w:r w:rsidRPr="00921B35">
        <w:rPr>
          <w:rFonts w:ascii="Times New Roman" w:hAnsi="Times New Roman" w:cs="Times New Roman"/>
          <w:color w:val="000000" w:themeColor="text1"/>
          <w:sz w:val="24"/>
          <w:szCs w:val="24"/>
          <w:lang w:eastAsia="hr-HR"/>
        </w:rPr>
        <w:t>,</w:t>
      </w:r>
      <w:r w:rsidR="00921B35" w:rsidRPr="00921B35">
        <w:rPr>
          <w:rFonts w:ascii="Times New Roman" w:hAnsi="Times New Roman" w:cs="Times New Roman"/>
          <w:color w:val="000000" w:themeColor="text1"/>
          <w:sz w:val="24"/>
          <w:szCs w:val="24"/>
          <w:lang w:eastAsia="hr-HR"/>
        </w:rPr>
        <w:t>66</w:t>
      </w:r>
      <w:r w:rsidRPr="00921B35">
        <w:rPr>
          <w:rFonts w:ascii="Times New Roman" w:hAnsi="Times New Roman" w:cs="Times New Roman"/>
          <w:color w:val="000000" w:themeColor="text1"/>
          <w:sz w:val="24"/>
          <w:szCs w:val="24"/>
          <w:lang w:eastAsia="hr-HR"/>
        </w:rPr>
        <w:t xml:space="preserve"> kuna.</w:t>
      </w:r>
    </w:p>
    <w:p w14:paraId="6D159F49" w14:textId="7F0F9DE7" w:rsidR="008B48B3" w:rsidRDefault="00486881" w:rsidP="002175EE">
      <w:pPr>
        <w:pStyle w:val="t-9-8"/>
        <w:spacing w:before="240" w:beforeAutospacing="0" w:after="0" w:afterAutospacing="0" w:line="276" w:lineRule="auto"/>
        <w:ind w:firstLine="709"/>
        <w:jc w:val="both"/>
      </w:pPr>
      <w:r w:rsidRPr="001A25BE">
        <w:t>Slijedom navedenog, odlučeno je kao što je to navedeno u izreci ov</w:t>
      </w:r>
      <w:r>
        <w:t>e odluke</w:t>
      </w:r>
      <w:r w:rsidRPr="001A25BE">
        <w:t>.</w:t>
      </w:r>
    </w:p>
    <w:p w14:paraId="674945F9" w14:textId="77777777" w:rsidR="00486881" w:rsidRPr="001A25BE" w:rsidRDefault="00486881" w:rsidP="00486881">
      <w:pPr>
        <w:spacing w:before="240" w:after="0"/>
        <w:ind w:left="5376"/>
        <w:jc w:val="both"/>
        <w:rPr>
          <w:rFonts w:ascii="Times New Roman" w:eastAsia="Calibri" w:hAnsi="Times New Roman" w:cs="Times New Roman"/>
          <w:sz w:val="4"/>
          <w:szCs w:val="4"/>
          <w:highlight w:val="yellow"/>
        </w:rPr>
      </w:pPr>
    </w:p>
    <w:p w14:paraId="010E5D2B" w14:textId="77777777" w:rsidR="00486881" w:rsidRPr="001A25BE" w:rsidRDefault="00486881" w:rsidP="00486881">
      <w:pPr>
        <w:spacing w:after="0"/>
        <w:ind w:left="5375"/>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PREDSJEDNICA POVJERENSTVA   </w:t>
      </w:r>
    </w:p>
    <w:p w14:paraId="1F18E9D4" w14:textId="77777777" w:rsidR="00486881" w:rsidRPr="001A25BE" w:rsidRDefault="00486881" w:rsidP="00486881">
      <w:pPr>
        <w:spacing w:after="0"/>
        <w:ind w:left="5375"/>
        <w:jc w:val="both"/>
        <w:rPr>
          <w:rFonts w:ascii="Times New Roman" w:eastAsia="Calibri" w:hAnsi="Times New Roman" w:cs="Times New Roman"/>
          <w:sz w:val="20"/>
          <w:szCs w:val="20"/>
        </w:rPr>
      </w:pPr>
      <w:r w:rsidRPr="001A25BE">
        <w:rPr>
          <w:rFonts w:ascii="Times New Roman" w:eastAsia="Calibri" w:hAnsi="Times New Roman" w:cs="Times New Roman"/>
          <w:sz w:val="20"/>
          <w:szCs w:val="20"/>
        </w:rPr>
        <w:t xml:space="preserve">      </w:t>
      </w:r>
    </w:p>
    <w:p w14:paraId="19CF2E21" w14:textId="77777777" w:rsidR="00486881" w:rsidRPr="001A25BE" w:rsidRDefault="00486881" w:rsidP="00486881">
      <w:pPr>
        <w:spacing w:after="0"/>
        <w:ind w:left="5375"/>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1A25BE">
        <w:rPr>
          <w:rFonts w:ascii="Times New Roman" w:eastAsia="Calibri" w:hAnsi="Times New Roman" w:cs="Times New Roman"/>
          <w:sz w:val="24"/>
          <w:szCs w:val="24"/>
        </w:rPr>
        <w:t>Aleksandra Jozić-</w:t>
      </w:r>
      <w:proofErr w:type="spellStart"/>
      <w:r w:rsidRPr="001A25BE">
        <w:rPr>
          <w:rFonts w:ascii="Times New Roman" w:eastAsia="Calibri" w:hAnsi="Times New Roman" w:cs="Times New Roman"/>
          <w:sz w:val="24"/>
          <w:szCs w:val="24"/>
        </w:rPr>
        <w:t>Ileković</w:t>
      </w:r>
      <w:proofErr w:type="spellEnd"/>
      <w:r w:rsidRPr="001A25BE">
        <w:rPr>
          <w:rFonts w:ascii="Times New Roman" w:eastAsia="Calibri" w:hAnsi="Times New Roman" w:cs="Times New Roman"/>
          <w:sz w:val="24"/>
          <w:szCs w:val="24"/>
        </w:rPr>
        <w:t xml:space="preserve">, </w:t>
      </w:r>
      <w:proofErr w:type="spellStart"/>
      <w:r w:rsidRPr="001A25BE">
        <w:rPr>
          <w:rFonts w:ascii="Times New Roman" w:eastAsia="Calibri" w:hAnsi="Times New Roman" w:cs="Times New Roman"/>
          <w:sz w:val="24"/>
          <w:szCs w:val="24"/>
        </w:rPr>
        <w:t>dipl.iur</w:t>
      </w:r>
      <w:proofErr w:type="spellEnd"/>
      <w:r w:rsidRPr="001A25BE">
        <w:rPr>
          <w:rFonts w:ascii="Times New Roman" w:eastAsia="Calibri" w:hAnsi="Times New Roman" w:cs="Times New Roman"/>
          <w:sz w:val="24"/>
          <w:szCs w:val="24"/>
        </w:rPr>
        <w:t>.</w:t>
      </w:r>
    </w:p>
    <w:p w14:paraId="1C03CAAF" w14:textId="718C9CA4" w:rsidR="00486881" w:rsidRPr="001A25BE" w:rsidRDefault="00486881" w:rsidP="00486881">
      <w:pPr>
        <w:spacing w:before="240" w:after="0"/>
        <w:jc w:val="both"/>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Uputa o pravnom lijeku: </w:t>
      </w:r>
    </w:p>
    <w:p w14:paraId="58834A54" w14:textId="77777777" w:rsidR="00486881" w:rsidRPr="001A25BE" w:rsidRDefault="00486881" w:rsidP="00486881">
      <w:pPr>
        <w:spacing w:before="240" w:after="0"/>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A25BE">
        <w:rPr>
          <w:rFonts w:ascii="Times New Roman" w:eastAsia="Calibri" w:hAnsi="Times New Roman" w:cs="Times New Roman"/>
          <w:sz w:val="24"/>
          <w:szCs w:val="24"/>
        </w:rPr>
        <w:t>odgodni</w:t>
      </w:r>
      <w:proofErr w:type="spellEnd"/>
      <w:r w:rsidRPr="001A25BE">
        <w:rPr>
          <w:rFonts w:ascii="Times New Roman" w:eastAsia="Calibri" w:hAnsi="Times New Roman" w:cs="Times New Roman"/>
          <w:sz w:val="24"/>
          <w:szCs w:val="24"/>
        </w:rPr>
        <w:t xml:space="preserve"> učinak.</w:t>
      </w:r>
    </w:p>
    <w:p w14:paraId="3FC75F8B" w14:textId="77777777" w:rsidR="00486881" w:rsidRPr="001A25BE" w:rsidRDefault="00486881" w:rsidP="00486881">
      <w:pPr>
        <w:spacing w:before="240" w:after="0"/>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Dostaviti:  </w:t>
      </w:r>
    </w:p>
    <w:p w14:paraId="5EA927F8" w14:textId="77777777" w:rsidR="00486881" w:rsidRPr="001A25BE" w:rsidRDefault="00486881" w:rsidP="00486881">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1. Dužnosnik </w:t>
      </w:r>
      <w:r>
        <w:rPr>
          <w:rFonts w:ascii="Times New Roman" w:eastAsia="Calibri" w:hAnsi="Times New Roman" w:cs="Times New Roman"/>
          <w:sz w:val="24"/>
          <w:szCs w:val="24"/>
        </w:rPr>
        <w:t>Jurica Tomljanović</w:t>
      </w:r>
      <w:r w:rsidRPr="001A25BE">
        <w:rPr>
          <w:rFonts w:ascii="Times New Roman" w:eastAsia="Calibri" w:hAnsi="Times New Roman" w:cs="Times New Roman"/>
          <w:sz w:val="24"/>
          <w:szCs w:val="24"/>
        </w:rPr>
        <w:t>, osobnom dostavom</w:t>
      </w:r>
    </w:p>
    <w:p w14:paraId="1A6F3215" w14:textId="77777777" w:rsidR="00486881" w:rsidRPr="001A25BE" w:rsidRDefault="00486881" w:rsidP="00486881">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2. Objava na internetskoj stranici Povjerenstva</w:t>
      </w:r>
    </w:p>
    <w:p w14:paraId="36E11311" w14:textId="77777777" w:rsidR="00486881" w:rsidRPr="00971C92" w:rsidRDefault="00486881" w:rsidP="00486881">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3. Pismohrana</w:t>
      </w:r>
    </w:p>
    <w:p w14:paraId="73A538EE" w14:textId="77777777" w:rsidR="00486881" w:rsidRPr="00435117" w:rsidRDefault="00486881" w:rsidP="00486881">
      <w:pPr>
        <w:autoSpaceDE w:val="0"/>
        <w:autoSpaceDN w:val="0"/>
        <w:adjustRightInd w:val="0"/>
        <w:spacing w:before="240" w:after="0"/>
        <w:jc w:val="both"/>
        <w:rPr>
          <w:rFonts w:ascii="Times New Roman" w:hAnsi="Times New Roman"/>
          <w:sz w:val="24"/>
          <w:szCs w:val="24"/>
          <w:lang w:eastAsia="hr-HR"/>
        </w:rPr>
      </w:pPr>
    </w:p>
    <w:p w14:paraId="788A799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1368" w14:textId="77777777" w:rsidR="002134D7" w:rsidRDefault="002134D7" w:rsidP="005B5818">
      <w:pPr>
        <w:spacing w:after="0" w:line="240" w:lineRule="auto"/>
      </w:pPr>
      <w:r>
        <w:separator/>
      </w:r>
    </w:p>
  </w:endnote>
  <w:endnote w:type="continuationSeparator" w:id="0">
    <w:p w14:paraId="144F6C66" w14:textId="77777777" w:rsidR="002134D7" w:rsidRDefault="002134D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073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8E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959D1" w14:textId="77777777" w:rsidR="002134D7" w:rsidRDefault="002134D7" w:rsidP="005B5818">
      <w:pPr>
        <w:spacing w:after="0" w:line="240" w:lineRule="auto"/>
      </w:pPr>
      <w:r>
        <w:separator/>
      </w:r>
    </w:p>
  </w:footnote>
  <w:footnote w:type="continuationSeparator" w:id="0">
    <w:p w14:paraId="6E738FC4" w14:textId="77777777" w:rsidR="002134D7" w:rsidRDefault="002134D7" w:rsidP="005B5818">
      <w:pPr>
        <w:spacing w:after="0" w:line="240" w:lineRule="auto"/>
      </w:pPr>
      <w:r>
        <w:continuationSeparator/>
      </w:r>
    </w:p>
  </w:footnote>
  <w:footnote w:id="1">
    <w:p w14:paraId="248606C9" w14:textId="77777777" w:rsidR="00486881" w:rsidRDefault="00486881" w:rsidP="00486881">
      <w:pPr>
        <w:pStyle w:val="Tekstfusnote"/>
      </w:pPr>
      <w:r>
        <w:rPr>
          <w:rStyle w:val="Referencafusnote"/>
        </w:rPr>
        <w:footnoteRef/>
      </w:r>
      <w:r>
        <w:t xml:space="preserve"> </w:t>
      </w:r>
      <w:r w:rsidRPr="00EC647D">
        <w:rPr>
          <w:rFonts w:ascii="Times New Roman" w:hAnsi="Times New Roman" w:cs="Times New Roman"/>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774EDABD" w:rsidR="00101F03" w:rsidRDefault="00965145">
        <w:pPr>
          <w:pStyle w:val="Zaglavlje"/>
          <w:jc w:val="right"/>
        </w:pPr>
        <w:r>
          <w:fldChar w:fldCharType="begin"/>
        </w:r>
        <w:r>
          <w:instrText xml:space="preserve"> PAGE   \* MERGEFORMAT </w:instrText>
        </w:r>
        <w:r>
          <w:fldChar w:fldCharType="separate"/>
        </w:r>
        <w:r w:rsidR="00521BC8">
          <w:rPr>
            <w:noProof/>
          </w:rPr>
          <w:t>4</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9B7F56"/>
    <w:multiLevelType w:val="hybridMultilevel"/>
    <w:tmpl w:val="2DA6B1D0"/>
    <w:lvl w:ilvl="0" w:tplc="A1E2CB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20F07"/>
    <w:rsid w:val="00022806"/>
    <w:rsid w:val="000304B7"/>
    <w:rsid w:val="00036F1C"/>
    <w:rsid w:val="0003752A"/>
    <w:rsid w:val="00045728"/>
    <w:rsid w:val="00046C3C"/>
    <w:rsid w:val="00055FC6"/>
    <w:rsid w:val="000630E3"/>
    <w:rsid w:val="00065DCE"/>
    <w:rsid w:val="00067EC1"/>
    <w:rsid w:val="00073D27"/>
    <w:rsid w:val="00084EFC"/>
    <w:rsid w:val="000A177E"/>
    <w:rsid w:val="000A2ED2"/>
    <w:rsid w:val="000A5196"/>
    <w:rsid w:val="000A6ABB"/>
    <w:rsid w:val="000B2491"/>
    <w:rsid w:val="000B2775"/>
    <w:rsid w:val="000D04E6"/>
    <w:rsid w:val="000D71C9"/>
    <w:rsid w:val="000E198B"/>
    <w:rsid w:val="000E2037"/>
    <w:rsid w:val="000E66DB"/>
    <w:rsid w:val="000E75E4"/>
    <w:rsid w:val="000F53C2"/>
    <w:rsid w:val="00101F03"/>
    <w:rsid w:val="001120D0"/>
    <w:rsid w:val="00112E23"/>
    <w:rsid w:val="001143BE"/>
    <w:rsid w:val="00121ED2"/>
    <w:rsid w:val="0012224D"/>
    <w:rsid w:val="00136245"/>
    <w:rsid w:val="00142CAB"/>
    <w:rsid w:val="001512A3"/>
    <w:rsid w:val="00151914"/>
    <w:rsid w:val="00154BC4"/>
    <w:rsid w:val="0015568D"/>
    <w:rsid w:val="00155CFF"/>
    <w:rsid w:val="0016015F"/>
    <w:rsid w:val="00176300"/>
    <w:rsid w:val="00180261"/>
    <w:rsid w:val="001929CC"/>
    <w:rsid w:val="00194A37"/>
    <w:rsid w:val="00196AB9"/>
    <w:rsid w:val="001A3127"/>
    <w:rsid w:val="001B48BF"/>
    <w:rsid w:val="001C1247"/>
    <w:rsid w:val="001C3EA9"/>
    <w:rsid w:val="001C5281"/>
    <w:rsid w:val="001C6951"/>
    <w:rsid w:val="001C78FD"/>
    <w:rsid w:val="001D72F7"/>
    <w:rsid w:val="001E63ED"/>
    <w:rsid w:val="001E6601"/>
    <w:rsid w:val="001E7E21"/>
    <w:rsid w:val="001F14F8"/>
    <w:rsid w:val="001F2219"/>
    <w:rsid w:val="001F3326"/>
    <w:rsid w:val="001F513F"/>
    <w:rsid w:val="002101DE"/>
    <w:rsid w:val="002134D7"/>
    <w:rsid w:val="00216BC5"/>
    <w:rsid w:val="002175EE"/>
    <w:rsid w:val="0022350D"/>
    <w:rsid w:val="0023102B"/>
    <w:rsid w:val="002311C8"/>
    <w:rsid w:val="00234551"/>
    <w:rsid w:val="00235214"/>
    <w:rsid w:val="0023718E"/>
    <w:rsid w:val="002421E6"/>
    <w:rsid w:val="00243ED0"/>
    <w:rsid w:val="002507D4"/>
    <w:rsid w:val="002541BE"/>
    <w:rsid w:val="00261E3A"/>
    <w:rsid w:val="00272ABD"/>
    <w:rsid w:val="00272CC9"/>
    <w:rsid w:val="00277241"/>
    <w:rsid w:val="00287BF4"/>
    <w:rsid w:val="002940DD"/>
    <w:rsid w:val="00295742"/>
    <w:rsid w:val="00296618"/>
    <w:rsid w:val="002A569B"/>
    <w:rsid w:val="002A6CFB"/>
    <w:rsid w:val="002B1323"/>
    <w:rsid w:val="002B429F"/>
    <w:rsid w:val="002C2815"/>
    <w:rsid w:val="002C2C42"/>
    <w:rsid w:val="002C4098"/>
    <w:rsid w:val="002D2513"/>
    <w:rsid w:val="002E2874"/>
    <w:rsid w:val="002E3AED"/>
    <w:rsid w:val="002E56CD"/>
    <w:rsid w:val="002E63D9"/>
    <w:rsid w:val="002F1C9F"/>
    <w:rsid w:val="002F313C"/>
    <w:rsid w:val="0030280B"/>
    <w:rsid w:val="00304A0C"/>
    <w:rsid w:val="00305302"/>
    <w:rsid w:val="00305888"/>
    <w:rsid w:val="0031610E"/>
    <w:rsid w:val="003179AA"/>
    <w:rsid w:val="00322DCD"/>
    <w:rsid w:val="00332D21"/>
    <w:rsid w:val="00333FC2"/>
    <w:rsid w:val="0033474F"/>
    <w:rsid w:val="003416CC"/>
    <w:rsid w:val="00342175"/>
    <w:rsid w:val="00353664"/>
    <w:rsid w:val="00354459"/>
    <w:rsid w:val="00364707"/>
    <w:rsid w:val="003729CD"/>
    <w:rsid w:val="003735FC"/>
    <w:rsid w:val="003760E2"/>
    <w:rsid w:val="003851F1"/>
    <w:rsid w:val="003A54A2"/>
    <w:rsid w:val="003B332F"/>
    <w:rsid w:val="003B3F8A"/>
    <w:rsid w:val="003B45C3"/>
    <w:rsid w:val="003C019C"/>
    <w:rsid w:val="003C0E61"/>
    <w:rsid w:val="003C2DEB"/>
    <w:rsid w:val="003C3AE7"/>
    <w:rsid w:val="003C437D"/>
    <w:rsid w:val="003C4B46"/>
    <w:rsid w:val="003C5AD5"/>
    <w:rsid w:val="003D5E9A"/>
    <w:rsid w:val="003E44EC"/>
    <w:rsid w:val="003E6652"/>
    <w:rsid w:val="003F1BDD"/>
    <w:rsid w:val="004054EB"/>
    <w:rsid w:val="00406E92"/>
    <w:rsid w:val="00410F98"/>
    <w:rsid w:val="00411522"/>
    <w:rsid w:val="00426E4A"/>
    <w:rsid w:val="0043097E"/>
    <w:rsid w:val="00433D4C"/>
    <w:rsid w:val="00435764"/>
    <w:rsid w:val="00436ADE"/>
    <w:rsid w:val="004400F8"/>
    <w:rsid w:val="004468D4"/>
    <w:rsid w:val="0044779E"/>
    <w:rsid w:val="00457D71"/>
    <w:rsid w:val="00461A2A"/>
    <w:rsid w:val="00465955"/>
    <w:rsid w:val="00475ECC"/>
    <w:rsid w:val="00486881"/>
    <w:rsid w:val="004A5B81"/>
    <w:rsid w:val="004A643F"/>
    <w:rsid w:val="004B12AF"/>
    <w:rsid w:val="004B6E3F"/>
    <w:rsid w:val="004C5A55"/>
    <w:rsid w:val="004E0180"/>
    <w:rsid w:val="004E6BE6"/>
    <w:rsid w:val="004F0EFD"/>
    <w:rsid w:val="004F405C"/>
    <w:rsid w:val="00500C20"/>
    <w:rsid w:val="00500CEF"/>
    <w:rsid w:val="00501C18"/>
    <w:rsid w:val="00506C4B"/>
    <w:rsid w:val="0051016F"/>
    <w:rsid w:val="0051156C"/>
    <w:rsid w:val="00512887"/>
    <w:rsid w:val="00515D40"/>
    <w:rsid w:val="00521BC8"/>
    <w:rsid w:val="0052461B"/>
    <w:rsid w:val="00524CDE"/>
    <w:rsid w:val="00526DF6"/>
    <w:rsid w:val="00531275"/>
    <w:rsid w:val="005527CA"/>
    <w:rsid w:val="005561F1"/>
    <w:rsid w:val="005762DB"/>
    <w:rsid w:val="00576CB8"/>
    <w:rsid w:val="00577BAD"/>
    <w:rsid w:val="0058288A"/>
    <w:rsid w:val="00584ECE"/>
    <w:rsid w:val="00585476"/>
    <w:rsid w:val="0059241E"/>
    <w:rsid w:val="005A0A95"/>
    <w:rsid w:val="005B5818"/>
    <w:rsid w:val="005B5ABA"/>
    <w:rsid w:val="005B6158"/>
    <w:rsid w:val="005D1E8E"/>
    <w:rsid w:val="005D6C5E"/>
    <w:rsid w:val="005E13BB"/>
    <w:rsid w:val="005E6850"/>
    <w:rsid w:val="005F6285"/>
    <w:rsid w:val="006008C5"/>
    <w:rsid w:val="00613CB0"/>
    <w:rsid w:val="00616DEE"/>
    <w:rsid w:val="006178F8"/>
    <w:rsid w:val="00621EAD"/>
    <w:rsid w:val="00633603"/>
    <w:rsid w:val="006340AB"/>
    <w:rsid w:val="006349E9"/>
    <w:rsid w:val="006404B7"/>
    <w:rsid w:val="006432F9"/>
    <w:rsid w:val="00647B1E"/>
    <w:rsid w:val="006510B8"/>
    <w:rsid w:val="00652367"/>
    <w:rsid w:val="006631B1"/>
    <w:rsid w:val="00683C3B"/>
    <w:rsid w:val="006848F2"/>
    <w:rsid w:val="00690AC2"/>
    <w:rsid w:val="00693FD7"/>
    <w:rsid w:val="00697B82"/>
    <w:rsid w:val="006A579B"/>
    <w:rsid w:val="006B0AC1"/>
    <w:rsid w:val="006B3DA2"/>
    <w:rsid w:val="006C1BBF"/>
    <w:rsid w:val="006C423B"/>
    <w:rsid w:val="006D513A"/>
    <w:rsid w:val="006E4FD8"/>
    <w:rsid w:val="006F497F"/>
    <w:rsid w:val="007014E3"/>
    <w:rsid w:val="00707796"/>
    <w:rsid w:val="0071684E"/>
    <w:rsid w:val="007434AF"/>
    <w:rsid w:val="00743BE0"/>
    <w:rsid w:val="00744E4B"/>
    <w:rsid w:val="00747047"/>
    <w:rsid w:val="00747D93"/>
    <w:rsid w:val="00751EF3"/>
    <w:rsid w:val="00753CB8"/>
    <w:rsid w:val="00754D09"/>
    <w:rsid w:val="00786A0F"/>
    <w:rsid w:val="00792852"/>
    <w:rsid w:val="00793EC7"/>
    <w:rsid w:val="0079699A"/>
    <w:rsid w:val="00796C6C"/>
    <w:rsid w:val="007A3DF4"/>
    <w:rsid w:val="007B1A33"/>
    <w:rsid w:val="007B224C"/>
    <w:rsid w:val="007B5D4E"/>
    <w:rsid w:val="007C7C37"/>
    <w:rsid w:val="007D19D2"/>
    <w:rsid w:val="007D26DD"/>
    <w:rsid w:val="007E11A5"/>
    <w:rsid w:val="007E4965"/>
    <w:rsid w:val="007F14C8"/>
    <w:rsid w:val="00824B78"/>
    <w:rsid w:val="008405DD"/>
    <w:rsid w:val="00840670"/>
    <w:rsid w:val="00845337"/>
    <w:rsid w:val="00853068"/>
    <w:rsid w:val="00867A81"/>
    <w:rsid w:val="00873876"/>
    <w:rsid w:val="00876D25"/>
    <w:rsid w:val="008863D1"/>
    <w:rsid w:val="00897567"/>
    <w:rsid w:val="008A1FA2"/>
    <w:rsid w:val="008A2BF1"/>
    <w:rsid w:val="008A3909"/>
    <w:rsid w:val="008A5D16"/>
    <w:rsid w:val="008A5E70"/>
    <w:rsid w:val="008B2B5B"/>
    <w:rsid w:val="008B48B3"/>
    <w:rsid w:val="008C02FC"/>
    <w:rsid w:val="008C22B3"/>
    <w:rsid w:val="008D1F41"/>
    <w:rsid w:val="008D501D"/>
    <w:rsid w:val="008D7D7A"/>
    <w:rsid w:val="008E0679"/>
    <w:rsid w:val="008E3483"/>
    <w:rsid w:val="008E4642"/>
    <w:rsid w:val="008F4FB4"/>
    <w:rsid w:val="008F7FEA"/>
    <w:rsid w:val="009016DB"/>
    <w:rsid w:val="009062CF"/>
    <w:rsid w:val="0091116F"/>
    <w:rsid w:val="0091228F"/>
    <w:rsid w:val="00913B0E"/>
    <w:rsid w:val="00913E36"/>
    <w:rsid w:val="00921B35"/>
    <w:rsid w:val="00925272"/>
    <w:rsid w:val="00925488"/>
    <w:rsid w:val="0093655C"/>
    <w:rsid w:val="00945142"/>
    <w:rsid w:val="009463B0"/>
    <w:rsid w:val="00953543"/>
    <w:rsid w:val="0095453A"/>
    <w:rsid w:val="00965145"/>
    <w:rsid w:val="00972C83"/>
    <w:rsid w:val="00974C3C"/>
    <w:rsid w:val="009855BB"/>
    <w:rsid w:val="009A33AC"/>
    <w:rsid w:val="009B0DB7"/>
    <w:rsid w:val="009B0FAE"/>
    <w:rsid w:val="009B2A09"/>
    <w:rsid w:val="009B5A63"/>
    <w:rsid w:val="009B7D1E"/>
    <w:rsid w:val="009D3C35"/>
    <w:rsid w:val="009E03EA"/>
    <w:rsid w:val="009E7D1F"/>
    <w:rsid w:val="009F2671"/>
    <w:rsid w:val="009F415B"/>
    <w:rsid w:val="009F4A74"/>
    <w:rsid w:val="009F5D89"/>
    <w:rsid w:val="009F6AEB"/>
    <w:rsid w:val="00A00577"/>
    <w:rsid w:val="00A16F00"/>
    <w:rsid w:val="00A17D2C"/>
    <w:rsid w:val="00A37757"/>
    <w:rsid w:val="00A41D57"/>
    <w:rsid w:val="00A526FE"/>
    <w:rsid w:val="00A5519C"/>
    <w:rsid w:val="00A602F6"/>
    <w:rsid w:val="00A615C3"/>
    <w:rsid w:val="00A8232F"/>
    <w:rsid w:val="00A90AF6"/>
    <w:rsid w:val="00A95881"/>
    <w:rsid w:val="00A95B04"/>
    <w:rsid w:val="00A96203"/>
    <w:rsid w:val="00A96533"/>
    <w:rsid w:val="00AA1478"/>
    <w:rsid w:val="00AA3E69"/>
    <w:rsid w:val="00AA3F5D"/>
    <w:rsid w:val="00AA6A4D"/>
    <w:rsid w:val="00AC2BCE"/>
    <w:rsid w:val="00AC3C85"/>
    <w:rsid w:val="00AC44A2"/>
    <w:rsid w:val="00AC594D"/>
    <w:rsid w:val="00AD00FA"/>
    <w:rsid w:val="00AD3905"/>
    <w:rsid w:val="00AD74A9"/>
    <w:rsid w:val="00AE0CAD"/>
    <w:rsid w:val="00AE4562"/>
    <w:rsid w:val="00AE5203"/>
    <w:rsid w:val="00AF22E5"/>
    <w:rsid w:val="00AF442D"/>
    <w:rsid w:val="00B00F7A"/>
    <w:rsid w:val="00B0157B"/>
    <w:rsid w:val="00B07EEA"/>
    <w:rsid w:val="00B1393A"/>
    <w:rsid w:val="00B13EB3"/>
    <w:rsid w:val="00B25E53"/>
    <w:rsid w:val="00B3194D"/>
    <w:rsid w:val="00B34EB8"/>
    <w:rsid w:val="00B35393"/>
    <w:rsid w:val="00B3634D"/>
    <w:rsid w:val="00B37474"/>
    <w:rsid w:val="00B407E9"/>
    <w:rsid w:val="00B463D5"/>
    <w:rsid w:val="00B4759A"/>
    <w:rsid w:val="00B52915"/>
    <w:rsid w:val="00B758AF"/>
    <w:rsid w:val="00B83F61"/>
    <w:rsid w:val="00B91334"/>
    <w:rsid w:val="00B96647"/>
    <w:rsid w:val="00BA76B3"/>
    <w:rsid w:val="00BB3EB2"/>
    <w:rsid w:val="00BC0E28"/>
    <w:rsid w:val="00BC2271"/>
    <w:rsid w:val="00BC4CA3"/>
    <w:rsid w:val="00BE03DA"/>
    <w:rsid w:val="00BE5A0C"/>
    <w:rsid w:val="00BF5F4E"/>
    <w:rsid w:val="00BF6433"/>
    <w:rsid w:val="00C06744"/>
    <w:rsid w:val="00C1076C"/>
    <w:rsid w:val="00C13426"/>
    <w:rsid w:val="00C13875"/>
    <w:rsid w:val="00C2288D"/>
    <w:rsid w:val="00C234DE"/>
    <w:rsid w:val="00C24596"/>
    <w:rsid w:val="00C2634B"/>
    <w:rsid w:val="00C26394"/>
    <w:rsid w:val="00C61EDD"/>
    <w:rsid w:val="00C74323"/>
    <w:rsid w:val="00C76583"/>
    <w:rsid w:val="00C87649"/>
    <w:rsid w:val="00C934A9"/>
    <w:rsid w:val="00C975A6"/>
    <w:rsid w:val="00CA28B6"/>
    <w:rsid w:val="00CA510C"/>
    <w:rsid w:val="00CA602D"/>
    <w:rsid w:val="00CB366D"/>
    <w:rsid w:val="00CB3784"/>
    <w:rsid w:val="00CB7D71"/>
    <w:rsid w:val="00CC2BCE"/>
    <w:rsid w:val="00CC3805"/>
    <w:rsid w:val="00CC79F8"/>
    <w:rsid w:val="00CD4508"/>
    <w:rsid w:val="00CF046D"/>
    <w:rsid w:val="00CF0867"/>
    <w:rsid w:val="00D0058E"/>
    <w:rsid w:val="00D006E5"/>
    <w:rsid w:val="00D02DD3"/>
    <w:rsid w:val="00D03F38"/>
    <w:rsid w:val="00D11BA5"/>
    <w:rsid w:val="00D1289E"/>
    <w:rsid w:val="00D2106B"/>
    <w:rsid w:val="00D373F3"/>
    <w:rsid w:val="00D40CC0"/>
    <w:rsid w:val="00D54D62"/>
    <w:rsid w:val="00D57A2E"/>
    <w:rsid w:val="00D66549"/>
    <w:rsid w:val="00D71B0A"/>
    <w:rsid w:val="00D7494D"/>
    <w:rsid w:val="00D77342"/>
    <w:rsid w:val="00D939C5"/>
    <w:rsid w:val="00D9500F"/>
    <w:rsid w:val="00D95D77"/>
    <w:rsid w:val="00DC4AB2"/>
    <w:rsid w:val="00DC4FE7"/>
    <w:rsid w:val="00DD1B28"/>
    <w:rsid w:val="00DD44E5"/>
    <w:rsid w:val="00DD4BDE"/>
    <w:rsid w:val="00DE2A15"/>
    <w:rsid w:val="00DF4802"/>
    <w:rsid w:val="00DF5342"/>
    <w:rsid w:val="00DF5A0F"/>
    <w:rsid w:val="00E15081"/>
    <w:rsid w:val="00E15100"/>
    <w:rsid w:val="00E15A45"/>
    <w:rsid w:val="00E25778"/>
    <w:rsid w:val="00E26D06"/>
    <w:rsid w:val="00E3036F"/>
    <w:rsid w:val="00E33967"/>
    <w:rsid w:val="00E3580A"/>
    <w:rsid w:val="00E40471"/>
    <w:rsid w:val="00E430D2"/>
    <w:rsid w:val="00E46AFE"/>
    <w:rsid w:val="00E5158E"/>
    <w:rsid w:val="00E56A09"/>
    <w:rsid w:val="00E61585"/>
    <w:rsid w:val="00E712EF"/>
    <w:rsid w:val="00E74B74"/>
    <w:rsid w:val="00E76AF2"/>
    <w:rsid w:val="00E80F7D"/>
    <w:rsid w:val="00E813EF"/>
    <w:rsid w:val="00E908C3"/>
    <w:rsid w:val="00E910BD"/>
    <w:rsid w:val="00E93505"/>
    <w:rsid w:val="00E941C9"/>
    <w:rsid w:val="00EA12F8"/>
    <w:rsid w:val="00EA1697"/>
    <w:rsid w:val="00EA4327"/>
    <w:rsid w:val="00EA4E18"/>
    <w:rsid w:val="00EB6C02"/>
    <w:rsid w:val="00EC5B9D"/>
    <w:rsid w:val="00EC744A"/>
    <w:rsid w:val="00ED5F7F"/>
    <w:rsid w:val="00EE0591"/>
    <w:rsid w:val="00EE4665"/>
    <w:rsid w:val="00F00F8B"/>
    <w:rsid w:val="00F01617"/>
    <w:rsid w:val="00F01A9A"/>
    <w:rsid w:val="00F13740"/>
    <w:rsid w:val="00F13D8E"/>
    <w:rsid w:val="00F21B95"/>
    <w:rsid w:val="00F334C6"/>
    <w:rsid w:val="00F4414C"/>
    <w:rsid w:val="00F4429A"/>
    <w:rsid w:val="00F47842"/>
    <w:rsid w:val="00F511C7"/>
    <w:rsid w:val="00F527BF"/>
    <w:rsid w:val="00F52BB4"/>
    <w:rsid w:val="00F5325B"/>
    <w:rsid w:val="00F56B33"/>
    <w:rsid w:val="00F6673F"/>
    <w:rsid w:val="00F71411"/>
    <w:rsid w:val="00F73A99"/>
    <w:rsid w:val="00F73FEB"/>
    <w:rsid w:val="00F746EC"/>
    <w:rsid w:val="00F800C4"/>
    <w:rsid w:val="00F9603B"/>
    <w:rsid w:val="00FA0034"/>
    <w:rsid w:val="00FA6D69"/>
    <w:rsid w:val="00FB5A51"/>
    <w:rsid w:val="00FD08C7"/>
    <w:rsid w:val="00FE70D9"/>
    <w:rsid w:val="00FF4EC6"/>
    <w:rsid w:val="00FF57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 w:type="paragraph" w:styleId="Bezproreda">
    <w:name w:val="No Spacing"/>
    <w:uiPriority w:val="1"/>
    <w:qFormat/>
    <w:rsid w:val="004F0EFD"/>
    <w:pPr>
      <w:spacing w:after="0" w:line="240" w:lineRule="auto"/>
    </w:pPr>
  </w:style>
  <w:style w:type="paragraph" w:styleId="Tekstfusnote">
    <w:name w:val="footnote text"/>
    <w:basedOn w:val="Normal"/>
    <w:link w:val="TekstfusnoteChar"/>
    <w:uiPriority w:val="99"/>
    <w:semiHidden/>
    <w:unhideWhenUsed/>
    <w:rsid w:val="0048688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86881"/>
    <w:rPr>
      <w:sz w:val="20"/>
      <w:szCs w:val="20"/>
    </w:rPr>
  </w:style>
  <w:style w:type="character" w:styleId="Referencafusnote">
    <w:name w:val="footnote reference"/>
    <w:basedOn w:val="Zadanifontodlomka"/>
    <w:uiPriority w:val="99"/>
    <w:semiHidden/>
    <w:unhideWhenUsed/>
    <w:rsid w:val="00486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12055</Duznosnici_Value>
    <BrojPredmeta xmlns="8638ef6a-48a0-457c-b738-9f65e71a9a26">P-324/21</BrojPredmeta>
    <Duznosnici xmlns="8638ef6a-48a0-457c-b738-9f65e71a9a26">Jurica Tomljanović,Gradonačelnik,Grad Senj</Duznosnici>
    <VrstaDokumenta xmlns="8638ef6a-48a0-457c-b738-9f65e71a9a26">4</VrstaDokumenta>
    <KljucneRijeci xmlns="8638ef6a-48a0-457c-b738-9f65e71a9a26">
      <Value>19</Value>
      <Value>25</Value>
    </KljucneRijeci>
    <BrojAkta xmlns="8638ef6a-48a0-457c-b738-9f65e71a9a26">711-I-685-P-324-21/23-04-23</BrojAkta>
    <Sync xmlns="8638ef6a-48a0-457c-b738-9f65e71a9a26">0</Sync>
    <Sjednica xmlns="8638ef6a-48a0-457c-b738-9f65e71a9a26">330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6D0C-2D7A-4883-A11E-FE777FAF29D8}">
  <ds:schemaRefs>
    <ds:schemaRef ds:uri="http://schemas.microsoft.com/sharepoint/v3/contenttype/forms"/>
  </ds:schemaRefs>
</ds:datastoreItem>
</file>

<file path=customXml/itemProps2.xml><?xml version="1.0" encoding="utf-8"?>
<ds:datastoreItem xmlns:ds="http://schemas.openxmlformats.org/officeDocument/2006/customXml" ds:itemID="{418FEA8D-4BB9-4944-9C54-A90C79756B12}">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73EC869F-3354-442C-B013-C11E7860A3FC}"/>
</file>

<file path=customXml/itemProps4.xml><?xml version="1.0" encoding="utf-8"?>
<ds:datastoreItem xmlns:ds="http://schemas.openxmlformats.org/officeDocument/2006/customXml" ds:itemID="{7FDAAD4F-9127-4603-A10E-C588077A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9374</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Jurica Tomljanović, meritum 8 i 9</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Jurica Tomljanović, meritum 8 i 9</dc:title>
  <dc:creator>Sukob5</dc:creator>
  <cp:lastModifiedBy>Daniel Zabčić</cp:lastModifiedBy>
  <cp:revision>2</cp:revision>
  <cp:lastPrinted>2023-02-22T06:22:00Z</cp:lastPrinted>
  <dcterms:created xsi:type="dcterms:W3CDTF">2023-04-14T08:22:00Z</dcterms:created>
  <dcterms:modified xsi:type="dcterms:W3CDTF">2023-04-14T08:22:00Z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