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0EFB" w14:textId="6109DA6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37C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9C6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1843</w:t>
      </w:r>
      <w:r w:rsidR="00337C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-M-346/22-</w:t>
      </w:r>
      <w:r w:rsidR="009C6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337C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7D375D71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07EA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07EA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008A2F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10C16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7F1D75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845156">
        <w:rPr>
          <w:b/>
          <w:color w:val="auto"/>
        </w:rPr>
        <w:t>Ivice Rusa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161E6C">
        <w:rPr>
          <w:b/>
          <w:color w:val="auto"/>
        </w:rPr>
        <w:t>direktora-</w:t>
      </w:r>
      <w:r w:rsidR="00735B28">
        <w:rPr>
          <w:b/>
          <w:color w:val="auto"/>
        </w:rPr>
        <w:t xml:space="preserve">člana Uprave trgovačkog društva </w:t>
      </w:r>
      <w:r w:rsidR="00161E6C">
        <w:rPr>
          <w:b/>
          <w:color w:val="auto"/>
        </w:rPr>
        <w:t xml:space="preserve">ZRAČNA LUKA MEĐIMURJE </w:t>
      </w:r>
      <w:r w:rsidR="00735B28">
        <w:rPr>
          <w:b/>
          <w:color w:val="auto"/>
        </w:rPr>
        <w:t xml:space="preserve"> d.o.o.</w:t>
      </w:r>
      <w:r>
        <w:rPr>
          <w:b/>
          <w:color w:val="auto"/>
        </w:rPr>
        <w:t xml:space="preserve">, </w:t>
      </w:r>
      <w:r w:rsidRPr="00337C6D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</w:t>
      </w:r>
      <w:r w:rsidR="00161E6C">
        <w:rPr>
          <w:color w:val="auto"/>
        </w:rPr>
        <w:t>2</w:t>
      </w:r>
      <w:r>
        <w:rPr>
          <w:color w:val="auto"/>
        </w:rPr>
        <w:t xml:space="preserve">. sjednici održanoj dana </w:t>
      </w:r>
      <w:r w:rsidR="00161E6C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161E6C">
        <w:rPr>
          <w:color w:val="auto"/>
        </w:rPr>
        <w:t>kolovoza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04199BD6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7C0D53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31805E9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7B6E7" w14:textId="486566F6" w:rsidR="00F642CF" w:rsidRPr="00337C6D" w:rsidRDefault="00161E6C" w:rsidP="00337C6D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7C6D">
        <w:rPr>
          <w:rFonts w:ascii="Times New Roman" w:hAnsi="Times New Roman" w:cs="Times New Roman"/>
          <w:b/>
          <w:sz w:val="24"/>
          <w:szCs w:val="24"/>
        </w:rPr>
        <w:t>Podnošenjem ostavke na dužnost direktora</w:t>
      </w:r>
      <w:r w:rsidR="009C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6D">
        <w:rPr>
          <w:rFonts w:ascii="Times New Roman" w:hAnsi="Times New Roman" w:cs="Times New Roman"/>
          <w:b/>
          <w:sz w:val="24"/>
          <w:szCs w:val="24"/>
        </w:rPr>
        <w:t>-</w:t>
      </w:r>
      <w:r w:rsidR="009C6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C6D">
        <w:rPr>
          <w:rFonts w:ascii="Times New Roman" w:hAnsi="Times New Roman" w:cs="Times New Roman"/>
          <w:b/>
          <w:sz w:val="24"/>
          <w:szCs w:val="24"/>
        </w:rPr>
        <w:t xml:space="preserve">člana </w:t>
      </w:r>
      <w:r w:rsidRPr="00337C6D">
        <w:rPr>
          <w:rFonts w:ascii="Times New Roman" w:hAnsi="Times New Roman" w:cs="Times New Roman"/>
          <w:b/>
          <w:sz w:val="24"/>
          <w:szCs w:val="24"/>
        </w:rPr>
        <w:t xml:space="preserve">Uprave trgovačkog društva ZRAČNA LUKA MEĐIMURJE d.o.o. Ivica Rus </w:t>
      </w:r>
      <w:r w:rsidR="00337C6D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337C6D">
        <w:rPr>
          <w:rFonts w:ascii="Times New Roman" w:hAnsi="Times New Roman" w:cs="Times New Roman"/>
          <w:b/>
          <w:sz w:val="24"/>
          <w:szCs w:val="24"/>
        </w:rPr>
        <w:t>poduzeo radnju kojom je u primjerenom roku nakon stupanja na snagu ZSSI-a razriješio okolnost temeljem koje se smatrao obveznikom navedenog Zakona te se na istoga</w:t>
      </w:r>
      <w:r w:rsidR="00472309" w:rsidRPr="00337C6D">
        <w:rPr>
          <w:rFonts w:ascii="Times New Roman" w:hAnsi="Times New Roman" w:cs="Times New Roman"/>
          <w:b/>
          <w:sz w:val="24"/>
          <w:szCs w:val="24"/>
        </w:rPr>
        <w:t xml:space="preserve"> ne primjenjuju odredbe ZSSI-a.</w:t>
      </w:r>
    </w:p>
    <w:p w14:paraId="67F5F278" w14:textId="393E1739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7C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163C17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B017381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</w:t>
      </w:r>
      <w:r w:rsidR="00472309">
        <w:rPr>
          <w:rFonts w:ascii="Times New Roman" w:hAnsi="Times New Roman" w:cs="Times New Roman"/>
          <w:sz w:val="24"/>
          <w:szCs w:val="24"/>
        </w:rPr>
        <w:t>Ivica Rus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472309">
        <w:rPr>
          <w:rFonts w:ascii="Times New Roman" w:hAnsi="Times New Roman" w:cs="Times New Roman"/>
          <w:sz w:val="24"/>
          <w:szCs w:val="24"/>
        </w:rPr>
        <w:t>direktor-</w:t>
      </w:r>
      <w:r w:rsidR="004620AA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472309">
        <w:rPr>
          <w:rFonts w:ascii="Times New Roman" w:hAnsi="Times New Roman" w:cs="Times New Roman"/>
          <w:sz w:val="24"/>
          <w:szCs w:val="24"/>
        </w:rPr>
        <w:t>ZRAČNA LUKA MEĐIMURJE</w:t>
      </w:r>
      <w:r w:rsidR="004620AA">
        <w:rPr>
          <w:rFonts w:ascii="Times New Roman" w:hAnsi="Times New Roman" w:cs="Times New Roman"/>
          <w:sz w:val="24"/>
          <w:szCs w:val="24"/>
        </w:rPr>
        <w:t xml:space="preserve"> d.o.o. U Povjerenstvu zahtjev je zaprimljen </w:t>
      </w:r>
      <w:r w:rsidR="00472309">
        <w:rPr>
          <w:rFonts w:ascii="Times New Roman" w:hAnsi="Times New Roman" w:cs="Times New Roman"/>
          <w:sz w:val="24"/>
          <w:szCs w:val="24"/>
        </w:rPr>
        <w:t>01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472309">
        <w:rPr>
          <w:rFonts w:ascii="Times New Roman" w:hAnsi="Times New Roman" w:cs="Times New Roman"/>
          <w:sz w:val="24"/>
          <w:szCs w:val="24"/>
        </w:rPr>
        <w:t>kolovoza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472309">
        <w:rPr>
          <w:rFonts w:ascii="Times New Roman" w:hAnsi="Times New Roman" w:cs="Times New Roman"/>
          <w:sz w:val="24"/>
          <w:szCs w:val="24"/>
        </w:rPr>
        <w:t>7094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472309">
        <w:rPr>
          <w:rFonts w:ascii="Times New Roman" w:hAnsi="Times New Roman" w:cs="Times New Roman"/>
          <w:sz w:val="24"/>
          <w:szCs w:val="24"/>
        </w:rPr>
        <w:t>346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472309">
        <w:rPr>
          <w:rFonts w:ascii="Times New Roman" w:hAnsi="Times New Roman" w:cs="Times New Roman"/>
          <w:sz w:val="24"/>
          <w:szCs w:val="24"/>
        </w:rPr>
        <w:t>2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472309">
        <w:rPr>
          <w:rFonts w:ascii="Times New Roman" w:hAnsi="Times New Roman" w:cs="Times New Roman"/>
          <w:sz w:val="24"/>
          <w:szCs w:val="24"/>
        </w:rPr>
        <w:t>346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11B8F914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8263F" w14:textId="77777777" w:rsidR="00472309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051FF849" w14:textId="77777777" w:rsidR="00472309" w:rsidRDefault="00472309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4C13E" w14:textId="6C4407ED" w:rsidR="00B2297F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</w:t>
      </w:r>
      <w:r w:rsidR="00472309">
        <w:rPr>
          <w:rFonts w:ascii="Times New Roman" w:hAnsi="Times New Roman" w:cs="Times New Roman"/>
          <w:sz w:val="24"/>
          <w:szCs w:val="24"/>
        </w:rPr>
        <w:t>Varaždinu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</w:t>
      </w:r>
      <w:r w:rsidRPr="00472309">
        <w:rPr>
          <w:rFonts w:ascii="Times New Roman" w:hAnsi="Times New Roman" w:cs="Times New Roman"/>
          <w:sz w:val="24"/>
          <w:szCs w:val="24"/>
        </w:rPr>
        <w:t>MBS:</w:t>
      </w:r>
      <w:r w:rsidR="007F1D75" w:rsidRPr="00472309">
        <w:rPr>
          <w:rFonts w:ascii="Times New Roman" w:hAnsi="Times New Roman" w:cs="Times New Roman"/>
          <w:sz w:val="24"/>
          <w:szCs w:val="24"/>
        </w:rPr>
        <w:t xml:space="preserve"> </w:t>
      </w:r>
      <w:r w:rsidR="00472309" w:rsidRPr="00472309">
        <w:rPr>
          <w:rFonts w:ascii="Times New Roman" w:hAnsi="Times New Roman" w:cs="Times New Roman"/>
          <w:sz w:val="24"/>
          <w:szCs w:val="24"/>
        </w:rPr>
        <w:t>070058254</w:t>
      </w:r>
      <w:r>
        <w:rPr>
          <w:rFonts w:ascii="Times New Roman" w:hAnsi="Times New Roman" w:cs="Times New Roman"/>
          <w:sz w:val="24"/>
          <w:szCs w:val="24"/>
        </w:rPr>
        <w:t xml:space="preserve">, upisano trgovačko društvo </w:t>
      </w:r>
      <w:r w:rsidR="00472309">
        <w:rPr>
          <w:rFonts w:ascii="Times New Roman" w:hAnsi="Times New Roman" w:cs="Times New Roman"/>
          <w:sz w:val="24"/>
          <w:szCs w:val="24"/>
        </w:rPr>
        <w:t>ZRAČNA LUKA MEĐIMURJE</w:t>
      </w:r>
      <w:r>
        <w:rPr>
          <w:rFonts w:ascii="Times New Roman" w:hAnsi="Times New Roman" w:cs="Times New Roman"/>
          <w:sz w:val="24"/>
          <w:szCs w:val="24"/>
        </w:rPr>
        <w:t xml:space="preserve"> d.o.o. čiji je osnivač </w:t>
      </w:r>
      <w:r w:rsidR="00472309">
        <w:rPr>
          <w:rFonts w:ascii="Times New Roman" w:hAnsi="Times New Roman" w:cs="Times New Roman"/>
          <w:sz w:val="24"/>
          <w:szCs w:val="24"/>
        </w:rPr>
        <w:t xml:space="preserve">Međimurska županija i Općina </w:t>
      </w:r>
      <w:proofErr w:type="spellStart"/>
      <w:r w:rsidR="00472309">
        <w:rPr>
          <w:rFonts w:ascii="Times New Roman" w:hAnsi="Times New Roman" w:cs="Times New Roman"/>
          <w:sz w:val="24"/>
          <w:szCs w:val="24"/>
        </w:rPr>
        <w:t>Pribislavec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osoba ovlaštena za zastupanje </w:t>
      </w:r>
      <w:r w:rsidR="00472309">
        <w:rPr>
          <w:rFonts w:ascii="Times New Roman" w:hAnsi="Times New Roman" w:cs="Times New Roman"/>
          <w:sz w:val="24"/>
          <w:szCs w:val="24"/>
        </w:rPr>
        <w:t>direktor</w:t>
      </w:r>
      <w:r w:rsidR="007F1D75">
        <w:rPr>
          <w:rFonts w:ascii="Times New Roman" w:hAnsi="Times New Roman" w:cs="Times New Roman"/>
          <w:sz w:val="24"/>
          <w:szCs w:val="24"/>
        </w:rPr>
        <w:t xml:space="preserve"> </w:t>
      </w:r>
      <w:r w:rsidR="00472309">
        <w:rPr>
          <w:rFonts w:ascii="Times New Roman" w:hAnsi="Times New Roman" w:cs="Times New Roman"/>
          <w:sz w:val="24"/>
          <w:szCs w:val="24"/>
        </w:rPr>
        <w:t>Ivica Rus</w:t>
      </w:r>
      <w:r>
        <w:rPr>
          <w:rFonts w:ascii="Times New Roman" w:hAnsi="Times New Roman" w:cs="Times New Roman"/>
          <w:sz w:val="24"/>
          <w:szCs w:val="24"/>
        </w:rPr>
        <w:t xml:space="preserve"> koji društvo zastupa samostalno i pojedinačno od </w:t>
      </w:r>
      <w:r w:rsidR="007F1D75">
        <w:rPr>
          <w:rFonts w:ascii="Times New Roman" w:hAnsi="Times New Roman" w:cs="Times New Roman"/>
          <w:sz w:val="24"/>
          <w:szCs w:val="24"/>
        </w:rPr>
        <w:t>0</w:t>
      </w:r>
      <w:r w:rsidR="004723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1D75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7230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.g. Slijedom navedenog, </w:t>
      </w:r>
      <w:r w:rsidR="007F1D75">
        <w:rPr>
          <w:rFonts w:ascii="Times New Roman" w:hAnsi="Times New Roman" w:cs="Times New Roman"/>
          <w:sz w:val="24"/>
          <w:szCs w:val="24"/>
        </w:rPr>
        <w:t xml:space="preserve">člana uprave </w:t>
      </w:r>
      <w:r>
        <w:rPr>
          <w:rFonts w:ascii="Times New Roman" w:hAnsi="Times New Roman" w:cs="Times New Roman"/>
          <w:sz w:val="24"/>
          <w:szCs w:val="24"/>
        </w:rPr>
        <w:t xml:space="preserve">trgovačkog društva </w:t>
      </w:r>
      <w:r w:rsidR="00337C6D">
        <w:rPr>
          <w:rFonts w:ascii="Times New Roman" w:hAnsi="Times New Roman" w:cs="Times New Roman"/>
          <w:sz w:val="24"/>
          <w:szCs w:val="24"/>
        </w:rPr>
        <w:t xml:space="preserve">navedenog trgovačkog društva obveznik je u smislu odredbi ZSSI-a. </w:t>
      </w:r>
    </w:p>
    <w:p w14:paraId="1DF63CA1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FC7E4A" w14:textId="77777777" w:rsidR="00337C6D" w:rsidRDefault="00184F65" w:rsidP="0033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</w:t>
      </w:r>
      <w:r w:rsidR="00337C6D">
        <w:rPr>
          <w:rFonts w:ascii="Times New Roman" w:hAnsi="Times New Roman" w:cs="Times New Roman"/>
          <w:sz w:val="24"/>
          <w:szCs w:val="24"/>
        </w:rPr>
        <w:t>.</w:t>
      </w:r>
    </w:p>
    <w:p w14:paraId="328CECEF" w14:textId="35A78D67" w:rsidR="00C177B8" w:rsidRDefault="00040542" w:rsidP="00337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Rus</w:t>
      </w:r>
      <w:r w:rsidR="00C177B8">
        <w:rPr>
          <w:rFonts w:ascii="Times New Roman" w:hAnsi="Times New Roman" w:cs="Times New Roman"/>
          <w:sz w:val="24"/>
          <w:szCs w:val="24"/>
        </w:rPr>
        <w:t xml:space="preserve"> u zahtjevu navodi kako je pokrenuo postupak davanja ostavke na dužnost direktora trgovačkog društva ZRAČNA LUKA MEĐIMURJE d.o.o. te je </w:t>
      </w:r>
      <w:r w:rsidR="00C177B8">
        <w:rPr>
          <w:rFonts w:ascii="Times New Roman" w:hAnsi="Times New Roman" w:cs="Times New Roman"/>
          <w:sz w:val="24"/>
          <w:szCs w:val="24"/>
        </w:rPr>
        <w:lastRenderedPageBreak/>
        <w:t>upućen poziv Skupštini društva uz koji je dostavljena i njegova ostavka</w:t>
      </w:r>
      <w:r w:rsidR="00337C6D">
        <w:rPr>
          <w:rFonts w:ascii="Times New Roman" w:hAnsi="Times New Roman" w:cs="Times New Roman"/>
          <w:sz w:val="24"/>
          <w:szCs w:val="24"/>
        </w:rPr>
        <w:t>,</w:t>
      </w:r>
      <w:r w:rsidR="00C177B8">
        <w:rPr>
          <w:rFonts w:ascii="Times New Roman" w:hAnsi="Times New Roman" w:cs="Times New Roman"/>
          <w:sz w:val="24"/>
          <w:szCs w:val="24"/>
        </w:rPr>
        <w:t xml:space="preserve"> koju dostavlja u prilogu zahtjeva. Isto tako, navodi da se sjednica Skupštine trebala održati 29. srpnja 2022.g., ali da je otkazana bez opravdanja nemogućnosti dolaska članova Skupštine. </w:t>
      </w:r>
      <w:r>
        <w:rPr>
          <w:rFonts w:ascii="Times New Roman" w:hAnsi="Times New Roman" w:cs="Times New Roman"/>
          <w:sz w:val="24"/>
          <w:szCs w:val="24"/>
        </w:rPr>
        <w:t>Nadalje,</w:t>
      </w:r>
      <w:r w:rsidR="00C177B8">
        <w:rPr>
          <w:rFonts w:ascii="Times New Roman" w:hAnsi="Times New Roman" w:cs="Times New Roman"/>
          <w:sz w:val="24"/>
          <w:szCs w:val="24"/>
        </w:rPr>
        <w:t xml:space="preserve"> navodi kako je, sukladno Zakonu o trgovačkim društvima, dostava ostavke provedena slanjem na službene mail adrese članova Skupštine te zabilješkom na elektroničkom serveru</w:t>
      </w:r>
      <w:r w:rsidR="0006142B">
        <w:rPr>
          <w:rFonts w:ascii="Times New Roman" w:hAnsi="Times New Roman" w:cs="Times New Roman"/>
          <w:sz w:val="24"/>
          <w:szCs w:val="24"/>
        </w:rPr>
        <w:t xml:space="preserve"> i </w:t>
      </w:r>
      <w:r w:rsidR="00337C6D">
        <w:rPr>
          <w:rFonts w:ascii="Times New Roman" w:hAnsi="Times New Roman" w:cs="Times New Roman"/>
          <w:sz w:val="24"/>
          <w:szCs w:val="24"/>
        </w:rPr>
        <w:t xml:space="preserve">da </w:t>
      </w:r>
      <w:r w:rsidR="0006142B">
        <w:rPr>
          <w:rFonts w:ascii="Times New Roman" w:hAnsi="Times New Roman" w:cs="Times New Roman"/>
          <w:sz w:val="24"/>
          <w:szCs w:val="24"/>
        </w:rPr>
        <w:t>ista stupa na snagu odmah. Slijedom navedenog, obveznik traži izuzeće od statusa obveznika Zakona.</w:t>
      </w:r>
    </w:p>
    <w:p w14:paraId="636A5115" w14:textId="77777777" w:rsidR="007F1D75" w:rsidRDefault="007F1D7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57EAE" w14:textId="77777777" w:rsidR="0006142B" w:rsidRDefault="007F1D75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8. stavkom 1. ZSSI-a propisano je da je obveznik</w:t>
      </w:r>
      <w:r w:rsidRPr="007F1D75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dužnost.</w:t>
      </w:r>
    </w:p>
    <w:p w14:paraId="4DC989D7" w14:textId="77777777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u konkretnom slučaju Ivica Rus nije bio obveznikom ZSSI-a od dana imenovanja na dužnost direktora trgovačkog društva ZRAČNA LUKA MEĐIMURJE d.o.o. već od dana 25. prosinca 2021.g. odnosno od dana stupanja na snagu ZSSI-a kojim je proširen krug zakonskih obveznika i na članove uprava trgovačkih društava u većinskom vlasništvu jedinica lokalne i područne (regionalne) samouprave.</w:t>
      </w:r>
    </w:p>
    <w:p w14:paraId="47B9D286" w14:textId="5C4014F5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navedenog, Ivicu Rusa u trenutku prihvaćanja imenovanja na navedenu dužnost nisu obvezivale obveze i ograničenja propisane odredbama prethodnog Zakona o sprječavanju sukoba interesa („Narodne novine“, broj 26/11., 12/12., 126/12., 48/13., 57/15. i 98/19.)</w:t>
      </w:r>
      <w:r w:rsidR="00337C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niti je tada mogao znati i očekivati da će postati obveznik ZSSI-a.</w:t>
      </w:r>
    </w:p>
    <w:p w14:paraId="3ECE46AE" w14:textId="77777777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 dostavljene dokumentacije razvidno je da je obveznik podnio ostavku na mjesto direktora-člana Uprave trgovačkog društva ZRAČNA LUKA MEĐIMURJE d.o.o. kojom radnjom je, u primjerenom roku nakon stupanja na snagu ZSSI-a,  izrazio namjeru da se ne smatra obveznikom navedenog Zakona.</w:t>
      </w:r>
    </w:p>
    <w:p w14:paraId="0A7A5F8D" w14:textId="77777777" w:rsidR="00E15909" w:rsidRDefault="0006142B" w:rsidP="0004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Stoga, Povjerenstvo ističe kako se na Ivicu Rusa neće primjenjivati odredbe ZSSI-a budući da je isti podnošenjem ostavke, u primjerenom roku nakon stupanja na snagu ZSSI-a, jasno iskazao namjeru da se ne želi smatrati obveznikom ZSSI-a, odnosno postupio je u skladu s člankom 8. stavkom 1. ZSSI-a.</w:t>
      </w:r>
    </w:p>
    <w:p w14:paraId="13B04BA3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6D52748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DC8B671" w14:textId="77777777" w:rsidR="009C68C3" w:rsidRDefault="009C68C3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0F4CF706" w14:textId="26BCF691" w:rsidR="00184F65" w:rsidRPr="00332A0D" w:rsidRDefault="009C68C3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769962A9" w14:textId="77777777" w:rsidR="00337C6D" w:rsidRDefault="00337C6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D7A6E" w14:textId="61F5E2B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5E85C9" w14:textId="2B90C457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</w:t>
      </w:r>
      <w:r w:rsidR="0006142B">
        <w:rPr>
          <w:rFonts w:ascii="Times New Roman" w:hAnsi="Times New Roman" w:cs="Times New Roman"/>
          <w:sz w:val="24"/>
          <w:szCs w:val="24"/>
        </w:rPr>
        <w:t>Ivica Rus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155018">
        <w:rPr>
          <w:rFonts w:ascii="Times New Roman" w:hAnsi="Times New Roman" w:cs="Times New Roman"/>
          <w:sz w:val="24"/>
          <w:szCs w:val="24"/>
        </w:rPr>
        <w:t>osobn</w:t>
      </w:r>
      <w:r w:rsidR="009C68C3">
        <w:rPr>
          <w:rFonts w:ascii="Times New Roman" w:hAnsi="Times New Roman" w:cs="Times New Roman"/>
          <w:sz w:val="24"/>
          <w:szCs w:val="24"/>
        </w:rPr>
        <w:t>om</w:t>
      </w:r>
      <w:r w:rsidR="00155018">
        <w:rPr>
          <w:rFonts w:ascii="Times New Roman" w:hAnsi="Times New Roman" w:cs="Times New Roman"/>
          <w:sz w:val="24"/>
          <w:szCs w:val="24"/>
        </w:rPr>
        <w:t xml:space="preserve"> dostav</w:t>
      </w:r>
      <w:r w:rsidR="009C68C3">
        <w:rPr>
          <w:rFonts w:ascii="Times New Roman" w:hAnsi="Times New Roman" w:cs="Times New Roman"/>
          <w:sz w:val="24"/>
          <w:szCs w:val="24"/>
        </w:rPr>
        <w:t>om</w:t>
      </w:r>
      <w:bookmarkStart w:id="0" w:name="_GoBack"/>
      <w:bookmarkEnd w:id="0"/>
    </w:p>
    <w:p w14:paraId="2B3F2FDC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21BDB79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1BF6E8C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7E70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7D284D8D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0C5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8602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95B334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ACC1F0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CF8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8E07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E5F545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A562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73FF611D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3333257" w14:textId="4111CD2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F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F150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C7F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E6BF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16129F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793C1E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05E6BF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16129F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793C1E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A824DE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3F26DF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67282B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0E61D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CCD63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2FE0"/>
    <w:rsid w:val="000437CA"/>
    <w:rsid w:val="000538BC"/>
    <w:rsid w:val="0006142B"/>
    <w:rsid w:val="00061D97"/>
    <w:rsid w:val="00061E70"/>
    <w:rsid w:val="00065E61"/>
    <w:rsid w:val="00065FB2"/>
    <w:rsid w:val="00067EC1"/>
    <w:rsid w:val="00090430"/>
    <w:rsid w:val="00091FD7"/>
    <w:rsid w:val="0009358C"/>
    <w:rsid w:val="000B07EA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37C6D"/>
    <w:rsid w:val="003416CC"/>
    <w:rsid w:val="003512F2"/>
    <w:rsid w:val="00354459"/>
    <w:rsid w:val="00356A21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7F1D75"/>
    <w:rsid w:val="00801C88"/>
    <w:rsid w:val="00820574"/>
    <w:rsid w:val="00824B78"/>
    <w:rsid w:val="00826199"/>
    <w:rsid w:val="00827C1E"/>
    <w:rsid w:val="00837D64"/>
    <w:rsid w:val="008424F4"/>
    <w:rsid w:val="00845156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68C3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3DFD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8D48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13390</Duznosnici_Value>
    <BrojPredmeta xmlns="8638ef6a-48a0-457c-b738-9f65e71a9a26">M-346/22</BrojPredmeta>
    <Duznosnici xmlns="8638ef6a-48a0-457c-b738-9f65e71a9a26">Ivica Rus,Direktor,ZRAČNA LUKA MEĐIMURJE, LETAČKI CENTAR PRIBISLAVEC društvo s ograničenom odgovornošću za usluge u zračnim lukama</Duznosnici>
    <VrstaDokumenta xmlns="8638ef6a-48a0-457c-b738-9f65e71a9a26">1</VrstaDokumenta>
    <KljucneRijeci xmlns="8638ef6a-48a0-457c-b738-9f65e71a9a26">
      <Value>121</Value>
    </KljucneRijeci>
    <BrojAkta xmlns="8638ef6a-48a0-457c-b738-9f65e71a9a26">711-I-1843-M-346/22-03-19</BrojAkta>
    <Sync xmlns="8638ef6a-48a0-457c-b738-9f65e71a9a26">0</Sync>
    <Sjednica xmlns="8638ef6a-48a0-457c-b738-9f65e71a9a26">302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77D4-077D-4019-A6EB-1CDE60DEF3EB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8779F-F658-4231-8CAE-84D569A1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2022-09-30T13:38:00Z</dcterms:created>
  <dcterms:modified xsi:type="dcterms:W3CDTF">2022-09-30T13:38:00Z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