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18315" w14:textId="68011AE3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F6C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711-I-337-M-16/22-02-19</w:t>
      </w:r>
    </w:p>
    <w:p w14:paraId="2C918316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15EC4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2C918317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918318" w14:textId="77777777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Novaković, kao predsjednice Povjerenstva, te </w:t>
      </w:r>
      <w:proofErr w:type="spellStart"/>
      <w:r>
        <w:rPr>
          <w:color w:val="auto"/>
        </w:rPr>
        <w:t>Tončice</w:t>
      </w:r>
      <w:proofErr w:type="spellEnd"/>
      <w:r>
        <w:rPr>
          <w:color w:val="auto"/>
        </w:rPr>
        <w:t xml:space="preserve"> Božić</w:t>
      </w:r>
      <w:r w:rsidR="001D1A2C">
        <w:rPr>
          <w:color w:val="auto"/>
        </w:rPr>
        <w:t>,</w:t>
      </w:r>
      <w:r w:rsidR="00F67EDD">
        <w:rPr>
          <w:color w:val="auto"/>
        </w:rPr>
        <w:t xml:space="preserve"> </w:t>
      </w:r>
      <w:r w:rsidR="003E53F7">
        <w:rPr>
          <w:color w:val="auto"/>
        </w:rPr>
        <w:t xml:space="preserve">Davorina </w:t>
      </w:r>
      <w:proofErr w:type="spellStart"/>
      <w:r w:rsidR="003E53F7">
        <w:rPr>
          <w:color w:val="auto"/>
        </w:rPr>
        <w:t>Ivanjeka</w:t>
      </w:r>
      <w:proofErr w:type="spellEnd"/>
      <w:r w:rsidR="00D51409">
        <w:rPr>
          <w:color w:val="auto"/>
        </w:rPr>
        <w:t>, Aleksandre Jozić-Ileković i</w:t>
      </w:r>
      <w:r w:rsidR="001D1A2C" w:rsidRPr="001D1A2C">
        <w:t xml:space="preserve"> </w:t>
      </w:r>
      <w:proofErr w:type="spellStart"/>
      <w:r w:rsidR="0067581A">
        <w:t>Tatijane</w:t>
      </w:r>
      <w:proofErr w:type="spellEnd"/>
      <w:r w:rsidR="0067581A">
        <w:t xml:space="preserve"> Vučetić</w:t>
      </w:r>
      <w:r w:rsidR="001D1A2C"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49467E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DA4F8D">
        <w:rPr>
          <w:b/>
          <w:color w:val="auto"/>
        </w:rPr>
        <w:t>obvezni</w:t>
      </w:r>
      <w:r w:rsidR="00D51409">
        <w:rPr>
          <w:b/>
          <w:color w:val="auto"/>
        </w:rPr>
        <w:t>ka</w:t>
      </w:r>
      <w:r w:rsidR="008B1EEF">
        <w:rPr>
          <w:b/>
          <w:color w:val="auto"/>
        </w:rPr>
        <w:t xml:space="preserve"> </w:t>
      </w:r>
      <w:r w:rsidR="00550D4E">
        <w:rPr>
          <w:b/>
          <w:color w:val="auto"/>
        </w:rPr>
        <w:t>Tihomira Komljenovića</w:t>
      </w:r>
      <w:r>
        <w:rPr>
          <w:b/>
        </w:rPr>
        <w:t>,</w:t>
      </w:r>
      <w:r w:rsidR="00687028">
        <w:rPr>
          <w:b/>
        </w:rPr>
        <w:t xml:space="preserve"> </w:t>
      </w:r>
      <w:r w:rsidR="00B62988">
        <w:rPr>
          <w:b/>
        </w:rPr>
        <w:t xml:space="preserve">direktora </w:t>
      </w:r>
      <w:r w:rsidR="00415EC4">
        <w:rPr>
          <w:b/>
        </w:rPr>
        <w:t xml:space="preserve">trgovačkog društva </w:t>
      </w:r>
      <w:r w:rsidR="00550D4E">
        <w:rPr>
          <w:b/>
        </w:rPr>
        <w:t>Radio Križevci</w:t>
      </w:r>
      <w:r w:rsidR="00415EC4">
        <w:rPr>
          <w:b/>
        </w:rPr>
        <w:t xml:space="preserve"> d.o.o.</w:t>
      </w:r>
      <w:r>
        <w:rPr>
          <w:b/>
          <w:color w:val="auto"/>
        </w:rPr>
        <w:t xml:space="preserve">, za davanjem mišljenja Povjerenstva, </w:t>
      </w:r>
      <w:r>
        <w:rPr>
          <w:color w:val="auto"/>
        </w:rPr>
        <w:t xml:space="preserve">na </w:t>
      </w:r>
      <w:r w:rsidR="008B1EEF">
        <w:rPr>
          <w:color w:val="auto"/>
        </w:rPr>
        <w:t>15</w:t>
      </w:r>
      <w:r w:rsidR="00415EC4">
        <w:rPr>
          <w:color w:val="auto"/>
        </w:rPr>
        <w:t>5</w:t>
      </w:r>
      <w:r>
        <w:rPr>
          <w:color w:val="auto"/>
        </w:rPr>
        <w:t xml:space="preserve">. sjednici održanoj dana </w:t>
      </w:r>
      <w:r w:rsidR="00415EC4">
        <w:rPr>
          <w:color w:val="auto"/>
        </w:rPr>
        <w:t>21</w:t>
      </w:r>
      <w:r w:rsidR="008B1EEF">
        <w:rPr>
          <w:color w:val="auto"/>
        </w:rPr>
        <w:t xml:space="preserve">. </w:t>
      </w:r>
      <w:r w:rsidR="00D51409">
        <w:rPr>
          <w:color w:val="auto"/>
        </w:rPr>
        <w:t>siječnja</w:t>
      </w:r>
      <w:r>
        <w:rPr>
          <w:color w:val="auto"/>
        </w:rPr>
        <w:t xml:space="preserve"> 202</w:t>
      </w:r>
      <w:r w:rsidR="00D51409">
        <w:rPr>
          <w:color w:val="auto"/>
        </w:rPr>
        <w:t>2</w:t>
      </w:r>
      <w:r>
        <w:rPr>
          <w:color w:val="auto"/>
        </w:rPr>
        <w:t>.g. daje sljedeće</w:t>
      </w:r>
    </w:p>
    <w:p w14:paraId="2C918319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C91831A" w14:textId="77777777" w:rsidR="00184F65" w:rsidRDefault="00184F65" w:rsidP="00184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2C91831B" w14:textId="77777777" w:rsidR="00184F65" w:rsidRDefault="00184F65" w:rsidP="00184F65">
      <w:pPr>
        <w:spacing w:after="0"/>
        <w:jc w:val="both"/>
        <w:rPr>
          <w:rFonts w:ascii="Times New Roman" w:hAnsi="Times New Roman"/>
          <w:b/>
          <w:color w:val="FF0000"/>
          <w:sz w:val="20"/>
          <w:szCs w:val="24"/>
        </w:rPr>
      </w:pPr>
    </w:p>
    <w:p w14:paraId="31EDE736" w14:textId="490A53DD" w:rsidR="00146737" w:rsidRDefault="00550D4E" w:rsidP="000C284D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C284D">
        <w:rPr>
          <w:rFonts w:ascii="Times New Roman" w:hAnsi="Times New Roman"/>
          <w:b/>
          <w:sz w:val="24"/>
          <w:szCs w:val="24"/>
        </w:rPr>
        <w:t>Tihomir Komljenović,</w:t>
      </w:r>
      <w:r w:rsidR="00FA7DF0" w:rsidRPr="000C284D">
        <w:rPr>
          <w:rFonts w:ascii="Times New Roman" w:hAnsi="Times New Roman"/>
          <w:b/>
          <w:sz w:val="24"/>
          <w:szCs w:val="24"/>
        </w:rPr>
        <w:t xml:space="preserve"> </w:t>
      </w:r>
      <w:r w:rsidR="00415EC4" w:rsidRPr="000C284D">
        <w:rPr>
          <w:rFonts w:ascii="Times New Roman" w:hAnsi="Times New Roman"/>
          <w:b/>
          <w:sz w:val="24"/>
          <w:szCs w:val="24"/>
        </w:rPr>
        <w:t xml:space="preserve">direktor trgovačkog društva </w:t>
      </w:r>
      <w:r w:rsidRPr="000C284D">
        <w:rPr>
          <w:rFonts w:ascii="Times New Roman" w:hAnsi="Times New Roman"/>
          <w:b/>
          <w:sz w:val="24"/>
          <w:szCs w:val="24"/>
        </w:rPr>
        <w:t>Radio Križevci</w:t>
      </w:r>
      <w:r w:rsidR="00146737">
        <w:rPr>
          <w:rFonts w:ascii="Times New Roman" w:hAnsi="Times New Roman"/>
          <w:b/>
          <w:sz w:val="24"/>
          <w:szCs w:val="24"/>
        </w:rPr>
        <w:t xml:space="preserve"> d.o.o., povodom obnašanja navedene dužnosti </w:t>
      </w:r>
      <w:r w:rsidRPr="000C284D">
        <w:rPr>
          <w:rFonts w:ascii="Times New Roman" w:hAnsi="Times New Roman"/>
          <w:b/>
          <w:sz w:val="24"/>
          <w:szCs w:val="24"/>
        </w:rPr>
        <w:t xml:space="preserve">smatra se </w:t>
      </w:r>
      <w:r w:rsidR="00146737">
        <w:rPr>
          <w:rFonts w:ascii="Times New Roman" w:hAnsi="Times New Roman"/>
          <w:b/>
          <w:sz w:val="24"/>
          <w:szCs w:val="24"/>
        </w:rPr>
        <w:t>obveznikom</w:t>
      </w:r>
      <w:r w:rsidR="00146737" w:rsidRPr="00146737">
        <w:rPr>
          <w:rFonts w:ascii="Times New Roman" w:hAnsi="Times New Roman"/>
          <w:b/>
          <w:sz w:val="24"/>
          <w:szCs w:val="24"/>
        </w:rPr>
        <w:t xml:space="preserve"> </w:t>
      </w:r>
      <w:r w:rsidR="00146737" w:rsidRPr="000C284D">
        <w:rPr>
          <w:rFonts w:ascii="Times New Roman" w:hAnsi="Times New Roman"/>
          <w:b/>
          <w:sz w:val="24"/>
          <w:szCs w:val="24"/>
        </w:rPr>
        <w:t>ZSSI-a</w:t>
      </w:r>
      <w:r w:rsidR="00146737">
        <w:rPr>
          <w:rFonts w:ascii="Times New Roman" w:hAnsi="Times New Roman"/>
          <w:b/>
          <w:sz w:val="24"/>
          <w:szCs w:val="24"/>
        </w:rPr>
        <w:t>, s</w:t>
      </w:r>
      <w:r w:rsidR="00146737" w:rsidRPr="000C284D">
        <w:rPr>
          <w:rFonts w:ascii="Times New Roman" w:hAnsi="Times New Roman"/>
          <w:b/>
          <w:sz w:val="24"/>
          <w:szCs w:val="24"/>
        </w:rPr>
        <w:t>ukladno odredbi članka 3. stavka 1. podstavka 40. ZSSI-a</w:t>
      </w:r>
      <w:r w:rsidR="00146737">
        <w:rPr>
          <w:rFonts w:ascii="Times New Roman" w:hAnsi="Times New Roman"/>
          <w:b/>
          <w:sz w:val="24"/>
          <w:szCs w:val="24"/>
        </w:rPr>
        <w:t xml:space="preserve">. </w:t>
      </w:r>
    </w:p>
    <w:p w14:paraId="2C91831D" w14:textId="77777777" w:rsidR="00FA7DF0" w:rsidRDefault="00FA7DF0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91831E" w14:textId="77777777" w:rsidR="00184F65" w:rsidRDefault="00184F65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2C91831F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2C918320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D51409">
        <w:rPr>
          <w:rFonts w:ascii="Times New Roman" w:hAnsi="Times New Roman" w:cs="Times New Roman"/>
          <w:sz w:val="24"/>
          <w:szCs w:val="24"/>
        </w:rPr>
        <w:t>podnio je obveznik</w:t>
      </w:r>
      <w:r w:rsidR="000C51C8">
        <w:rPr>
          <w:rFonts w:ascii="Times New Roman" w:hAnsi="Times New Roman" w:cs="Times New Roman"/>
          <w:sz w:val="24"/>
          <w:szCs w:val="24"/>
        </w:rPr>
        <w:t xml:space="preserve"> </w:t>
      </w:r>
      <w:r w:rsidR="00550D4E">
        <w:rPr>
          <w:rFonts w:ascii="Times New Roman" w:hAnsi="Times New Roman" w:cs="Times New Roman"/>
          <w:sz w:val="24"/>
          <w:szCs w:val="24"/>
        </w:rPr>
        <w:t>Tihomir Komljenović</w:t>
      </w:r>
      <w:r w:rsidR="008B1EEF">
        <w:rPr>
          <w:rFonts w:ascii="Times New Roman" w:hAnsi="Times New Roman" w:cs="Times New Roman"/>
          <w:sz w:val="24"/>
          <w:szCs w:val="24"/>
        </w:rPr>
        <w:t xml:space="preserve">, </w:t>
      </w:r>
      <w:r w:rsidR="000437CA">
        <w:rPr>
          <w:rFonts w:ascii="Times New Roman" w:hAnsi="Times New Roman" w:cs="Times New Roman"/>
          <w:sz w:val="24"/>
          <w:szCs w:val="24"/>
        </w:rPr>
        <w:t xml:space="preserve">direktor </w:t>
      </w:r>
      <w:r w:rsidR="00FA7DF0">
        <w:rPr>
          <w:rFonts w:ascii="Times New Roman" w:hAnsi="Times New Roman" w:cs="Times New Roman"/>
          <w:sz w:val="24"/>
          <w:szCs w:val="24"/>
        </w:rPr>
        <w:t xml:space="preserve">trgovačkog društva </w:t>
      </w:r>
      <w:r w:rsidR="00550D4E">
        <w:rPr>
          <w:rFonts w:ascii="Times New Roman" w:hAnsi="Times New Roman" w:cs="Times New Roman"/>
          <w:sz w:val="24"/>
          <w:szCs w:val="24"/>
        </w:rPr>
        <w:t>Radio Križevci</w:t>
      </w:r>
      <w:r w:rsidR="00FA7DF0">
        <w:rPr>
          <w:rFonts w:ascii="Times New Roman" w:hAnsi="Times New Roman" w:cs="Times New Roman"/>
          <w:sz w:val="24"/>
          <w:szCs w:val="24"/>
        </w:rPr>
        <w:t xml:space="preserve"> d.o.o</w:t>
      </w:r>
      <w:r w:rsidR="008B1E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550D4E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7DF0">
        <w:rPr>
          <w:rFonts w:ascii="Times New Roman" w:hAnsi="Times New Roman" w:cs="Times New Roman"/>
          <w:sz w:val="24"/>
          <w:szCs w:val="24"/>
        </w:rPr>
        <w:t>siječnja 2022</w:t>
      </w:r>
      <w:r>
        <w:rPr>
          <w:rFonts w:ascii="Times New Roman" w:hAnsi="Times New Roman" w:cs="Times New Roman"/>
          <w:sz w:val="24"/>
          <w:szCs w:val="24"/>
        </w:rPr>
        <w:t>. pod poslovnim brojem 711-U-</w:t>
      </w:r>
      <w:r w:rsidR="00550D4E">
        <w:rPr>
          <w:rFonts w:ascii="Times New Roman" w:hAnsi="Times New Roman" w:cs="Times New Roman"/>
          <w:sz w:val="24"/>
          <w:szCs w:val="24"/>
        </w:rPr>
        <w:t>482</w:t>
      </w:r>
      <w:r>
        <w:rPr>
          <w:rFonts w:ascii="Times New Roman" w:hAnsi="Times New Roman" w:cs="Times New Roman"/>
          <w:sz w:val="24"/>
          <w:szCs w:val="24"/>
        </w:rPr>
        <w:t>-M-</w:t>
      </w:r>
      <w:r w:rsidR="00550D4E">
        <w:rPr>
          <w:rFonts w:ascii="Times New Roman" w:hAnsi="Times New Roman" w:cs="Times New Roman"/>
          <w:sz w:val="24"/>
          <w:szCs w:val="24"/>
        </w:rPr>
        <w:t>16/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-01-4, povodom kojeg se vodi predmet broj M-</w:t>
      </w:r>
      <w:r w:rsidR="00550D4E">
        <w:rPr>
          <w:rFonts w:ascii="Times New Roman" w:hAnsi="Times New Roman" w:cs="Times New Roman"/>
          <w:sz w:val="24"/>
          <w:szCs w:val="24"/>
        </w:rPr>
        <w:t>16</w:t>
      </w:r>
      <w:r w:rsidR="000C51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918321" w14:textId="77777777" w:rsidR="00550D4E" w:rsidRDefault="00550D4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918322" w14:textId="77777777" w:rsidR="00550D4E" w:rsidRDefault="00550D4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D4E">
        <w:rPr>
          <w:rFonts w:ascii="Times New Roman" w:hAnsi="Times New Roman" w:cs="Times New Roman"/>
          <w:sz w:val="24"/>
          <w:szCs w:val="24"/>
        </w:rPr>
        <w:t>Člankom 8. stavkom 3. i stavkom 4. ZSSI-a propisano je da su obveznici dužni u slučaju dvojbe predstavlja li neko ponašanje povredu odredaba ZSSI-a zatražiti mišljenje Povjerenstva koje je potom dužno, na zahtjev obveznika, dati obrazloženo mišljenje u roku od 15 dana od dana primitka zahtjeva.</w:t>
      </w:r>
    </w:p>
    <w:p w14:paraId="2C918323" w14:textId="77777777" w:rsidR="00550D4E" w:rsidRDefault="00550D4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918324" w14:textId="3DE6ED59" w:rsidR="00550D4E" w:rsidRDefault="00550D4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svojem zahtjevu podnositelj postavlja upit je li on obveznik novog ZSSI-a navodeći da je od 4. siječnja 2018.g. direktor trgovačkog društva Radio Križevci d.o.o. te da je isti zaposlen na neodređeno. Obveznik navodi da ga se ne b</w:t>
      </w:r>
      <w:r w:rsidR="00146737">
        <w:rPr>
          <w:rFonts w:ascii="Times New Roman" w:hAnsi="Times New Roman" w:cs="Times New Roman"/>
          <w:sz w:val="24"/>
          <w:szCs w:val="24"/>
        </w:rPr>
        <w:t>ira i ne postavlja kao političkog</w:t>
      </w:r>
      <w:r>
        <w:rPr>
          <w:rFonts w:ascii="Times New Roman" w:hAnsi="Times New Roman" w:cs="Times New Roman"/>
          <w:sz w:val="24"/>
          <w:szCs w:val="24"/>
        </w:rPr>
        <w:t xml:space="preserve"> dužnosnik</w:t>
      </w:r>
      <w:r w:rsidR="0014673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a da je navedeno trgovačko društvo mješovito te da se ne radi o ustanovi. Isto tako obveznik navodi da</w:t>
      </w:r>
      <w:r w:rsidR="00663B58">
        <w:rPr>
          <w:rFonts w:ascii="Times New Roman" w:hAnsi="Times New Roman" w:cs="Times New Roman"/>
          <w:sz w:val="24"/>
          <w:szCs w:val="24"/>
        </w:rPr>
        <w:t xml:space="preserve"> društvo </w:t>
      </w:r>
      <w:r>
        <w:rPr>
          <w:rFonts w:ascii="Times New Roman" w:hAnsi="Times New Roman" w:cs="Times New Roman"/>
          <w:sz w:val="24"/>
          <w:szCs w:val="24"/>
        </w:rPr>
        <w:t>ne podnosi izvješće o radu Gradu Križevcima</w:t>
      </w:r>
      <w:r w:rsidR="000C28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3B58">
        <w:rPr>
          <w:rFonts w:ascii="Times New Roman" w:hAnsi="Times New Roman" w:cs="Times New Roman"/>
          <w:sz w:val="24"/>
          <w:szCs w:val="24"/>
        </w:rPr>
        <w:t>jer</w:t>
      </w:r>
      <w:r>
        <w:rPr>
          <w:rFonts w:ascii="Times New Roman" w:hAnsi="Times New Roman" w:cs="Times New Roman"/>
          <w:sz w:val="24"/>
          <w:szCs w:val="24"/>
        </w:rPr>
        <w:t xml:space="preserve"> Grad nema većinsko vlasništvo nego samo 40% u skupštini društva. U prilog svojem zahtjevu podnositelj dostavlja i popis članova društva s pripadajućim udjelima.</w:t>
      </w:r>
    </w:p>
    <w:p w14:paraId="2C918325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918326" w14:textId="77777777" w:rsidR="00C17FF2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7599002"/>
      <w:r>
        <w:rPr>
          <w:rFonts w:ascii="Times New Roman" w:hAnsi="Times New Roman" w:cs="Times New Roman"/>
          <w:sz w:val="24"/>
          <w:szCs w:val="24"/>
        </w:rPr>
        <w:t>Člankom</w:t>
      </w:r>
      <w:r w:rsidR="00C17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stavkom 1. podstavkom </w:t>
      </w:r>
      <w:r w:rsidR="00C17FF2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. ZSSI-a propisano je da su</w:t>
      </w:r>
      <w:r w:rsidR="00C17FF2">
        <w:rPr>
          <w:rFonts w:ascii="Times New Roman" w:hAnsi="Times New Roman" w:cs="Times New Roman"/>
          <w:sz w:val="24"/>
          <w:szCs w:val="24"/>
        </w:rPr>
        <w:t xml:space="preserve"> predsjednici i članovi uprava trgovačkih društava u kojima jedinice lokalne i područne (regionalne) samouprave imaju većinski udio obveznici ZSSI-a. </w:t>
      </w:r>
    </w:p>
    <w:p w14:paraId="2C918327" w14:textId="77777777" w:rsidR="00550D4E" w:rsidRDefault="00550D4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Uvidom u sudski registar Trgovačkog suda u Bjelovaru pod brojem MBS: 010000283 upisano je trgovačko društvo Radio Križevci d.o.o. te su kao osnivači društva navedeni</w:t>
      </w:r>
      <w:r w:rsidR="00F67714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Grad Križevci, Općina Sveti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Žabno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Općina Sveti Petar </w:t>
      </w:r>
      <w:proofErr w:type="spellStart"/>
      <w:r>
        <w:rPr>
          <w:rFonts w:ascii="Times New Roman" w:hAnsi="Times New Roman" w:cs="Times New Roman"/>
          <w:sz w:val="24"/>
          <w:szCs w:val="24"/>
        </w:rPr>
        <w:t>Orehovec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Tihomir Komljenović.</w:t>
      </w:r>
    </w:p>
    <w:p w14:paraId="2C918328" w14:textId="77777777" w:rsidR="00550D4E" w:rsidRDefault="00550D4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918329" w14:textId="77777777" w:rsidR="00550D4E" w:rsidRDefault="00550D4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dostavljeni popis članova s pripadajućim udjelima utvrđeno je da Grad Križevci ima 102 poslovna udjela u nominalnom iznosu od 200,00 kuna, Općina Sveti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Žabno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poslovnih udjela u nominalnom iznosu </w:t>
      </w:r>
      <w:r w:rsidR="006B5256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 xml:space="preserve">200,00 kuna, Općina Sveti Petar </w:t>
      </w:r>
      <w:proofErr w:type="spellStart"/>
      <w:r>
        <w:rPr>
          <w:rFonts w:ascii="Times New Roman" w:hAnsi="Times New Roman" w:cs="Times New Roman"/>
          <w:sz w:val="24"/>
          <w:szCs w:val="24"/>
        </w:rPr>
        <w:t>Orehovec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poslovnih udjela u </w:t>
      </w:r>
      <w:r w:rsidR="006B5256">
        <w:rPr>
          <w:rFonts w:ascii="Times New Roman" w:hAnsi="Times New Roman" w:cs="Times New Roman"/>
          <w:sz w:val="24"/>
          <w:szCs w:val="24"/>
        </w:rPr>
        <w:t xml:space="preserve">nominalnom </w:t>
      </w:r>
      <w:r>
        <w:rPr>
          <w:rFonts w:ascii="Times New Roman" w:hAnsi="Times New Roman" w:cs="Times New Roman"/>
          <w:sz w:val="24"/>
          <w:szCs w:val="24"/>
        </w:rPr>
        <w:t xml:space="preserve">iznosu </w:t>
      </w:r>
      <w:r w:rsidR="006B5256">
        <w:rPr>
          <w:rFonts w:ascii="Times New Roman" w:hAnsi="Times New Roman" w:cs="Times New Roman"/>
          <w:sz w:val="24"/>
          <w:szCs w:val="24"/>
        </w:rPr>
        <w:t xml:space="preserve">od 200,00 kuna te Tihomir Komljenović 112 udjela u nominalnom iznosu od 200,00 kuna. </w:t>
      </w:r>
    </w:p>
    <w:p w14:paraId="2C91832A" w14:textId="77777777" w:rsidR="006B5256" w:rsidRDefault="006B5256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91832B" w14:textId="1FD7D6C8" w:rsidR="006B5256" w:rsidRDefault="006B5256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navedenog proizlazi kako </w:t>
      </w:r>
      <w:r w:rsidR="009F6C81">
        <w:rPr>
          <w:rFonts w:ascii="Times New Roman" w:hAnsi="Times New Roman" w:cs="Times New Roman"/>
          <w:sz w:val="24"/>
          <w:szCs w:val="24"/>
        </w:rPr>
        <w:t xml:space="preserve">gore navedene </w:t>
      </w:r>
      <w:r>
        <w:rPr>
          <w:rFonts w:ascii="Times New Roman" w:hAnsi="Times New Roman" w:cs="Times New Roman"/>
          <w:sz w:val="24"/>
          <w:szCs w:val="24"/>
        </w:rPr>
        <w:t>jedinice lokalne samouprave imaju 138 poslovnih udjela dok Tihomir Komljenović kao fizička</w:t>
      </w:r>
      <w:r w:rsidR="00663B58">
        <w:rPr>
          <w:rFonts w:ascii="Times New Roman" w:hAnsi="Times New Roman" w:cs="Times New Roman"/>
          <w:sz w:val="24"/>
          <w:szCs w:val="24"/>
        </w:rPr>
        <w:t xml:space="preserve"> osoba ima 112 poslovna udjela </w:t>
      </w:r>
      <w:r>
        <w:rPr>
          <w:rFonts w:ascii="Times New Roman" w:hAnsi="Times New Roman" w:cs="Times New Roman"/>
          <w:sz w:val="24"/>
          <w:szCs w:val="24"/>
        </w:rPr>
        <w:t>u navedenom trgovačkom društvu.</w:t>
      </w:r>
    </w:p>
    <w:p w14:paraId="2C91832C" w14:textId="77777777" w:rsidR="006B5256" w:rsidRDefault="006B5256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91832D" w14:textId="21BFCAA2" w:rsidR="006B5256" w:rsidRDefault="006B5256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Stoga, budući da većinski udio u trgovačkom društvu Radio Križevci d.o.o. imaju jedinice lokalne samouprave</w:t>
      </w:r>
      <w:r w:rsidR="001467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Tihomir Komljeno</w:t>
      </w:r>
      <w:r w:rsidR="00663B58">
        <w:rPr>
          <w:rFonts w:ascii="Times New Roman" w:hAnsi="Times New Roman" w:cs="Times New Roman"/>
          <w:sz w:val="24"/>
          <w:szCs w:val="24"/>
        </w:rPr>
        <w:t>vić smatra se obveznikom ZSSI-a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91832E" w14:textId="77777777" w:rsidR="00550D4E" w:rsidRDefault="00550D4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2C91832F" w14:textId="77777777" w:rsidR="00184F65" w:rsidRPr="00020156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2C918330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2C918331" w14:textId="77777777" w:rsidR="00184F65" w:rsidRDefault="00184F65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</w:t>
      </w:r>
      <w:proofErr w:type="spellStart"/>
      <w:r>
        <w:rPr>
          <w:bCs/>
          <w:color w:val="auto"/>
        </w:rPr>
        <w:t>iur</w:t>
      </w:r>
      <w:proofErr w:type="spellEnd"/>
      <w:r>
        <w:rPr>
          <w:bCs/>
          <w:color w:val="auto"/>
        </w:rPr>
        <w:t>.</w:t>
      </w:r>
    </w:p>
    <w:p w14:paraId="2C918332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918333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2C918334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2C918335" w14:textId="77777777" w:rsidR="00184F65" w:rsidRDefault="007068F4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</w:t>
      </w:r>
      <w:r w:rsidR="006B5256">
        <w:rPr>
          <w:rFonts w:ascii="Times New Roman" w:hAnsi="Times New Roman" w:cs="Times New Roman"/>
          <w:sz w:val="24"/>
          <w:szCs w:val="24"/>
        </w:rPr>
        <w:t>Tihomir Komljenović</w:t>
      </w:r>
      <w:r w:rsidR="00BE675A">
        <w:rPr>
          <w:rFonts w:ascii="Times New Roman" w:hAnsi="Times New Roman" w:cs="Times New Roman"/>
          <w:sz w:val="24"/>
          <w:szCs w:val="24"/>
        </w:rPr>
        <w:t>, putem e-maila</w:t>
      </w:r>
    </w:p>
    <w:p w14:paraId="2C918336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C918337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2C918338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1833B" w14:textId="77777777" w:rsidR="00147232" w:rsidRDefault="00147232" w:rsidP="005B5818">
      <w:pPr>
        <w:spacing w:after="0" w:line="240" w:lineRule="auto"/>
      </w:pPr>
      <w:r>
        <w:separator/>
      </w:r>
    </w:p>
  </w:endnote>
  <w:endnote w:type="continuationSeparator" w:id="0">
    <w:p w14:paraId="2C91833C" w14:textId="77777777" w:rsidR="00147232" w:rsidRDefault="0014723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1833F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2C91834A" wp14:editId="2C91834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F86458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2C918340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C91834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1834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2C918352" wp14:editId="2C91835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F135A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2C918349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18339" w14:textId="77777777" w:rsidR="00147232" w:rsidRDefault="00147232" w:rsidP="005B5818">
      <w:pPr>
        <w:spacing w:after="0" w:line="240" w:lineRule="auto"/>
      </w:pPr>
      <w:r>
        <w:separator/>
      </w:r>
    </w:p>
  </w:footnote>
  <w:footnote w:type="continuationSeparator" w:id="0">
    <w:p w14:paraId="2C91833A" w14:textId="77777777" w:rsidR="00147232" w:rsidRDefault="0014723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C91833D" w14:textId="69269643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5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91833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18342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91834C" wp14:editId="2C91834D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1835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C91835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C91835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1834C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C91835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C91835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C91835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C91834E" wp14:editId="2C91834F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C918350" wp14:editId="2C918351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C918343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C918344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C918345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C918346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C918347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437CA"/>
    <w:rsid w:val="000538BC"/>
    <w:rsid w:val="00065E61"/>
    <w:rsid w:val="00065FB2"/>
    <w:rsid w:val="00067EC1"/>
    <w:rsid w:val="00090430"/>
    <w:rsid w:val="000B2775"/>
    <w:rsid w:val="000B2BF7"/>
    <w:rsid w:val="000C284D"/>
    <w:rsid w:val="000C51C8"/>
    <w:rsid w:val="000E75E4"/>
    <w:rsid w:val="000E769D"/>
    <w:rsid w:val="000F08E4"/>
    <w:rsid w:val="00101F03"/>
    <w:rsid w:val="00112E23"/>
    <w:rsid w:val="0012224D"/>
    <w:rsid w:val="00143B3C"/>
    <w:rsid w:val="00146737"/>
    <w:rsid w:val="00147232"/>
    <w:rsid w:val="001844C0"/>
    <w:rsid w:val="00184F65"/>
    <w:rsid w:val="001906A7"/>
    <w:rsid w:val="001B1AD0"/>
    <w:rsid w:val="001C3661"/>
    <w:rsid w:val="001C494B"/>
    <w:rsid w:val="001D1A2C"/>
    <w:rsid w:val="001D62A1"/>
    <w:rsid w:val="001E7A33"/>
    <w:rsid w:val="001F2357"/>
    <w:rsid w:val="001F5128"/>
    <w:rsid w:val="00203806"/>
    <w:rsid w:val="0023102B"/>
    <w:rsid w:val="00235DF8"/>
    <w:rsid w:val="0023718E"/>
    <w:rsid w:val="0024129E"/>
    <w:rsid w:val="002421E6"/>
    <w:rsid w:val="002541BE"/>
    <w:rsid w:val="00277E29"/>
    <w:rsid w:val="002940DD"/>
    <w:rsid w:val="00296618"/>
    <w:rsid w:val="002C2815"/>
    <w:rsid w:val="002C4098"/>
    <w:rsid w:val="002F313C"/>
    <w:rsid w:val="00322DCD"/>
    <w:rsid w:val="00332D21"/>
    <w:rsid w:val="00334CF8"/>
    <w:rsid w:val="003416CC"/>
    <w:rsid w:val="00354459"/>
    <w:rsid w:val="00393F59"/>
    <w:rsid w:val="003A2556"/>
    <w:rsid w:val="003B3270"/>
    <w:rsid w:val="003C019C"/>
    <w:rsid w:val="003C2DEB"/>
    <w:rsid w:val="003C4B46"/>
    <w:rsid w:val="003E53F7"/>
    <w:rsid w:val="00406E92"/>
    <w:rsid w:val="00411522"/>
    <w:rsid w:val="00415EC4"/>
    <w:rsid w:val="0046294D"/>
    <w:rsid w:val="00473297"/>
    <w:rsid w:val="004830B1"/>
    <w:rsid w:val="0049467E"/>
    <w:rsid w:val="004A5B81"/>
    <w:rsid w:val="004B12AF"/>
    <w:rsid w:val="004C5C57"/>
    <w:rsid w:val="004D7F96"/>
    <w:rsid w:val="00512887"/>
    <w:rsid w:val="00526DC7"/>
    <w:rsid w:val="00540030"/>
    <w:rsid w:val="0054338E"/>
    <w:rsid w:val="00550D4E"/>
    <w:rsid w:val="005B5818"/>
    <w:rsid w:val="005E3FC2"/>
    <w:rsid w:val="00615197"/>
    <w:rsid w:val="006178F8"/>
    <w:rsid w:val="006404B7"/>
    <w:rsid w:val="00647B1E"/>
    <w:rsid w:val="006503B5"/>
    <w:rsid w:val="00663B58"/>
    <w:rsid w:val="006677F4"/>
    <w:rsid w:val="0067581A"/>
    <w:rsid w:val="00675CE9"/>
    <w:rsid w:val="00687028"/>
    <w:rsid w:val="0069010C"/>
    <w:rsid w:val="00693FD7"/>
    <w:rsid w:val="006A31F5"/>
    <w:rsid w:val="006B4005"/>
    <w:rsid w:val="006B5256"/>
    <w:rsid w:val="006D372F"/>
    <w:rsid w:val="006E4FD8"/>
    <w:rsid w:val="006F5716"/>
    <w:rsid w:val="007068F4"/>
    <w:rsid w:val="0071684E"/>
    <w:rsid w:val="00747047"/>
    <w:rsid w:val="00750FFC"/>
    <w:rsid w:val="00762835"/>
    <w:rsid w:val="00793EC7"/>
    <w:rsid w:val="007D2C70"/>
    <w:rsid w:val="00824B78"/>
    <w:rsid w:val="008944CB"/>
    <w:rsid w:val="008A4B92"/>
    <w:rsid w:val="008B1EEF"/>
    <w:rsid w:val="008E4642"/>
    <w:rsid w:val="008F7FEA"/>
    <w:rsid w:val="009062CF"/>
    <w:rsid w:val="00913B0E"/>
    <w:rsid w:val="009449AC"/>
    <w:rsid w:val="00945142"/>
    <w:rsid w:val="00965145"/>
    <w:rsid w:val="0097593F"/>
    <w:rsid w:val="009B0DB7"/>
    <w:rsid w:val="009C5D0E"/>
    <w:rsid w:val="009C7F45"/>
    <w:rsid w:val="009E7D1F"/>
    <w:rsid w:val="009F574B"/>
    <w:rsid w:val="009F6C81"/>
    <w:rsid w:val="00A31EF4"/>
    <w:rsid w:val="00A41D57"/>
    <w:rsid w:val="00A520C7"/>
    <w:rsid w:val="00A535A7"/>
    <w:rsid w:val="00A96533"/>
    <w:rsid w:val="00AA3E69"/>
    <w:rsid w:val="00AA3F5D"/>
    <w:rsid w:val="00AB27DF"/>
    <w:rsid w:val="00AB435C"/>
    <w:rsid w:val="00AB61A7"/>
    <w:rsid w:val="00AE4562"/>
    <w:rsid w:val="00AF442D"/>
    <w:rsid w:val="00AF5A76"/>
    <w:rsid w:val="00B33052"/>
    <w:rsid w:val="00B538AF"/>
    <w:rsid w:val="00B62988"/>
    <w:rsid w:val="00B83F61"/>
    <w:rsid w:val="00B84FD1"/>
    <w:rsid w:val="00B9156E"/>
    <w:rsid w:val="00B94A51"/>
    <w:rsid w:val="00BB3E9D"/>
    <w:rsid w:val="00BB6139"/>
    <w:rsid w:val="00BC22A4"/>
    <w:rsid w:val="00BE675A"/>
    <w:rsid w:val="00BF5F4E"/>
    <w:rsid w:val="00C17FF2"/>
    <w:rsid w:val="00C24596"/>
    <w:rsid w:val="00C26394"/>
    <w:rsid w:val="00C2794F"/>
    <w:rsid w:val="00C47787"/>
    <w:rsid w:val="00C73C98"/>
    <w:rsid w:val="00CA28B6"/>
    <w:rsid w:val="00CA602D"/>
    <w:rsid w:val="00CF0867"/>
    <w:rsid w:val="00D02DD3"/>
    <w:rsid w:val="00D11BA5"/>
    <w:rsid w:val="00D1289E"/>
    <w:rsid w:val="00D51409"/>
    <w:rsid w:val="00D57A2E"/>
    <w:rsid w:val="00D641CC"/>
    <w:rsid w:val="00D66549"/>
    <w:rsid w:val="00D77342"/>
    <w:rsid w:val="00D953B3"/>
    <w:rsid w:val="00DA2E87"/>
    <w:rsid w:val="00DA4F8D"/>
    <w:rsid w:val="00DA5A44"/>
    <w:rsid w:val="00DB177F"/>
    <w:rsid w:val="00DD0128"/>
    <w:rsid w:val="00DF5A0F"/>
    <w:rsid w:val="00E15A45"/>
    <w:rsid w:val="00E3580A"/>
    <w:rsid w:val="00E46AFE"/>
    <w:rsid w:val="00E91475"/>
    <w:rsid w:val="00EC744A"/>
    <w:rsid w:val="00F059D1"/>
    <w:rsid w:val="00F107CE"/>
    <w:rsid w:val="00F13740"/>
    <w:rsid w:val="00F334C6"/>
    <w:rsid w:val="00F67714"/>
    <w:rsid w:val="00F67EDD"/>
    <w:rsid w:val="00F73A99"/>
    <w:rsid w:val="00FA0034"/>
    <w:rsid w:val="00FA7DF0"/>
    <w:rsid w:val="00FB5353"/>
    <w:rsid w:val="00FE147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918315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13771</Duznosnici_Value>
    <BrojPredmeta xmlns="8638ef6a-48a0-457c-b738-9f65e71a9a26">M-16/22</BrojPredmeta>
    <Duznosnici xmlns="8638ef6a-48a0-457c-b738-9f65e71a9a26">Tihomir Komljenović,Direktor,RADIO KRIŽEVCI društvo s ograničenom odgovornošću za radijsku i televizijsku djelatnost</Duznosnici>
    <VrstaDokumenta xmlns="8638ef6a-48a0-457c-b738-9f65e71a9a26">4</VrstaDokumenta>
    <KljucneRijeci xmlns="8638ef6a-48a0-457c-b738-9f65e71a9a26">
      <Value>121</Value>
      <Value>40</Value>
    </KljucneRijeci>
    <BrojAkta xmlns="8638ef6a-48a0-457c-b738-9f65e71a9a26">711-I-337-M-16/22-02-19</BrojAkta>
    <Sync xmlns="8638ef6a-48a0-457c-b738-9f65e71a9a26">0</Sync>
    <Sjednica xmlns="8638ef6a-48a0-457c-b738-9f65e71a9a26">275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B1D07-A6D0-4C20-B873-048159122D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17783A-1D04-4434-A976-F30B0315CAE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b776e735-9fb1-41ba-8c05-818ee75c3c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7DB895C-9E07-4749-A90F-4F30305F26B1}"/>
</file>

<file path=customXml/itemProps4.xml><?xml version="1.0" encoding="utf-8"?>
<ds:datastoreItem xmlns:ds="http://schemas.openxmlformats.org/officeDocument/2006/customXml" ds:itemID="{75926C69-BF85-4522-A718-D2AB026F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2022-02-01T15:26:00Z</cp:lastPrinted>
  <dcterms:created xsi:type="dcterms:W3CDTF">2022-03-25T13:41:00Z</dcterms:created>
  <dcterms:modified xsi:type="dcterms:W3CDTF">2022-03-25T13:41:00Z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