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8298A" w14:textId="04D46666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5C46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</w:t>
      </w:r>
      <w:r w:rsidR="004D7E1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-488-P-123</w:t>
      </w:r>
      <w:r w:rsidR="005C46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/22-</w:t>
      </w:r>
      <w:r w:rsidR="004D7E1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02</w:t>
      </w:r>
      <w:r w:rsidR="005C46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-19</w:t>
      </w:r>
    </w:p>
    <w:p w14:paraId="080E58BF" w14:textId="77777777" w:rsidR="008F7FEA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77E48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DA7330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1C62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veljače 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296F410C" w14:textId="77777777" w:rsidR="00184F65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1F42E6" w14:textId="77777777" w:rsidR="00184F65" w:rsidRDefault="00184F65" w:rsidP="00184F65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>Povjerenstvo za odlučivanje o sukobu interesa</w:t>
      </w:r>
      <w:r>
        <w:rPr>
          <w:color w:val="auto"/>
        </w:rPr>
        <w:t xml:space="preserve"> (u daljnjem tekstu: Povjerenstvo) u sastavu Nataše Novaković, kao predsjednice Povjerenstva, te </w:t>
      </w:r>
      <w:proofErr w:type="spellStart"/>
      <w:r>
        <w:rPr>
          <w:color w:val="auto"/>
        </w:rPr>
        <w:t>Tončice</w:t>
      </w:r>
      <w:proofErr w:type="spellEnd"/>
      <w:r>
        <w:rPr>
          <w:color w:val="auto"/>
        </w:rPr>
        <w:t xml:space="preserve"> Božić</w:t>
      </w:r>
      <w:r w:rsidR="001D1A2C">
        <w:rPr>
          <w:color w:val="auto"/>
        </w:rPr>
        <w:t>,</w:t>
      </w:r>
      <w:r w:rsidR="00F67EDD">
        <w:rPr>
          <w:color w:val="auto"/>
        </w:rPr>
        <w:t xml:space="preserve"> </w:t>
      </w:r>
      <w:r w:rsidR="003E53F7">
        <w:rPr>
          <w:color w:val="auto"/>
        </w:rPr>
        <w:t xml:space="preserve">Davorina </w:t>
      </w:r>
      <w:proofErr w:type="spellStart"/>
      <w:r w:rsidR="003E53F7">
        <w:rPr>
          <w:color w:val="auto"/>
        </w:rPr>
        <w:t>Ivanjeka</w:t>
      </w:r>
      <w:proofErr w:type="spellEnd"/>
      <w:r w:rsidR="00D51409">
        <w:rPr>
          <w:color w:val="auto"/>
        </w:rPr>
        <w:t>, Aleksandre Jozić-Ileković i</w:t>
      </w:r>
      <w:r w:rsidR="001D1A2C" w:rsidRPr="001D1A2C">
        <w:t xml:space="preserve"> </w:t>
      </w:r>
      <w:proofErr w:type="spellStart"/>
      <w:r w:rsidR="0067581A">
        <w:t>Tatijane</w:t>
      </w:r>
      <w:proofErr w:type="spellEnd"/>
      <w:r w:rsidR="0067581A">
        <w:t xml:space="preserve"> Vučetić</w:t>
      </w:r>
      <w:r w:rsidR="001D1A2C">
        <w:t xml:space="preserve"> </w:t>
      </w:r>
      <w:r>
        <w:rPr>
          <w:color w:val="auto"/>
        </w:rPr>
        <w:t>kao članova Povjerenstva, na temelju članka 3</w:t>
      </w:r>
      <w:r w:rsidR="0049467E">
        <w:rPr>
          <w:color w:val="auto"/>
        </w:rPr>
        <w:t>2</w:t>
      </w:r>
      <w:r>
        <w:rPr>
          <w:color w:val="auto"/>
        </w:rPr>
        <w:t xml:space="preserve">. stavka 1. podstavka </w:t>
      </w:r>
      <w:r w:rsidR="0049467E">
        <w:rPr>
          <w:color w:val="auto"/>
        </w:rPr>
        <w:t>3</w:t>
      </w:r>
      <w:r>
        <w:rPr>
          <w:color w:val="auto"/>
        </w:rPr>
        <w:t>.</w:t>
      </w:r>
      <w:r w:rsidR="002B7E5C">
        <w:rPr>
          <w:color w:val="auto"/>
        </w:rPr>
        <w:t>, 4. i 5.</w:t>
      </w:r>
      <w:r>
        <w:rPr>
          <w:color w:val="auto"/>
        </w:rPr>
        <w:t xml:space="preserve"> Zakona o sprječavanju sukoba interesa („Narodne novine“ broj </w:t>
      </w:r>
      <w:r w:rsidR="0049467E">
        <w:rPr>
          <w:color w:val="auto"/>
        </w:rPr>
        <w:t>143/21</w:t>
      </w:r>
      <w:r>
        <w:rPr>
          <w:color w:val="auto"/>
        </w:rPr>
        <w:t xml:space="preserve">, u daljnjem tekstu: ZSSI), </w:t>
      </w:r>
      <w:r>
        <w:rPr>
          <w:b/>
          <w:color w:val="auto"/>
        </w:rPr>
        <w:t>na zahtjev</w:t>
      </w:r>
      <w:r w:rsidR="00065E61">
        <w:rPr>
          <w:b/>
          <w:color w:val="auto"/>
        </w:rPr>
        <w:t xml:space="preserve"> </w:t>
      </w:r>
      <w:r w:rsidR="00EF6FBB">
        <w:rPr>
          <w:b/>
          <w:color w:val="auto"/>
        </w:rPr>
        <w:t>Marije Lovrić</w:t>
      </w:r>
      <w:r>
        <w:rPr>
          <w:b/>
        </w:rPr>
        <w:t>,</w:t>
      </w:r>
      <w:r w:rsidR="00687028">
        <w:rPr>
          <w:b/>
        </w:rPr>
        <w:t xml:space="preserve"> </w:t>
      </w:r>
      <w:bookmarkStart w:id="0" w:name="_Hlk95730372"/>
      <w:r w:rsidR="00EF6FBB">
        <w:rPr>
          <w:b/>
        </w:rPr>
        <w:t>direktorice trgovačkog društva BICRO BIOCENTAR d.o.o.</w:t>
      </w:r>
      <w:r w:rsidR="007A3758">
        <w:rPr>
          <w:b/>
        </w:rPr>
        <w:t>,</w:t>
      </w:r>
      <w:r>
        <w:rPr>
          <w:b/>
          <w:color w:val="auto"/>
        </w:rPr>
        <w:t xml:space="preserve"> </w:t>
      </w:r>
      <w:bookmarkEnd w:id="0"/>
      <w:r>
        <w:rPr>
          <w:b/>
          <w:color w:val="auto"/>
        </w:rPr>
        <w:t xml:space="preserve">za davanjem </w:t>
      </w:r>
      <w:r w:rsidR="002B7E5C">
        <w:rPr>
          <w:b/>
          <w:color w:val="auto"/>
        </w:rPr>
        <w:t>očitovanja</w:t>
      </w:r>
      <w:r>
        <w:rPr>
          <w:b/>
          <w:color w:val="auto"/>
        </w:rPr>
        <w:t xml:space="preserve"> Povjerenstva, </w:t>
      </w:r>
      <w:r>
        <w:rPr>
          <w:color w:val="auto"/>
        </w:rPr>
        <w:t xml:space="preserve">na </w:t>
      </w:r>
      <w:r w:rsidR="008B1EEF">
        <w:rPr>
          <w:color w:val="auto"/>
        </w:rPr>
        <w:t>1</w:t>
      </w:r>
      <w:r w:rsidR="00DA7330">
        <w:rPr>
          <w:color w:val="auto"/>
        </w:rPr>
        <w:t>60</w:t>
      </w:r>
      <w:r>
        <w:rPr>
          <w:color w:val="auto"/>
        </w:rPr>
        <w:t xml:space="preserve">. sjednici održanoj dana </w:t>
      </w:r>
      <w:r w:rsidR="00D77E48">
        <w:rPr>
          <w:color w:val="auto"/>
        </w:rPr>
        <w:t>1</w:t>
      </w:r>
      <w:r w:rsidR="00DA7330">
        <w:rPr>
          <w:color w:val="auto"/>
        </w:rPr>
        <w:t>7</w:t>
      </w:r>
      <w:r w:rsidR="008B1EEF">
        <w:rPr>
          <w:color w:val="auto"/>
        </w:rPr>
        <w:t xml:space="preserve">. </w:t>
      </w:r>
      <w:r w:rsidR="001C62CD">
        <w:rPr>
          <w:color w:val="auto"/>
        </w:rPr>
        <w:t>veljače</w:t>
      </w:r>
      <w:r>
        <w:rPr>
          <w:color w:val="auto"/>
        </w:rPr>
        <w:t xml:space="preserve"> 202</w:t>
      </w:r>
      <w:r w:rsidR="00D51409">
        <w:rPr>
          <w:color w:val="auto"/>
        </w:rPr>
        <w:t>2</w:t>
      </w:r>
      <w:r>
        <w:rPr>
          <w:color w:val="auto"/>
        </w:rPr>
        <w:t>.g. daje sljedeće</w:t>
      </w:r>
    </w:p>
    <w:p w14:paraId="46564DB7" w14:textId="77777777" w:rsidR="00184F65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7F04F5A" w14:textId="4A24A15C" w:rsidR="0077643A" w:rsidRDefault="005C4661" w:rsidP="00776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OČITOVANJE</w:t>
      </w:r>
    </w:p>
    <w:p w14:paraId="592122C9" w14:textId="77777777" w:rsidR="0077643A" w:rsidRDefault="0077643A" w:rsidP="00776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4052DB" w14:textId="13849A38" w:rsidR="00EF6FBB" w:rsidRDefault="005C4661" w:rsidP="004D7E1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EF6FBB">
        <w:rPr>
          <w:rFonts w:ascii="Times New Roman" w:hAnsi="Times New Roman" w:cs="Times New Roman"/>
          <w:b/>
          <w:sz w:val="24"/>
          <w:szCs w:val="24"/>
        </w:rPr>
        <w:t>irektorica trgovačkog društva BICRO BIOCENTAR d.o.o. ne smatra se obvezni</w:t>
      </w:r>
      <w:r w:rsidR="0077643A">
        <w:rPr>
          <w:rFonts w:ascii="Times New Roman" w:hAnsi="Times New Roman" w:cs="Times New Roman"/>
          <w:b/>
          <w:sz w:val="24"/>
          <w:szCs w:val="24"/>
        </w:rPr>
        <w:t xml:space="preserve">com </w:t>
      </w:r>
      <w:r w:rsidR="00EF6FBB">
        <w:rPr>
          <w:rFonts w:ascii="Times New Roman" w:hAnsi="Times New Roman" w:cs="Times New Roman"/>
          <w:b/>
          <w:sz w:val="24"/>
          <w:szCs w:val="24"/>
        </w:rPr>
        <w:t>ZSSI-</w:t>
      </w:r>
      <w:r>
        <w:rPr>
          <w:rFonts w:ascii="Times New Roman" w:hAnsi="Times New Roman" w:cs="Times New Roman"/>
          <w:b/>
          <w:sz w:val="24"/>
          <w:szCs w:val="24"/>
        </w:rPr>
        <w:t xml:space="preserve">a u smislu članka 3. stavka 1. podstavka 39. ZSSI-a. </w:t>
      </w:r>
    </w:p>
    <w:p w14:paraId="29B79398" w14:textId="77777777" w:rsidR="002B7E5C" w:rsidRPr="002B7E5C" w:rsidRDefault="002B7E5C" w:rsidP="002B7E5C">
      <w:pPr>
        <w:pStyle w:val="Odlomakpopisa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A6079D" w14:textId="77777777" w:rsidR="00184F65" w:rsidRPr="00814F56" w:rsidRDefault="00184F65" w:rsidP="00941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F56">
        <w:rPr>
          <w:rFonts w:ascii="Times New Roman" w:hAnsi="Times New Roman" w:cs="Times New Roman"/>
          <w:sz w:val="24"/>
          <w:szCs w:val="24"/>
        </w:rPr>
        <w:t>Obrazloženje</w:t>
      </w:r>
    </w:p>
    <w:p w14:paraId="367EB9E6" w14:textId="77777777" w:rsidR="00184F65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12"/>
          <w:szCs w:val="16"/>
        </w:rPr>
      </w:pPr>
    </w:p>
    <w:p w14:paraId="36AE784F" w14:textId="01C43C4F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za davanjem </w:t>
      </w:r>
      <w:r w:rsidR="0077643A">
        <w:rPr>
          <w:rFonts w:ascii="Times New Roman" w:hAnsi="Times New Roman" w:cs="Times New Roman"/>
          <w:sz w:val="24"/>
          <w:szCs w:val="24"/>
        </w:rPr>
        <w:t>očitovanja</w:t>
      </w:r>
      <w:r>
        <w:rPr>
          <w:rFonts w:ascii="Times New Roman" w:hAnsi="Times New Roman" w:cs="Times New Roman"/>
          <w:sz w:val="24"/>
          <w:szCs w:val="24"/>
        </w:rPr>
        <w:t xml:space="preserve"> Povjerenstva </w:t>
      </w:r>
      <w:r w:rsidR="002B7E5C">
        <w:rPr>
          <w:rFonts w:ascii="Times New Roman" w:hAnsi="Times New Roman" w:cs="Times New Roman"/>
          <w:sz w:val="24"/>
          <w:szCs w:val="24"/>
        </w:rPr>
        <w:t xml:space="preserve">podnijela je </w:t>
      </w:r>
      <w:r w:rsidR="0077643A">
        <w:rPr>
          <w:rFonts w:ascii="Times New Roman" w:hAnsi="Times New Roman" w:cs="Times New Roman"/>
          <w:sz w:val="24"/>
          <w:szCs w:val="24"/>
        </w:rPr>
        <w:t>Marija Lovrić</w:t>
      </w:r>
      <w:r w:rsidR="002B7E5C">
        <w:rPr>
          <w:rFonts w:ascii="Times New Roman" w:hAnsi="Times New Roman" w:cs="Times New Roman"/>
          <w:sz w:val="24"/>
          <w:szCs w:val="24"/>
        </w:rPr>
        <w:t xml:space="preserve">, </w:t>
      </w:r>
      <w:r w:rsidR="004D4DD4">
        <w:rPr>
          <w:rFonts w:ascii="Times New Roman" w:hAnsi="Times New Roman" w:cs="Times New Roman"/>
          <w:sz w:val="24"/>
          <w:szCs w:val="24"/>
        </w:rPr>
        <w:t xml:space="preserve">direktorica trgovačkog društva </w:t>
      </w:r>
      <w:r w:rsidR="0077643A">
        <w:rPr>
          <w:rFonts w:ascii="Times New Roman" w:hAnsi="Times New Roman" w:cs="Times New Roman"/>
          <w:sz w:val="24"/>
          <w:szCs w:val="24"/>
        </w:rPr>
        <w:t xml:space="preserve">BIRO BIOCENTAR </w:t>
      </w:r>
      <w:r w:rsidR="004D4DD4">
        <w:rPr>
          <w:rFonts w:ascii="Times New Roman" w:hAnsi="Times New Roman" w:cs="Times New Roman"/>
          <w:sz w:val="24"/>
          <w:szCs w:val="24"/>
        </w:rPr>
        <w:t>d.o.o</w:t>
      </w:r>
      <w:r w:rsidR="002B7E5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8B1EEF">
        <w:rPr>
          <w:rFonts w:ascii="Times New Roman" w:hAnsi="Times New Roman" w:cs="Times New Roman"/>
          <w:sz w:val="24"/>
          <w:szCs w:val="24"/>
        </w:rPr>
        <w:t>Povjerenstvu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2135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 xml:space="preserve">zahtjev zaprimljen </w:t>
      </w:r>
      <w:r w:rsidR="00DA7330">
        <w:rPr>
          <w:rFonts w:ascii="Times New Roman" w:hAnsi="Times New Roman" w:cs="Times New Roman"/>
          <w:sz w:val="24"/>
          <w:szCs w:val="24"/>
        </w:rPr>
        <w:t>1</w:t>
      </w:r>
      <w:r w:rsidR="0077643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7643A">
        <w:rPr>
          <w:rFonts w:ascii="Times New Roman" w:hAnsi="Times New Roman" w:cs="Times New Roman"/>
          <w:sz w:val="24"/>
          <w:szCs w:val="24"/>
        </w:rPr>
        <w:t>veljače</w:t>
      </w:r>
      <w:r w:rsidR="00FA7DF0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>. pod poslovnim brojem</w:t>
      </w:r>
      <w:r w:rsidR="00EB0FA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711-U-</w:t>
      </w:r>
      <w:r w:rsidR="0077643A">
        <w:rPr>
          <w:rFonts w:ascii="Times New Roman" w:hAnsi="Times New Roman" w:cs="Times New Roman"/>
          <w:sz w:val="24"/>
          <w:szCs w:val="24"/>
        </w:rPr>
        <w:t>294</w:t>
      </w:r>
      <w:r w:rsidR="005C466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</w:t>
      </w:r>
      <w:r w:rsidR="0077643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-</w:t>
      </w:r>
      <w:r w:rsidR="0077643A">
        <w:rPr>
          <w:rFonts w:ascii="Times New Roman" w:hAnsi="Times New Roman" w:cs="Times New Roman"/>
          <w:sz w:val="24"/>
          <w:szCs w:val="24"/>
        </w:rPr>
        <w:t>123</w:t>
      </w:r>
      <w:r>
        <w:rPr>
          <w:rFonts w:ascii="Times New Roman" w:hAnsi="Times New Roman" w:cs="Times New Roman"/>
          <w:sz w:val="24"/>
          <w:szCs w:val="24"/>
        </w:rPr>
        <w:t>/2</w:t>
      </w:r>
      <w:r w:rsidR="00FA7D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-01-</w:t>
      </w:r>
      <w:r w:rsidR="0077643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povodom kojeg se vodi predmet broj</w:t>
      </w:r>
      <w:r w:rsidR="00EB0FA6">
        <w:rPr>
          <w:rFonts w:ascii="Times New Roman" w:hAnsi="Times New Roman" w:cs="Times New Roman"/>
          <w:sz w:val="24"/>
          <w:szCs w:val="24"/>
        </w:rPr>
        <w:t xml:space="preserve">: </w:t>
      </w:r>
      <w:r w:rsidR="0028283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-</w:t>
      </w:r>
      <w:r w:rsidR="00282838">
        <w:rPr>
          <w:rFonts w:ascii="Times New Roman" w:hAnsi="Times New Roman" w:cs="Times New Roman"/>
          <w:sz w:val="24"/>
          <w:szCs w:val="24"/>
        </w:rPr>
        <w:t>1</w:t>
      </w:r>
      <w:r w:rsidR="0077643A">
        <w:rPr>
          <w:rFonts w:ascii="Times New Roman" w:hAnsi="Times New Roman" w:cs="Times New Roman"/>
          <w:sz w:val="24"/>
          <w:szCs w:val="24"/>
        </w:rPr>
        <w:t>23</w:t>
      </w:r>
      <w:r w:rsidR="000C51C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  <w:r w:rsidR="00FA7D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4A51AE" w14:textId="77777777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2C5806" w14:textId="694F6F0C" w:rsidR="0077643A" w:rsidRDefault="0077643A" w:rsidP="00274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47599002"/>
      <w:r w:rsidRPr="0077643A">
        <w:rPr>
          <w:rFonts w:ascii="Times New Roman" w:hAnsi="Times New Roman" w:cs="Times New Roman"/>
          <w:sz w:val="24"/>
          <w:szCs w:val="24"/>
        </w:rPr>
        <w:t xml:space="preserve">Člankom 3. stavkom 1. podstavkom 39. ZSSI-a propisano je </w:t>
      </w:r>
      <w:r w:rsidR="00C122CD">
        <w:rPr>
          <w:rFonts w:ascii="Times New Roman" w:hAnsi="Times New Roman" w:cs="Times New Roman"/>
          <w:sz w:val="24"/>
          <w:szCs w:val="24"/>
        </w:rPr>
        <w:t xml:space="preserve">da </w:t>
      </w:r>
      <w:r w:rsidRPr="0077643A">
        <w:rPr>
          <w:rFonts w:ascii="Times New Roman" w:hAnsi="Times New Roman" w:cs="Times New Roman"/>
          <w:sz w:val="24"/>
          <w:szCs w:val="24"/>
        </w:rPr>
        <w:t>su predsjednici i članovi uprava trgovačkih društava u kojima Republika Hrvatska ima većinski udio te predsjednici i članovi uprava trgovačkih društava kojima su većinski vlasnici trgovačka društva u kojima većinski udio ima Republika Hrvatska</w:t>
      </w:r>
      <w:r w:rsidR="005C4661">
        <w:rPr>
          <w:rFonts w:ascii="Times New Roman" w:hAnsi="Times New Roman" w:cs="Times New Roman"/>
          <w:sz w:val="24"/>
          <w:szCs w:val="24"/>
        </w:rPr>
        <w:t xml:space="preserve"> zakonski obveznici. </w:t>
      </w:r>
    </w:p>
    <w:p w14:paraId="1439D9E4" w14:textId="77777777" w:rsidR="00274777" w:rsidRPr="00274777" w:rsidRDefault="00274777" w:rsidP="00274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68AF09" w14:textId="77777777" w:rsidR="0077643A" w:rsidRPr="00274777" w:rsidRDefault="00274777" w:rsidP="00274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4777">
        <w:rPr>
          <w:rFonts w:ascii="Times New Roman" w:hAnsi="Times New Roman" w:cs="Times New Roman"/>
          <w:sz w:val="24"/>
          <w:szCs w:val="24"/>
        </w:rPr>
        <w:t xml:space="preserve"> Člankom 8. stavcima 3. i 4. ZSSI-a propisano je da su u slučaju dvojbe predstavlja li neko ponašanje povredu odredaba navedenog Zakona, obveznici dužni zatražiti mišljenje Povjerenstva, koje je potom dužno najkasnije u roku od 15 dana od dana primitka zahtjeva obveznika dati obrazloženo mišljenje. </w:t>
      </w:r>
    </w:p>
    <w:p w14:paraId="6D0FB060" w14:textId="77777777" w:rsidR="00274777" w:rsidRPr="00274777" w:rsidRDefault="00274777" w:rsidP="00274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EE575A" w14:textId="29F6EA57" w:rsidR="0077643A" w:rsidRDefault="004D4DD4" w:rsidP="00274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zahtjevu </w:t>
      </w:r>
      <w:r w:rsidR="0077643A">
        <w:rPr>
          <w:rFonts w:ascii="Times New Roman" w:hAnsi="Times New Roman" w:cs="Times New Roman"/>
          <w:sz w:val="24"/>
          <w:szCs w:val="24"/>
        </w:rPr>
        <w:t xml:space="preserve">podnositeljica </w:t>
      </w:r>
      <w:r w:rsidR="00362767">
        <w:rPr>
          <w:rFonts w:ascii="Times New Roman" w:hAnsi="Times New Roman" w:cs="Times New Roman"/>
          <w:sz w:val="24"/>
          <w:szCs w:val="24"/>
        </w:rPr>
        <w:t xml:space="preserve">navodi da </w:t>
      </w:r>
      <w:r w:rsidR="00475B09">
        <w:rPr>
          <w:rFonts w:ascii="Times New Roman" w:hAnsi="Times New Roman" w:cs="Times New Roman"/>
          <w:sz w:val="24"/>
          <w:szCs w:val="24"/>
        </w:rPr>
        <w:t xml:space="preserve">obavlja funkciju direktorice društva BICRO BIOCENTAR d.o.o. čiji je većinski vlasnik agencija </w:t>
      </w:r>
      <w:proofErr w:type="spellStart"/>
      <w:r w:rsidR="00475B09">
        <w:rPr>
          <w:rFonts w:ascii="Times New Roman" w:hAnsi="Times New Roman" w:cs="Times New Roman"/>
          <w:sz w:val="24"/>
          <w:szCs w:val="24"/>
        </w:rPr>
        <w:t>Hamag-Bicro</w:t>
      </w:r>
      <w:proofErr w:type="spellEnd"/>
      <w:r w:rsidR="00F4584F">
        <w:rPr>
          <w:rFonts w:ascii="Times New Roman" w:hAnsi="Times New Roman" w:cs="Times New Roman"/>
          <w:sz w:val="24"/>
          <w:szCs w:val="24"/>
        </w:rPr>
        <w:t xml:space="preserve"> (60%)</w:t>
      </w:r>
      <w:r w:rsidR="00475B09">
        <w:rPr>
          <w:rFonts w:ascii="Times New Roman" w:hAnsi="Times New Roman" w:cs="Times New Roman"/>
          <w:sz w:val="24"/>
          <w:szCs w:val="24"/>
        </w:rPr>
        <w:t xml:space="preserve"> koja je osnovana temeljem Zakona o poticanju malog poduzetništva te stoga podnositeljica postavlja upit </w:t>
      </w:r>
      <w:r w:rsidR="004479F5">
        <w:rPr>
          <w:rFonts w:ascii="Times New Roman" w:hAnsi="Times New Roman" w:cs="Times New Roman"/>
          <w:sz w:val="24"/>
          <w:szCs w:val="24"/>
        </w:rPr>
        <w:t>smatra</w:t>
      </w:r>
      <w:r w:rsidR="00475B09">
        <w:rPr>
          <w:rFonts w:ascii="Times New Roman" w:hAnsi="Times New Roman" w:cs="Times New Roman"/>
          <w:sz w:val="24"/>
          <w:szCs w:val="24"/>
        </w:rPr>
        <w:t xml:space="preserve"> li </w:t>
      </w:r>
      <w:r w:rsidR="004479F5">
        <w:rPr>
          <w:rFonts w:ascii="Times New Roman" w:hAnsi="Times New Roman" w:cs="Times New Roman"/>
          <w:sz w:val="24"/>
          <w:szCs w:val="24"/>
        </w:rPr>
        <w:t xml:space="preserve">se </w:t>
      </w:r>
      <w:r w:rsidR="004D7E1C" w:rsidRPr="004D7E1C">
        <w:rPr>
          <w:rFonts w:ascii="Times New Roman" w:hAnsi="Times New Roman" w:cs="Times New Roman"/>
          <w:sz w:val="24"/>
          <w:szCs w:val="24"/>
        </w:rPr>
        <w:t>BIRO BIOCENTAR d.o.o.</w:t>
      </w:r>
      <w:r w:rsidR="004D7E1C">
        <w:rPr>
          <w:rFonts w:ascii="Times New Roman" w:hAnsi="Times New Roman" w:cs="Times New Roman"/>
          <w:sz w:val="24"/>
          <w:szCs w:val="24"/>
        </w:rPr>
        <w:t>, odnosno</w:t>
      </w:r>
      <w:r w:rsidR="004D7E1C" w:rsidRPr="004D7E1C">
        <w:t xml:space="preserve"> </w:t>
      </w:r>
      <w:r w:rsidR="004D7E1C" w:rsidRPr="004D7E1C">
        <w:rPr>
          <w:rFonts w:ascii="Times New Roman" w:hAnsi="Times New Roman" w:cs="Times New Roman"/>
          <w:sz w:val="24"/>
          <w:szCs w:val="24"/>
        </w:rPr>
        <w:t xml:space="preserve">agencija </w:t>
      </w:r>
      <w:proofErr w:type="spellStart"/>
      <w:r w:rsidR="004D7E1C" w:rsidRPr="004D7E1C">
        <w:rPr>
          <w:rFonts w:ascii="Times New Roman" w:hAnsi="Times New Roman" w:cs="Times New Roman"/>
          <w:sz w:val="24"/>
          <w:szCs w:val="24"/>
        </w:rPr>
        <w:t>Hamag-Bicro</w:t>
      </w:r>
      <w:proofErr w:type="spellEnd"/>
      <w:r w:rsidR="004D7E1C" w:rsidRPr="004D7E1C">
        <w:rPr>
          <w:rFonts w:ascii="Times New Roman" w:hAnsi="Times New Roman" w:cs="Times New Roman"/>
          <w:sz w:val="24"/>
          <w:szCs w:val="24"/>
        </w:rPr>
        <w:t xml:space="preserve"> </w:t>
      </w:r>
      <w:r w:rsidR="004D7E1C">
        <w:rPr>
          <w:rFonts w:ascii="Times New Roman" w:hAnsi="Times New Roman" w:cs="Times New Roman"/>
          <w:sz w:val="24"/>
          <w:szCs w:val="24"/>
        </w:rPr>
        <w:t>trgovačkim</w:t>
      </w:r>
      <w:r w:rsidR="00475B09">
        <w:rPr>
          <w:rFonts w:ascii="Times New Roman" w:hAnsi="Times New Roman" w:cs="Times New Roman"/>
          <w:sz w:val="24"/>
          <w:szCs w:val="24"/>
        </w:rPr>
        <w:t xml:space="preserve"> društvo</w:t>
      </w:r>
      <w:r w:rsidR="004D7E1C">
        <w:rPr>
          <w:rFonts w:ascii="Times New Roman" w:hAnsi="Times New Roman" w:cs="Times New Roman"/>
          <w:sz w:val="24"/>
          <w:szCs w:val="24"/>
        </w:rPr>
        <w:t>m</w:t>
      </w:r>
      <w:r w:rsidR="00475B09">
        <w:rPr>
          <w:rFonts w:ascii="Times New Roman" w:hAnsi="Times New Roman" w:cs="Times New Roman"/>
          <w:sz w:val="24"/>
          <w:szCs w:val="24"/>
        </w:rPr>
        <w:t xml:space="preserve"> u kojem </w:t>
      </w:r>
      <w:r w:rsidR="004479F5">
        <w:rPr>
          <w:rFonts w:ascii="Times New Roman" w:hAnsi="Times New Roman" w:cs="Times New Roman"/>
          <w:sz w:val="24"/>
          <w:szCs w:val="24"/>
        </w:rPr>
        <w:t>većinski udio ima Republika Hrvatska te posljedično je li podnositeljica obveznik ZSSI-a.</w:t>
      </w:r>
    </w:p>
    <w:p w14:paraId="0B99D092" w14:textId="77777777" w:rsidR="0077643A" w:rsidRDefault="0077643A" w:rsidP="00274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6E31F59" w14:textId="77777777" w:rsidR="0077643A" w:rsidRDefault="0077643A" w:rsidP="00274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36568C" w14:textId="177BF371" w:rsidR="00F4584F" w:rsidRPr="00F4584F" w:rsidRDefault="004D4DD4" w:rsidP="00F458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bookmarkEnd w:id="1"/>
      <w:r w:rsidR="004479F5">
        <w:rPr>
          <w:rFonts w:ascii="Times New Roman" w:hAnsi="Times New Roman" w:cs="Times New Roman"/>
          <w:sz w:val="24"/>
          <w:szCs w:val="24"/>
        </w:rPr>
        <w:t xml:space="preserve">Člankom 12. Zakona o poticanju malog </w:t>
      </w:r>
      <w:r w:rsidR="00F4584F">
        <w:rPr>
          <w:rFonts w:ascii="Times New Roman" w:hAnsi="Times New Roman" w:cs="Times New Roman"/>
          <w:sz w:val="24"/>
          <w:szCs w:val="24"/>
        </w:rPr>
        <w:t xml:space="preserve">poduzetništva („Narodne novine“, broj </w:t>
      </w:r>
      <w:r w:rsidR="00F4584F" w:rsidRPr="00F4584F">
        <w:rPr>
          <w:rFonts w:ascii="Times New Roman" w:hAnsi="Times New Roman" w:cs="Times New Roman"/>
          <w:sz w:val="24"/>
          <w:szCs w:val="24"/>
        </w:rPr>
        <w:t>29/02, 63/07, 53/12, 56/13, 121/16</w:t>
      </w:r>
      <w:r w:rsidR="00F4584F">
        <w:rPr>
          <w:rFonts w:ascii="Times New Roman" w:hAnsi="Times New Roman" w:cs="Times New Roman"/>
          <w:sz w:val="24"/>
          <w:szCs w:val="24"/>
        </w:rPr>
        <w:t>) propisano je da se za</w:t>
      </w:r>
      <w:r w:rsidR="00F4584F" w:rsidRPr="00F4584F">
        <w:rPr>
          <w:rFonts w:ascii="Times New Roman" w:hAnsi="Times New Roman" w:cs="Times New Roman"/>
          <w:sz w:val="24"/>
          <w:szCs w:val="24"/>
        </w:rPr>
        <w:t xml:space="preserve"> poticanje razvoja malog </w:t>
      </w:r>
      <w:r w:rsidR="00F4584F">
        <w:rPr>
          <w:rFonts w:ascii="Times New Roman" w:hAnsi="Times New Roman" w:cs="Times New Roman"/>
          <w:sz w:val="24"/>
          <w:szCs w:val="24"/>
        </w:rPr>
        <w:t xml:space="preserve">gospodarstva </w:t>
      </w:r>
      <w:r w:rsidR="00F4584F" w:rsidRPr="00F4584F">
        <w:rPr>
          <w:rFonts w:ascii="Times New Roman" w:hAnsi="Times New Roman" w:cs="Times New Roman"/>
          <w:sz w:val="24"/>
          <w:szCs w:val="24"/>
        </w:rPr>
        <w:t>osniva Hrvatska agencija za malo gospodarstvo i investicije</w:t>
      </w:r>
      <w:r w:rsidR="00F4584F">
        <w:rPr>
          <w:rFonts w:ascii="Times New Roman" w:hAnsi="Times New Roman" w:cs="Times New Roman"/>
          <w:sz w:val="24"/>
          <w:szCs w:val="24"/>
        </w:rPr>
        <w:t xml:space="preserve"> koja je </w:t>
      </w:r>
      <w:r w:rsidR="005C4661">
        <w:rPr>
          <w:rFonts w:ascii="Times New Roman" w:hAnsi="Times New Roman" w:cs="Times New Roman"/>
          <w:sz w:val="24"/>
          <w:szCs w:val="24"/>
        </w:rPr>
        <w:t xml:space="preserve">pravna osoba </w:t>
      </w:r>
      <w:r w:rsidR="00F4584F">
        <w:rPr>
          <w:rFonts w:ascii="Times New Roman" w:hAnsi="Times New Roman" w:cs="Times New Roman"/>
          <w:sz w:val="24"/>
          <w:szCs w:val="24"/>
        </w:rPr>
        <w:t>koja se</w:t>
      </w:r>
      <w:r w:rsidR="00F4584F" w:rsidRPr="00F4584F">
        <w:rPr>
          <w:rFonts w:ascii="Times New Roman" w:hAnsi="Times New Roman" w:cs="Times New Roman"/>
          <w:sz w:val="24"/>
          <w:szCs w:val="24"/>
        </w:rPr>
        <w:t xml:space="preserve"> upisuje u sudski registar.</w:t>
      </w:r>
      <w:r w:rsidR="00F4584F">
        <w:rPr>
          <w:rFonts w:ascii="Times New Roman" w:hAnsi="Times New Roman" w:cs="Times New Roman"/>
          <w:sz w:val="24"/>
          <w:szCs w:val="24"/>
        </w:rPr>
        <w:t xml:space="preserve"> Stavkom 3. i 4. propisano je da agencija </w:t>
      </w:r>
      <w:r w:rsidR="00F4584F" w:rsidRPr="00F4584F">
        <w:rPr>
          <w:rFonts w:ascii="Times New Roman" w:hAnsi="Times New Roman" w:cs="Times New Roman"/>
          <w:sz w:val="24"/>
          <w:szCs w:val="24"/>
        </w:rPr>
        <w:t>posluje pod nazivom: »Hrvatska agencija za malo gospodarstvo i investicije«</w:t>
      </w:r>
      <w:r w:rsidR="00F4584F">
        <w:rPr>
          <w:rFonts w:ascii="Times New Roman" w:hAnsi="Times New Roman" w:cs="Times New Roman"/>
          <w:sz w:val="24"/>
          <w:szCs w:val="24"/>
        </w:rPr>
        <w:t xml:space="preserve">, a da je skraćen naziv agencije </w:t>
      </w:r>
      <w:r w:rsidR="00F4584F" w:rsidRPr="00F4584F">
        <w:rPr>
          <w:rFonts w:ascii="Times New Roman" w:hAnsi="Times New Roman" w:cs="Times New Roman"/>
          <w:sz w:val="24"/>
          <w:szCs w:val="24"/>
        </w:rPr>
        <w:t>HAMAG INVEST.</w:t>
      </w:r>
      <w:r w:rsidR="00F4584F">
        <w:rPr>
          <w:rFonts w:ascii="Times New Roman" w:hAnsi="Times New Roman" w:cs="Times New Roman"/>
          <w:sz w:val="24"/>
          <w:szCs w:val="24"/>
        </w:rPr>
        <w:t xml:space="preserve"> Stavkom 8. istoga članka propisano je da </w:t>
      </w:r>
      <w:r w:rsidR="005C4661">
        <w:rPr>
          <w:rFonts w:ascii="Times New Roman" w:hAnsi="Times New Roman" w:cs="Times New Roman"/>
          <w:sz w:val="24"/>
          <w:szCs w:val="24"/>
        </w:rPr>
        <w:t xml:space="preserve">se </w:t>
      </w:r>
      <w:r w:rsidR="00F4584F">
        <w:rPr>
          <w:rFonts w:ascii="Times New Roman" w:hAnsi="Times New Roman" w:cs="Times New Roman"/>
          <w:sz w:val="24"/>
          <w:szCs w:val="24"/>
        </w:rPr>
        <w:t xml:space="preserve">na </w:t>
      </w:r>
      <w:r w:rsidR="00F4584F" w:rsidRPr="00F4584F">
        <w:rPr>
          <w:rFonts w:ascii="Times New Roman" w:hAnsi="Times New Roman" w:cs="Times New Roman"/>
          <w:sz w:val="24"/>
          <w:szCs w:val="24"/>
        </w:rPr>
        <w:t>pitanja koja nisu drukčije uređena ovim Zakonom primjenjuju odredbe propisa koji se odnose na društvo s ograničenom odgovornošću.</w:t>
      </w:r>
    </w:p>
    <w:p w14:paraId="29A3220F" w14:textId="77777777" w:rsidR="00F4584F" w:rsidRDefault="00F4584F" w:rsidP="00F458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5E742F" w14:textId="77777777" w:rsidR="00F4584F" w:rsidRDefault="00F4584F" w:rsidP="00F458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17. Zakona o poticanju malog poduzetništva propisano je da danom</w:t>
      </w:r>
      <w:r w:rsidRPr="00F4584F">
        <w:rPr>
          <w:rFonts w:ascii="Times New Roman" w:hAnsi="Times New Roman" w:cs="Times New Roman"/>
          <w:sz w:val="24"/>
          <w:szCs w:val="24"/>
        </w:rPr>
        <w:t xml:space="preserve"> upisa pripajanja u sudski registar, Hrvatska agencija za malo gospodarstvo i investicije mijenja naziv u Hrvatska agencija za malo gospodarstvo, inovacije i investicije, a skraćeni naziv Agencije HAMAG INVEST mijenja se u HAMAG-BICRO.</w:t>
      </w:r>
    </w:p>
    <w:p w14:paraId="2C9C2E01" w14:textId="77777777" w:rsidR="00F4584F" w:rsidRDefault="00F4584F" w:rsidP="00F458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9DAACF" w14:textId="5C845C26" w:rsidR="00F4584F" w:rsidRDefault="00F4584F" w:rsidP="00F458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u sudski registar Trgovačkog suda u Zagrebu </w:t>
      </w:r>
      <w:r w:rsidR="004D7E1C">
        <w:rPr>
          <w:rFonts w:ascii="Times New Roman" w:hAnsi="Times New Roman" w:cs="Times New Roman"/>
          <w:sz w:val="24"/>
          <w:szCs w:val="24"/>
        </w:rPr>
        <w:t xml:space="preserve">utvrđeno je da je </w:t>
      </w:r>
      <w:r>
        <w:rPr>
          <w:rFonts w:ascii="Times New Roman" w:hAnsi="Times New Roman" w:cs="Times New Roman"/>
          <w:sz w:val="24"/>
          <w:szCs w:val="24"/>
        </w:rPr>
        <w:t>pod brojem MBS: 080766776 upisano trgovačko društvo BICRO BIOCENTAR d.o.o. čiji su osnivači Sveučilište u Zagrebu, Grad Zagreb te Hrvatska agencija za malo gospodarstvo, inovacije i investicije (u daljnjem tekstu HAMAG-BICRO). Kao osoba ovlaštena za zastupanje upisana je Marija Lovrić koja društvo zastupa pojedinačno i samostalno od 27. veljače 2020.g.</w:t>
      </w:r>
    </w:p>
    <w:p w14:paraId="01AECE39" w14:textId="77777777" w:rsidR="00F4584F" w:rsidRDefault="00F4584F" w:rsidP="00F458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2A2079" w14:textId="77777777" w:rsidR="00F4584F" w:rsidRDefault="00F4584F" w:rsidP="00F458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u sudski registar Trgovačkog suda u Zagrebu, pod brojem MBS: 080449625 </w:t>
      </w:r>
      <w:r w:rsidR="007979B7">
        <w:rPr>
          <w:rFonts w:ascii="Times New Roman" w:hAnsi="Times New Roman" w:cs="Times New Roman"/>
          <w:sz w:val="24"/>
          <w:szCs w:val="24"/>
        </w:rPr>
        <w:t>utvrđeno je da je upisana Hrvatska agencija za malo gospodarstvo, inovacije i investicije, a pod rubrikom „Pravni oblik“ navedeno je da se radi o drugoj osobi za koju je upis propisan zakonom.</w:t>
      </w:r>
    </w:p>
    <w:p w14:paraId="2D2C8B8A" w14:textId="77777777" w:rsidR="007979B7" w:rsidRDefault="007979B7" w:rsidP="00F458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F205DA" w14:textId="77777777" w:rsidR="007979B7" w:rsidRDefault="007979B7" w:rsidP="00F458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Slijedom navedenog, Povjerenstvo ističe kako se agencija HAMAG-BICRO ne smatra trgovačkim društvom</w:t>
      </w:r>
      <w:r w:rsidR="00EB0F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D73211" w14:textId="77777777" w:rsidR="007979B7" w:rsidRDefault="007979B7" w:rsidP="00F458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14:paraId="7DA8A704" w14:textId="77777777" w:rsidR="007979B7" w:rsidRDefault="007979B7" w:rsidP="00F458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Posljedično </w:t>
      </w:r>
      <w:r w:rsidR="00EB0FA6">
        <w:rPr>
          <w:rFonts w:ascii="Times New Roman" w:hAnsi="Times New Roman" w:cs="Times New Roman"/>
          <w:sz w:val="24"/>
          <w:szCs w:val="24"/>
        </w:rPr>
        <w:t xml:space="preserve">tome </w:t>
      </w:r>
      <w:r>
        <w:rPr>
          <w:rFonts w:ascii="Times New Roman" w:hAnsi="Times New Roman" w:cs="Times New Roman"/>
          <w:sz w:val="24"/>
          <w:szCs w:val="24"/>
        </w:rPr>
        <w:t xml:space="preserve">niti trgovačko društvo BICRO BIOCENTAR d.o.o. ne može </w:t>
      </w:r>
      <w:r w:rsidR="00EB0FA6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 xml:space="preserve">smatrati trgovačkim društvom koje je u većinskom vlasništvu trgovačkog društva u kojem Republika Hrvatska ima većinske udjele. </w:t>
      </w:r>
    </w:p>
    <w:p w14:paraId="4A1C3392" w14:textId="77777777" w:rsidR="00E1419B" w:rsidRDefault="00E1419B" w:rsidP="002D69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F35044" w14:textId="77777777" w:rsidR="00184F65" w:rsidRPr="00020156" w:rsidRDefault="00184F65" w:rsidP="000201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svega navedenog, Povjerenstvo je dalo </w:t>
      </w:r>
      <w:r w:rsidR="00B967EF">
        <w:rPr>
          <w:rFonts w:ascii="Times New Roman" w:hAnsi="Times New Roman" w:cs="Times New Roman"/>
          <w:sz w:val="24"/>
          <w:szCs w:val="24"/>
        </w:rPr>
        <w:t>očitovanje</w:t>
      </w:r>
      <w:r>
        <w:rPr>
          <w:rFonts w:ascii="Times New Roman" w:hAnsi="Times New Roman" w:cs="Times New Roman"/>
          <w:sz w:val="24"/>
          <w:szCs w:val="24"/>
        </w:rPr>
        <w:t xml:space="preserve"> kao što je navedeno u izreci ovog akta. </w:t>
      </w:r>
    </w:p>
    <w:p w14:paraId="2F5B0D95" w14:textId="77777777" w:rsidR="00184F65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5324CE8A" w14:textId="77777777" w:rsidR="00184F65" w:rsidRDefault="00184F65" w:rsidP="00184F65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         Nataša Novaković, dipl. </w:t>
      </w:r>
      <w:proofErr w:type="spellStart"/>
      <w:r>
        <w:rPr>
          <w:bCs/>
          <w:color w:val="auto"/>
        </w:rPr>
        <w:t>iur</w:t>
      </w:r>
      <w:proofErr w:type="spellEnd"/>
      <w:r>
        <w:rPr>
          <w:bCs/>
          <w:color w:val="auto"/>
        </w:rPr>
        <w:t>.</w:t>
      </w:r>
    </w:p>
    <w:p w14:paraId="461473ED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B0253D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15915C58" w14:textId="77777777" w:rsidR="00184F65" w:rsidRDefault="00B967EF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Podnositeljici zahtjeva</w:t>
      </w:r>
      <w:r w:rsidR="00BE675A">
        <w:rPr>
          <w:rFonts w:ascii="Times New Roman" w:hAnsi="Times New Roman" w:cs="Times New Roman"/>
          <w:sz w:val="24"/>
          <w:szCs w:val="24"/>
        </w:rPr>
        <w:t xml:space="preserve">, </w:t>
      </w:r>
      <w:r w:rsidR="00DE32CC">
        <w:rPr>
          <w:rFonts w:ascii="Times New Roman" w:hAnsi="Times New Roman" w:cs="Times New Roman"/>
          <w:sz w:val="24"/>
          <w:szCs w:val="24"/>
        </w:rPr>
        <w:t xml:space="preserve"> </w:t>
      </w:r>
      <w:r w:rsidR="000A3188">
        <w:rPr>
          <w:rFonts w:ascii="Times New Roman" w:hAnsi="Times New Roman" w:cs="Times New Roman"/>
          <w:sz w:val="24"/>
          <w:szCs w:val="24"/>
        </w:rPr>
        <w:t>putem e-maila</w:t>
      </w:r>
    </w:p>
    <w:p w14:paraId="049064E1" w14:textId="77777777" w:rsidR="00184F65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Objava na internetskoj stranici Povjerenstva</w:t>
      </w:r>
    </w:p>
    <w:p w14:paraId="327AB51A" w14:textId="77777777" w:rsidR="00184F65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2882641D" w14:textId="77777777" w:rsidR="00184F65" w:rsidRPr="008F7FE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8F7FE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06398" w14:textId="77777777" w:rsidR="00F565C3" w:rsidRDefault="00F565C3" w:rsidP="005B5818">
      <w:pPr>
        <w:spacing w:after="0" w:line="240" w:lineRule="auto"/>
      </w:pPr>
      <w:r>
        <w:separator/>
      </w:r>
    </w:p>
  </w:endnote>
  <w:endnote w:type="continuationSeparator" w:id="0">
    <w:p w14:paraId="11C9AF70" w14:textId="77777777" w:rsidR="00F565C3" w:rsidRDefault="00F565C3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E0FC5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0BB78C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343FA573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8BAFF0D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72D24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E1AE64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3C1BB896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52BA9" w14:textId="77777777" w:rsidR="00F565C3" w:rsidRDefault="00F565C3" w:rsidP="005B5818">
      <w:pPr>
        <w:spacing w:after="0" w:line="240" w:lineRule="auto"/>
      </w:pPr>
      <w:r>
        <w:separator/>
      </w:r>
    </w:p>
  </w:footnote>
  <w:footnote w:type="continuationSeparator" w:id="0">
    <w:p w14:paraId="25E8ABB7" w14:textId="77777777" w:rsidR="00F565C3" w:rsidRDefault="00F565C3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90CA44D" w14:textId="0518904A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7E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07F8C9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99DF9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5D3E13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8234122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B86943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45D3E13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8234122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B86943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4F0B3CF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612EDE0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5E084D24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7F844A6C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128041A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 w15:restartNumberingAfterBreak="0">
    <w:nsid w:val="7E3C130F"/>
    <w:multiLevelType w:val="hybridMultilevel"/>
    <w:tmpl w:val="011854BE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0"/>
  </w:num>
  <w:num w:numId="9">
    <w:abstractNumId w:val="11"/>
  </w:num>
  <w:num w:numId="10">
    <w:abstractNumId w:val="1"/>
  </w:num>
  <w:num w:numId="11">
    <w:abstractNumId w:val="9"/>
  </w:num>
  <w:num w:numId="12">
    <w:abstractNumId w:val="18"/>
  </w:num>
  <w:num w:numId="13">
    <w:abstractNumId w:val="16"/>
  </w:num>
  <w:num w:numId="14">
    <w:abstractNumId w:val="6"/>
  </w:num>
  <w:num w:numId="15">
    <w:abstractNumId w:val="8"/>
  </w:num>
  <w:num w:numId="16">
    <w:abstractNumId w:val="17"/>
  </w:num>
  <w:num w:numId="17">
    <w:abstractNumId w:val="4"/>
  </w:num>
  <w:num w:numId="18">
    <w:abstractNumId w:val="7"/>
  </w:num>
  <w:num w:numId="19">
    <w:abstractNumId w:val="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24334"/>
    <w:rsid w:val="000414A5"/>
    <w:rsid w:val="000437CA"/>
    <w:rsid w:val="000538BC"/>
    <w:rsid w:val="0005610A"/>
    <w:rsid w:val="00061FEE"/>
    <w:rsid w:val="00065E61"/>
    <w:rsid w:val="00065FB2"/>
    <w:rsid w:val="00067EC1"/>
    <w:rsid w:val="00074319"/>
    <w:rsid w:val="00077123"/>
    <w:rsid w:val="00090430"/>
    <w:rsid w:val="000A1AF9"/>
    <w:rsid w:val="000A3188"/>
    <w:rsid w:val="000B0057"/>
    <w:rsid w:val="000B2775"/>
    <w:rsid w:val="000B2BF7"/>
    <w:rsid w:val="000C51C8"/>
    <w:rsid w:val="000C5220"/>
    <w:rsid w:val="000E2529"/>
    <w:rsid w:val="000E75E4"/>
    <w:rsid w:val="000E769D"/>
    <w:rsid w:val="000F08E4"/>
    <w:rsid w:val="001016DE"/>
    <w:rsid w:val="00101F03"/>
    <w:rsid w:val="00112E23"/>
    <w:rsid w:val="0012224D"/>
    <w:rsid w:val="00143B3C"/>
    <w:rsid w:val="00146D6F"/>
    <w:rsid w:val="001839E3"/>
    <w:rsid w:val="001844C0"/>
    <w:rsid w:val="00184F65"/>
    <w:rsid w:val="001906A7"/>
    <w:rsid w:val="001B1AD0"/>
    <w:rsid w:val="001B7555"/>
    <w:rsid w:val="001C0D38"/>
    <w:rsid w:val="001C3661"/>
    <w:rsid w:val="001C494B"/>
    <w:rsid w:val="001C62CD"/>
    <w:rsid w:val="001C7A54"/>
    <w:rsid w:val="001D1A2C"/>
    <w:rsid w:val="001D62A1"/>
    <w:rsid w:val="001D64BA"/>
    <w:rsid w:val="001E7A33"/>
    <w:rsid w:val="001F2357"/>
    <w:rsid w:val="001F5128"/>
    <w:rsid w:val="00203806"/>
    <w:rsid w:val="00213D6C"/>
    <w:rsid w:val="0023102B"/>
    <w:rsid w:val="00235DF8"/>
    <w:rsid w:val="0023718E"/>
    <w:rsid w:val="0024129E"/>
    <w:rsid w:val="002421E6"/>
    <w:rsid w:val="002541BE"/>
    <w:rsid w:val="00260416"/>
    <w:rsid w:val="00274777"/>
    <w:rsid w:val="00277E29"/>
    <w:rsid w:val="00282838"/>
    <w:rsid w:val="002940DD"/>
    <w:rsid w:val="0029633A"/>
    <w:rsid w:val="00296618"/>
    <w:rsid w:val="002B0D04"/>
    <w:rsid w:val="002B7E5C"/>
    <w:rsid w:val="002C2815"/>
    <w:rsid w:val="002C4098"/>
    <w:rsid w:val="002D695E"/>
    <w:rsid w:val="002F313C"/>
    <w:rsid w:val="00322DCD"/>
    <w:rsid w:val="00332D21"/>
    <w:rsid w:val="00334CF8"/>
    <w:rsid w:val="003379B8"/>
    <w:rsid w:val="003416CC"/>
    <w:rsid w:val="003512F2"/>
    <w:rsid w:val="00354459"/>
    <w:rsid w:val="00362767"/>
    <w:rsid w:val="0036349C"/>
    <w:rsid w:val="003644FC"/>
    <w:rsid w:val="00373A1A"/>
    <w:rsid w:val="00393F59"/>
    <w:rsid w:val="003A0547"/>
    <w:rsid w:val="003A2556"/>
    <w:rsid w:val="003A7C1B"/>
    <w:rsid w:val="003A7E01"/>
    <w:rsid w:val="003B3270"/>
    <w:rsid w:val="003C019C"/>
    <w:rsid w:val="003C2DEB"/>
    <w:rsid w:val="003C4B46"/>
    <w:rsid w:val="003D0BF2"/>
    <w:rsid w:val="003D1D35"/>
    <w:rsid w:val="003D41F6"/>
    <w:rsid w:val="003E53F7"/>
    <w:rsid w:val="00406E92"/>
    <w:rsid w:val="00411522"/>
    <w:rsid w:val="00415EC4"/>
    <w:rsid w:val="004354E0"/>
    <w:rsid w:val="004479F5"/>
    <w:rsid w:val="004627C7"/>
    <w:rsid w:val="0046294D"/>
    <w:rsid w:val="00473297"/>
    <w:rsid w:val="00475B09"/>
    <w:rsid w:val="00477755"/>
    <w:rsid w:val="004830B1"/>
    <w:rsid w:val="00492135"/>
    <w:rsid w:val="0049467E"/>
    <w:rsid w:val="004A5B81"/>
    <w:rsid w:val="004B12AF"/>
    <w:rsid w:val="004C4EF5"/>
    <w:rsid w:val="004C5C57"/>
    <w:rsid w:val="004D4DD4"/>
    <w:rsid w:val="004D7E1C"/>
    <w:rsid w:val="004D7F96"/>
    <w:rsid w:val="00507FF9"/>
    <w:rsid w:val="00512887"/>
    <w:rsid w:val="00520A2C"/>
    <w:rsid w:val="00526DC7"/>
    <w:rsid w:val="00540030"/>
    <w:rsid w:val="0054338E"/>
    <w:rsid w:val="005A5E66"/>
    <w:rsid w:val="005B5818"/>
    <w:rsid w:val="005C44F6"/>
    <w:rsid w:val="005C4661"/>
    <w:rsid w:val="005D44F2"/>
    <w:rsid w:val="005E3FC2"/>
    <w:rsid w:val="005F06EF"/>
    <w:rsid w:val="005F3BBB"/>
    <w:rsid w:val="00610D91"/>
    <w:rsid w:val="00615197"/>
    <w:rsid w:val="006178F8"/>
    <w:rsid w:val="00617B20"/>
    <w:rsid w:val="0062151C"/>
    <w:rsid w:val="006404B7"/>
    <w:rsid w:val="00647B1E"/>
    <w:rsid w:val="006503B5"/>
    <w:rsid w:val="00664786"/>
    <w:rsid w:val="006677F4"/>
    <w:rsid w:val="0067581A"/>
    <w:rsid w:val="00675CE9"/>
    <w:rsid w:val="00687028"/>
    <w:rsid w:val="0069010C"/>
    <w:rsid w:val="00693FD7"/>
    <w:rsid w:val="006A31F5"/>
    <w:rsid w:val="006B4005"/>
    <w:rsid w:val="006D372F"/>
    <w:rsid w:val="006E4FD8"/>
    <w:rsid w:val="006F4E6E"/>
    <w:rsid w:val="006F5716"/>
    <w:rsid w:val="007068F4"/>
    <w:rsid w:val="0071684E"/>
    <w:rsid w:val="00747047"/>
    <w:rsid w:val="00750FFC"/>
    <w:rsid w:val="007560B7"/>
    <w:rsid w:val="00762835"/>
    <w:rsid w:val="0077643A"/>
    <w:rsid w:val="00790B6B"/>
    <w:rsid w:val="00793EC7"/>
    <w:rsid w:val="0079486F"/>
    <w:rsid w:val="007979B7"/>
    <w:rsid w:val="007A3758"/>
    <w:rsid w:val="007B768A"/>
    <w:rsid w:val="007D1802"/>
    <w:rsid w:val="007D2C70"/>
    <w:rsid w:val="007E6E96"/>
    <w:rsid w:val="00804002"/>
    <w:rsid w:val="00814F56"/>
    <w:rsid w:val="00824B78"/>
    <w:rsid w:val="00844386"/>
    <w:rsid w:val="00856F0B"/>
    <w:rsid w:val="00865E10"/>
    <w:rsid w:val="00872177"/>
    <w:rsid w:val="008728EC"/>
    <w:rsid w:val="0088502A"/>
    <w:rsid w:val="00891B0E"/>
    <w:rsid w:val="00892CE8"/>
    <w:rsid w:val="008944CB"/>
    <w:rsid w:val="008A4B92"/>
    <w:rsid w:val="008B1EEF"/>
    <w:rsid w:val="008C2E45"/>
    <w:rsid w:val="008E4642"/>
    <w:rsid w:val="008F7FEA"/>
    <w:rsid w:val="009062CF"/>
    <w:rsid w:val="009123EC"/>
    <w:rsid w:val="00913B0E"/>
    <w:rsid w:val="00924771"/>
    <w:rsid w:val="009410EB"/>
    <w:rsid w:val="009449AC"/>
    <w:rsid w:val="00945142"/>
    <w:rsid w:val="00965145"/>
    <w:rsid w:val="009700EF"/>
    <w:rsid w:val="0097593F"/>
    <w:rsid w:val="009B0DB7"/>
    <w:rsid w:val="009C1172"/>
    <w:rsid w:val="009C5D0E"/>
    <w:rsid w:val="009C7F45"/>
    <w:rsid w:val="009E7D1F"/>
    <w:rsid w:val="009F3891"/>
    <w:rsid w:val="009F574B"/>
    <w:rsid w:val="00A21B73"/>
    <w:rsid w:val="00A265C2"/>
    <w:rsid w:val="00A31EF4"/>
    <w:rsid w:val="00A35409"/>
    <w:rsid w:val="00A41D57"/>
    <w:rsid w:val="00A520C7"/>
    <w:rsid w:val="00A5593D"/>
    <w:rsid w:val="00A70467"/>
    <w:rsid w:val="00A96533"/>
    <w:rsid w:val="00AA3E69"/>
    <w:rsid w:val="00AA3F5D"/>
    <w:rsid w:val="00AA45D0"/>
    <w:rsid w:val="00AB27DF"/>
    <w:rsid w:val="00AB435C"/>
    <w:rsid w:val="00AB61A7"/>
    <w:rsid w:val="00AC3F56"/>
    <w:rsid w:val="00AE4562"/>
    <w:rsid w:val="00AF442D"/>
    <w:rsid w:val="00AF5A76"/>
    <w:rsid w:val="00AF7012"/>
    <w:rsid w:val="00B33052"/>
    <w:rsid w:val="00B347C8"/>
    <w:rsid w:val="00B34AE6"/>
    <w:rsid w:val="00B538AF"/>
    <w:rsid w:val="00B62988"/>
    <w:rsid w:val="00B83F61"/>
    <w:rsid w:val="00B84FD1"/>
    <w:rsid w:val="00B85AC2"/>
    <w:rsid w:val="00B9156E"/>
    <w:rsid w:val="00B94A51"/>
    <w:rsid w:val="00B967EF"/>
    <w:rsid w:val="00BB3E9D"/>
    <w:rsid w:val="00BB6139"/>
    <w:rsid w:val="00BC22A4"/>
    <w:rsid w:val="00BE675A"/>
    <w:rsid w:val="00BF39B0"/>
    <w:rsid w:val="00BF3F97"/>
    <w:rsid w:val="00BF5F4E"/>
    <w:rsid w:val="00C04C69"/>
    <w:rsid w:val="00C122CD"/>
    <w:rsid w:val="00C147A1"/>
    <w:rsid w:val="00C17FF2"/>
    <w:rsid w:val="00C24596"/>
    <w:rsid w:val="00C26394"/>
    <w:rsid w:val="00C2794F"/>
    <w:rsid w:val="00C47787"/>
    <w:rsid w:val="00C73C98"/>
    <w:rsid w:val="00C9097B"/>
    <w:rsid w:val="00CA28B6"/>
    <w:rsid w:val="00CA602D"/>
    <w:rsid w:val="00CF0867"/>
    <w:rsid w:val="00D02DD3"/>
    <w:rsid w:val="00D05816"/>
    <w:rsid w:val="00D11BA5"/>
    <w:rsid w:val="00D1289E"/>
    <w:rsid w:val="00D27431"/>
    <w:rsid w:val="00D51409"/>
    <w:rsid w:val="00D57A2E"/>
    <w:rsid w:val="00D641CC"/>
    <w:rsid w:val="00D66549"/>
    <w:rsid w:val="00D70916"/>
    <w:rsid w:val="00D71F03"/>
    <w:rsid w:val="00D77342"/>
    <w:rsid w:val="00D77E48"/>
    <w:rsid w:val="00D85B94"/>
    <w:rsid w:val="00D91A43"/>
    <w:rsid w:val="00D92CD6"/>
    <w:rsid w:val="00D953B3"/>
    <w:rsid w:val="00DA2E87"/>
    <w:rsid w:val="00DA4F8D"/>
    <w:rsid w:val="00DA7330"/>
    <w:rsid w:val="00DB177F"/>
    <w:rsid w:val="00DD0128"/>
    <w:rsid w:val="00DD0FD8"/>
    <w:rsid w:val="00DD6CAB"/>
    <w:rsid w:val="00DE32CC"/>
    <w:rsid w:val="00DF5A0F"/>
    <w:rsid w:val="00E1419B"/>
    <w:rsid w:val="00E15A45"/>
    <w:rsid w:val="00E2210F"/>
    <w:rsid w:val="00E27D91"/>
    <w:rsid w:val="00E3580A"/>
    <w:rsid w:val="00E46AFE"/>
    <w:rsid w:val="00E91475"/>
    <w:rsid w:val="00EB0FA6"/>
    <w:rsid w:val="00EC744A"/>
    <w:rsid w:val="00EF6FBB"/>
    <w:rsid w:val="00F059D1"/>
    <w:rsid w:val="00F13740"/>
    <w:rsid w:val="00F16C5E"/>
    <w:rsid w:val="00F316E0"/>
    <w:rsid w:val="00F334C6"/>
    <w:rsid w:val="00F4584F"/>
    <w:rsid w:val="00F4717B"/>
    <w:rsid w:val="00F53436"/>
    <w:rsid w:val="00F565C3"/>
    <w:rsid w:val="00F6342B"/>
    <w:rsid w:val="00F67EDD"/>
    <w:rsid w:val="00F73A99"/>
    <w:rsid w:val="00F75350"/>
    <w:rsid w:val="00FA0034"/>
    <w:rsid w:val="00FA7DF0"/>
    <w:rsid w:val="00FB5353"/>
    <w:rsid w:val="00FC476B"/>
    <w:rsid w:val="00FE147E"/>
    <w:rsid w:val="00FE1935"/>
    <w:rsid w:val="00FE221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1C284BB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 xsi:nil="true"/>
    <BrojPredmeta xmlns="8638ef6a-48a0-457c-b738-9f65e71a9a26">P-123/22</BrojPredmeta>
    <Duznosnici xmlns="8638ef6a-48a0-457c-b738-9f65e71a9a26" xsi:nil="true"/>
    <VrstaDokumenta xmlns="8638ef6a-48a0-457c-b738-9f65e71a9a26">7</VrstaDokumenta>
    <KljucneRijeci xmlns="8638ef6a-48a0-457c-b738-9f65e71a9a26">
      <Value>121</Value>
      <Value>9</Value>
    </KljucneRijeci>
    <BrojAkta xmlns="8638ef6a-48a0-457c-b738-9f65e71a9a26">711-I-488-P-123/22-02-19</BrojAkta>
    <Sync xmlns="8638ef6a-48a0-457c-b738-9f65e71a9a26">0</Sync>
    <Sjednica xmlns="8638ef6a-48a0-457c-b738-9f65e71a9a26">280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C738E-B6E8-4DCD-8630-02D9A4B0435F}">
  <ds:schemaRefs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6674C3-03ED-4D7B-A324-FCF941DA5F6C}"/>
</file>

<file path=customXml/itemProps4.xml><?xml version="1.0" encoding="utf-8"?>
<ds:datastoreItem xmlns:ds="http://schemas.openxmlformats.org/officeDocument/2006/customXml" ds:itemID="{9C4EA8C8-D272-4077-A45F-45E402983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2022-03-02T10:46:00Z</cp:lastPrinted>
  <dcterms:created xsi:type="dcterms:W3CDTF">2022-04-11T14:36:00Z</dcterms:created>
  <dcterms:modified xsi:type="dcterms:W3CDTF">2022-04-11T14:36:00Z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