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12934A75" w:rsidR="00F655AA" w:rsidRPr="00786B1F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bookmarkStart w:id="0" w:name="_GoBack"/>
      <w:bookmarkEnd w:id="0"/>
      <w:r w:rsidRPr="00786B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786B1F">
        <w:rPr>
          <w:rFonts w:ascii="Times New Roman" w:hAnsi="Times New Roman" w:cs="Times New Roman"/>
          <w:sz w:val="24"/>
          <w:szCs w:val="24"/>
        </w:rPr>
        <w:t>711-I-</w:t>
      </w:r>
      <w:r w:rsidR="00110BBD">
        <w:rPr>
          <w:rFonts w:ascii="Times New Roman" w:hAnsi="Times New Roman" w:cs="Times New Roman"/>
          <w:sz w:val="24"/>
          <w:szCs w:val="24"/>
        </w:rPr>
        <w:t>272-</w:t>
      </w:r>
      <w:r w:rsidR="007E503D" w:rsidRPr="00786B1F">
        <w:rPr>
          <w:rFonts w:ascii="Times New Roman" w:hAnsi="Times New Roman" w:cs="Times New Roman"/>
          <w:sz w:val="24"/>
          <w:szCs w:val="24"/>
        </w:rPr>
        <w:t>P-</w:t>
      </w:r>
      <w:r w:rsidR="00E13C45">
        <w:rPr>
          <w:rFonts w:ascii="Times New Roman" w:hAnsi="Times New Roman" w:cs="Times New Roman"/>
          <w:sz w:val="24"/>
          <w:szCs w:val="24"/>
        </w:rPr>
        <w:t>11</w:t>
      </w:r>
      <w:r w:rsidR="007E503D" w:rsidRPr="00786B1F">
        <w:rPr>
          <w:rFonts w:ascii="Times New Roman" w:hAnsi="Times New Roman" w:cs="Times New Roman"/>
          <w:sz w:val="24"/>
          <w:szCs w:val="24"/>
        </w:rPr>
        <w:t>/2</w:t>
      </w:r>
      <w:r w:rsidR="00FA7B47" w:rsidRPr="00786B1F">
        <w:rPr>
          <w:rFonts w:ascii="Times New Roman" w:hAnsi="Times New Roman" w:cs="Times New Roman"/>
          <w:sz w:val="24"/>
          <w:szCs w:val="24"/>
        </w:rPr>
        <w:t>2</w:t>
      </w:r>
      <w:r w:rsidR="007E503D" w:rsidRPr="00786B1F">
        <w:rPr>
          <w:rFonts w:ascii="Times New Roman" w:hAnsi="Times New Roman" w:cs="Times New Roman"/>
          <w:sz w:val="24"/>
          <w:szCs w:val="24"/>
        </w:rPr>
        <w:t>-0</w:t>
      </w:r>
      <w:r w:rsidR="00110BBD">
        <w:rPr>
          <w:rFonts w:ascii="Times New Roman" w:hAnsi="Times New Roman" w:cs="Times New Roman"/>
          <w:sz w:val="24"/>
          <w:szCs w:val="24"/>
        </w:rPr>
        <w:t>3</w:t>
      </w:r>
      <w:r w:rsidR="007E503D" w:rsidRPr="00786B1F">
        <w:rPr>
          <w:rFonts w:ascii="Times New Roman" w:hAnsi="Times New Roman" w:cs="Times New Roman"/>
          <w:sz w:val="24"/>
          <w:szCs w:val="24"/>
        </w:rPr>
        <w:t>-17</w:t>
      </w:r>
      <w:r w:rsidR="00BC645F" w:rsidRPr="00786B1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611A2640" w14:textId="674C9067" w:rsidR="004470F2" w:rsidRPr="00786B1F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86B1F">
        <w:rPr>
          <w:rFonts w:ascii="Times New Roman" w:hAnsi="Times New Roman" w:cs="Times New Roman"/>
          <w:color w:val="auto"/>
        </w:rPr>
        <w:t>Zagreb,</w:t>
      </w:r>
      <w:r w:rsidR="00C77B52" w:rsidRPr="00786B1F">
        <w:rPr>
          <w:rFonts w:ascii="Times New Roman" w:hAnsi="Times New Roman" w:cs="Times New Roman"/>
          <w:color w:val="auto"/>
        </w:rPr>
        <w:t xml:space="preserve"> </w:t>
      </w:r>
      <w:r w:rsidR="009F4676" w:rsidRPr="00786B1F">
        <w:rPr>
          <w:rFonts w:ascii="Times New Roman" w:hAnsi="Times New Roman" w:cs="Times New Roman"/>
          <w:color w:val="auto"/>
        </w:rPr>
        <w:t>21</w:t>
      </w:r>
      <w:r w:rsidR="00FA7B47" w:rsidRPr="00786B1F">
        <w:rPr>
          <w:rFonts w:ascii="Times New Roman" w:hAnsi="Times New Roman" w:cs="Times New Roman"/>
          <w:color w:val="auto"/>
        </w:rPr>
        <w:t>. siječnja 2022</w:t>
      </w:r>
      <w:r w:rsidR="00C33E8A" w:rsidRPr="00786B1F">
        <w:rPr>
          <w:rFonts w:ascii="Times New Roman" w:hAnsi="Times New Roman" w:cs="Times New Roman"/>
          <w:color w:val="auto"/>
        </w:rPr>
        <w:t>.</w:t>
      </w:r>
      <w:r w:rsidR="00C77B52" w:rsidRPr="00786B1F">
        <w:rPr>
          <w:rFonts w:ascii="Times New Roman" w:hAnsi="Times New Roman" w:cs="Times New Roman"/>
          <w:color w:val="auto"/>
        </w:rPr>
        <w:t xml:space="preserve"> </w:t>
      </w:r>
      <w:r w:rsidRPr="00786B1F">
        <w:rPr>
          <w:rFonts w:ascii="Times New Roman" w:hAnsi="Times New Roman" w:cs="Times New Roman"/>
          <w:color w:val="auto"/>
        </w:rPr>
        <w:tab/>
      </w:r>
      <w:r w:rsidRPr="00786B1F">
        <w:rPr>
          <w:rFonts w:ascii="Times New Roman" w:hAnsi="Times New Roman" w:cs="Times New Roman"/>
          <w:color w:val="auto"/>
        </w:rPr>
        <w:tab/>
      </w:r>
      <w:r w:rsidR="001B4A9D" w:rsidRPr="00786B1F">
        <w:rPr>
          <w:rFonts w:ascii="Times New Roman" w:hAnsi="Times New Roman" w:cs="Times New Roman"/>
          <w:color w:val="auto"/>
        </w:rPr>
        <w:tab/>
      </w:r>
      <w:r w:rsidR="001B4A9D" w:rsidRPr="00786B1F">
        <w:rPr>
          <w:rFonts w:ascii="Times New Roman" w:hAnsi="Times New Roman" w:cs="Times New Roman"/>
          <w:color w:val="auto"/>
        </w:rPr>
        <w:tab/>
      </w:r>
      <w:r w:rsidR="001B4A9D" w:rsidRPr="00786B1F">
        <w:rPr>
          <w:rFonts w:ascii="Times New Roman" w:hAnsi="Times New Roman" w:cs="Times New Roman"/>
          <w:color w:val="auto"/>
        </w:rPr>
        <w:tab/>
      </w:r>
    </w:p>
    <w:p w14:paraId="4C4A5F1B" w14:textId="4D94D0C6" w:rsidR="000A4C78" w:rsidRPr="00786B1F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86B1F">
        <w:rPr>
          <w:rFonts w:ascii="Times New Roman" w:hAnsi="Times New Roman" w:cs="Times New Roman"/>
          <w:color w:val="auto"/>
        </w:rPr>
        <w:tab/>
      </w:r>
      <w:r w:rsidRPr="00786B1F">
        <w:rPr>
          <w:rFonts w:ascii="Times New Roman" w:hAnsi="Times New Roman" w:cs="Times New Roman"/>
          <w:color w:val="auto"/>
        </w:rPr>
        <w:tab/>
      </w:r>
      <w:r w:rsidR="002C3E22" w:rsidRPr="00786B1F">
        <w:rPr>
          <w:rFonts w:ascii="Times New Roman" w:hAnsi="Times New Roman" w:cs="Times New Roman"/>
          <w:i/>
          <w:color w:val="auto"/>
        </w:rPr>
        <w:t xml:space="preserve">      </w:t>
      </w:r>
      <w:r w:rsidRPr="00786B1F">
        <w:rPr>
          <w:rFonts w:ascii="Times New Roman" w:hAnsi="Times New Roman" w:cs="Times New Roman"/>
          <w:color w:val="auto"/>
        </w:rPr>
        <w:tab/>
      </w:r>
    </w:p>
    <w:p w14:paraId="21FC77E9" w14:textId="174403A9" w:rsidR="00CD324A" w:rsidRPr="00786B1F" w:rsidRDefault="00AE7B25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786B1F">
        <w:rPr>
          <w:rFonts w:ascii="Times New Roman" w:eastAsia="Calibri" w:hAnsi="Times New Roman" w:cs="Times New Roman"/>
          <w:b/>
          <w:color w:val="auto"/>
        </w:rPr>
        <w:t>Povjerenstvo za odlučivanje o sukobu interesa</w:t>
      </w:r>
      <w:r w:rsidRPr="00786B1F">
        <w:rPr>
          <w:rFonts w:ascii="Times New Roman" w:eastAsia="Calibri" w:hAnsi="Times New Roman" w:cs="Times New Roman"/>
          <w:color w:val="auto"/>
        </w:rPr>
        <w:t xml:space="preserve"> (u daljnjem tekstu: Povjerenstvo), u sastavu Nataše Novaković kao predsjednice Povjerenstva te </w:t>
      </w:r>
      <w:r w:rsidR="00FA7B47" w:rsidRPr="00786B1F">
        <w:rPr>
          <w:rFonts w:ascii="Times New Roman" w:hAnsi="Times New Roman" w:cs="Times New Roman"/>
          <w:color w:val="auto"/>
        </w:rPr>
        <w:t>Tončice Božić, Davorina Ivanjeka, Aleksandre Jozić-Ileković i Tatijane Vučetić,</w:t>
      </w:r>
      <w:r w:rsidRPr="00786B1F">
        <w:rPr>
          <w:rFonts w:ascii="Times New Roman" w:eastAsia="Calibri" w:hAnsi="Times New Roman" w:cs="Times New Roman"/>
          <w:color w:val="auto"/>
        </w:rPr>
        <w:t xml:space="preserve"> kao članova Povjerenstva</w:t>
      </w:r>
      <w:r w:rsidR="00410495" w:rsidRPr="00786B1F">
        <w:rPr>
          <w:rFonts w:ascii="Times New Roman" w:hAnsi="Times New Roman" w:cs="Times New Roman"/>
          <w:color w:val="auto"/>
        </w:rPr>
        <w:t>,</w:t>
      </w:r>
      <w:r w:rsidR="00212079" w:rsidRPr="00786B1F">
        <w:rPr>
          <w:rFonts w:ascii="Times New Roman" w:hAnsi="Times New Roman" w:cs="Times New Roman"/>
          <w:color w:val="auto"/>
        </w:rPr>
        <w:t xml:space="preserve"> </w:t>
      </w:r>
      <w:r w:rsidR="00A078C9" w:rsidRPr="00786B1F">
        <w:rPr>
          <w:rFonts w:ascii="Times New Roman" w:hAnsi="Times New Roman" w:cs="Times New Roman"/>
          <w:color w:val="auto"/>
        </w:rPr>
        <w:t>na temelju članka 32. stavka 1. podstavka 3</w:t>
      </w:r>
      <w:r w:rsidR="00A07AE4" w:rsidRPr="00786B1F">
        <w:rPr>
          <w:rFonts w:ascii="Times New Roman" w:hAnsi="Times New Roman" w:cs="Times New Roman"/>
          <w:color w:val="auto"/>
        </w:rPr>
        <w:t>.</w:t>
      </w:r>
      <w:r w:rsidR="00352A9D" w:rsidRPr="00786B1F">
        <w:rPr>
          <w:rFonts w:ascii="Times New Roman" w:hAnsi="Times New Roman" w:cs="Times New Roman"/>
          <w:color w:val="auto"/>
        </w:rPr>
        <w:t>, 4. i 5.</w:t>
      </w:r>
      <w:r w:rsidR="00A07AE4" w:rsidRPr="00786B1F">
        <w:rPr>
          <w:rFonts w:ascii="Times New Roman" w:hAnsi="Times New Roman" w:cs="Times New Roman"/>
          <w:color w:val="auto"/>
        </w:rPr>
        <w:t xml:space="preserve"> Zakona </w:t>
      </w:r>
      <w:r w:rsidR="00A078C9" w:rsidRPr="00786B1F">
        <w:rPr>
          <w:rFonts w:ascii="Times New Roman" w:hAnsi="Times New Roman" w:cs="Times New Roman"/>
          <w:color w:val="auto"/>
        </w:rPr>
        <w:t xml:space="preserve">o sprječavanju sukoba interesa </w:t>
      </w:r>
      <w:r w:rsidR="00CD324A" w:rsidRPr="00786B1F">
        <w:rPr>
          <w:rFonts w:ascii="Times New Roman" w:hAnsi="Times New Roman" w:cs="Times New Roman"/>
          <w:color w:val="auto"/>
        </w:rPr>
        <w:t xml:space="preserve">(„Narodne novine“ broj </w:t>
      </w:r>
      <w:r w:rsidR="00A078C9" w:rsidRPr="00786B1F">
        <w:rPr>
          <w:rFonts w:ascii="Times New Roman" w:hAnsi="Times New Roman" w:cs="Times New Roman"/>
          <w:color w:val="auto"/>
        </w:rPr>
        <w:t xml:space="preserve">143/21., </w:t>
      </w:r>
      <w:r w:rsidR="00CD324A" w:rsidRPr="00786B1F">
        <w:rPr>
          <w:rFonts w:ascii="Times New Roman" w:hAnsi="Times New Roman" w:cs="Times New Roman"/>
          <w:color w:val="auto"/>
        </w:rPr>
        <w:t>u daljnjem tekstu: ZSSI</w:t>
      </w:r>
      <w:r w:rsidR="003A67CB" w:rsidRPr="00786B1F">
        <w:rPr>
          <w:rFonts w:ascii="Times New Roman" w:hAnsi="Times New Roman" w:cs="Times New Roman"/>
          <w:color w:val="auto"/>
        </w:rPr>
        <w:t>/21</w:t>
      </w:r>
      <w:r w:rsidR="00CD324A" w:rsidRPr="00786B1F">
        <w:rPr>
          <w:rFonts w:ascii="Times New Roman" w:hAnsi="Times New Roman" w:cs="Times New Roman"/>
          <w:color w:val="auto"/>
        </w:rPr>
        <w:t xml:space="preserve">), </w:t>
      </w:r>
      <w:r w:rsidR="00FA17C8" w:rsidRPr="00786B1F">
        <w:rPr>
          <w:rFonts w:ascii="Times New Roman" w:hAnsi="Times New Roman" w:cs="Times New Roman"/>
          <w:b/>
          <w:color w:val="auto"/>
        </w:rPr>
        <w:t>na zahtjev</w:t>
      </w:r>
      <w:r w:rsidR="00C33E8A" w:rsidRPr="00786B1F">
        <w:rPr>
          <w:rFonts w:ascii="Times New Roman" w:hAnsi="Times New Roman" w:cs="Times New Roman"/>
          <w:b/>
          <w:color w:val="auto"/>
        </w:rPr>
        <w:t xml:space="preserve"> </w:t>
      </w:r>
      <w:r w:rsidR="009F4676" w:rsidRPr="00786B1F">
        <w:rPr>
          <w:rFonts w:ascii="Times New Roman" w:hAnsi="Times New Roman" w:cs="Times New Roman"/>
          <w:b/>
          <w:color w:val="auto"/>
        </w:rPr>
        <w:t>Petre Drevenšek</w:t>
      </w:r>
      <w:r w:rsidR="00A3067A" w:rsidRPr="00786B1F">
        <w:rPr>
          <w:rFonts w:ascii="Times New Roman" w:hAnsi="Times New Roman" w:cs="Times New Roman"/>
          <w:b/>
          <w:color w:val="auto"/>
        </w:rPr>
        <w:t xml:space="preserve">, </w:t>
      </w:r>
      <w:r w:rsidR="009F4676" w:rsidRPr="00786B1F">
        <w:rPr>
          <w:rFonts w:ascii="Times New Roman" w:hAnsi="Times New Roman" w:cs="Times New Roman"/>
          <w:b/>
          <w:color w:val="auto"/>
        </w:rPr>
        <w:t>tajnice trgovačkog društva Središnje klirinško depozitarno društvo d.d. (u daljnjem tekstu: SKDD d.d.),</w:t>
      </w:r>
      <w:r w:rsidR="00CD324A" w:rsidRPr="00786B1F">
        <w:rPr>
          <w:rFonts w:ascii="Times New Roman" w:hAnsi="Times New Roman" w:cs="Times New Roman"/>
          <w:b/>
          <w:color w:val="auto"/>
        </w:rPr>
        <w:t xml:space="preserve"> </w:t>
      </w:r>
      <w:r w:rsidR="00CD324A" w:rsidRPr="00786B1F">
        <w:rPr>
          <w:rFonts w:ascii="Times New Roman" w:hAnsi="Times New Roman" w:cs="Times New Roman"/>
          <w:color w:val="auto"/>
        </w:rPr>
        <w:t xml:space="preserve">na </w:t>
      </w:r>
      <w:r w:rsidR="00C93D85" w:rsidRPr="00786B1F">
        <w:rPr>
          <w:rFonts w:ascii="Times New Roman" w:hAnsi="Times New Roman" w:cs="Times New Roman"/>
          <w:color w:val="auto"/>
        </w:rPr>
        <w:t>1</w:t>
      </w:r>
      <w:r w:rsidR="009F4676" w:rsidRPr="00786B1F">
        <w:rPr>
          <w:rFonts w:ascii="Times New Roman" w:hAnsi="Times New Roman" w:cs="Times New Roman"/>
          <w:color w:val="auto"/>
        </w:rPr>
        <w:t>55</w:t>
      </w:r>
      <w:r w:rsidR="00CD324A" w:rsidRPr="00786B1F">
        <w:rPr>
          <w:rFonts w:ascii="Times New Roman" w:hAnsi="Times New Roman" w:cs="Times New Roman"/>
          <w:color w:val="auto"/>
        </w:rPr>
        <w:t>. sjednici</w:t>
      </w:r>
      <w:r w:rsidR="002270DC" w:rsidRPr="00786B1F">
        <w:rPr>
          <w:rFonts w:ascii="Times New Roman" w:hAnsi="Times New Roman" w:cs="Times New Roman"/>
          <w:color w:val="auto"/>
        </w:rPr>
        <w:t>,</w:t>
      </w:r>
      <w:r w:rsidR="00CD7F16" w:rsidRPr="00786B1F">
        <w:rPr>
          <w:rFonts w:ascii="Times New Roman" w:hAnsi="Times New Roman" w:cs="Times New Roman"/>
          <w:color w:val="auto"/>
        </w:rPr>
        <w:t xml:space="preserve"> održanoj</w:t>
      </w:r>
      <w:r w:rsidR="00C77B52" w:rsidRPr="00786B1F">
        <w:rPr>
          <w:rFonts w:ascii="Times New Roman" w:hAnsi="Times New Roman" w:cs="Times New Roman"/>
          <w:color w:val="auto"/>
        </w:rPr>
        <w:t xml:space="preserve"> </w:t>
      </w:r>
      <w:r w:rsidR="009F4676" w:rsidRPr="00786B1F">
        <w:rPr>
          <w:rFonts w:ascii="Times New Roman" w:hAnsi="Times New Roman" w:cs="Times New Roman"/>
          <w:color w:val="auto"/>
        </w:rPr>
        <w:t>21</w:t>
      </w:r>
      <w:r w:rsidR="00FA7B47" w:rsidRPr="00786B1F">
        <w:rPr>
          <w:rFonts w:ascii="Times New Roman" w:hAnsi="Times New Roman" w:cs="Times New Roman"/>
          <w:color w:val="auto"/>
        </w:rPr>
        <w:t>. siječnja 2022</w:t>
      </w:r>
      <w:r w:rsidR="00C33E8A" w:rsidRPr="00786B1F">
        <w:rPr>
          <w:rFonts w:ascii="Times New Roman" w:hAnsi="Times New Roman" w:cs="Times New Roman"/>
          <w:color w:val="auto"/>
        </w:rPr>
        <w:t>.</w:t>
      </w:r>
      <w:r w:rsidR="002270DC" w:rsidRPr="00786B1F">
        <w:rPr>
          <w:rFonts w:ascii="Times New Roman" w:hAnsi="Times New Roman" w:cs="Times New Roman"/>
          <w:color w:val="auto"/>
        </w:rPr>
        <w:t>,</w:t>
      </w:r>
      <w:r w:rsidR="00560790" w:rsidRPr="00786B1F">
        <w:rPr>
          <w:rFonts w:ascii="Times New Roman" w:hAnsi="Times New Roman" w:cs="Times New Roman"/>
          <w:color w:val="auto"/>
        </w:rPr>
        <w:t xml:space="preserve"> </w:t>
      </w:r>
      <w:r w:rsidR="00CA1DBF" w:rsidRPr="00786B1F">
        <w:rPr>
          <w:rFonts w:ascii="Times New Roman" w:hAnsi="Times New Roman" w:cs="Times New Roman"/>
          <w:color w:val="auto"/>
        </w:rPr>
        <w:t>daje sljedeće</w:t>
      </w:r>
    </w:p>
    <w:p w14:paraId="6D90E375" w14:textId="77777777" w:rsidR="00CA1DBF" w:rsidRPr="00786B1F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B1F">
        <w:rPr>
          <w:rFonts w:ascii="Times New Roman" w:hAnsi="Times New Roman" w:cs="Times New Roman"/>
          <w:b/>
          <w:sz w:val="24"/>
          <w:szCs w:val="24"/>
        </w:rPr>
        <w:tab/>
      </w:r>
    </w:p>
    <w:p w14:paraId="0598092A" w14:textId="77777777" w:rsidR="00866710" w:rsidRPr="00786B1F" w:rsidRDefault="00FB1BC0" w:rsidP="00866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B1F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786B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973303" w14:textId="77777777" w:rsidR="00866710" w:rsidRPr="00786B1F" w:rsidRDefault="00866710" w:rsidP="00866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6B277F" w14:textId="6E2597FF" w:rsidR="00D75964" w:rsidRPr="00786B1F" w:rsidRDefault="00D75964" w:rsidP="00D7596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B1F">
        <w:rPr>
          <w:rFonts w:ascii="Times New Roman" w:hAnsi="Times New Roman" w:cs="Times New Roman"/>
          <w:b/>
          <w:sz w:val="24"/>
          <w:szCs w:val="24"/>
        </w:rPr>
        <w:t xml:space="preserve">Članovi Uprave društva SKDD d.d. nisu obveznici iz članka 3. stavka 1. podstavka 39. ZSSI/21-a te ih povodom obavljanja ove funkcije ne obvezuje odredbe Zakona, obzirom da većinski imatelj dionica tog društva nije </w:t>
      </w:r>
      <w:r w:rsidR="00481089">
        <w:rPr>
          <w:rFonts w:ascii="Times New Roman" w:hAnsi="Times New Roman" w:cs="Times New Roman"/>
          <w:b/>
          <w:sz w:val="24"/>
          <w:szCs w:val="24"/>
        </w:rPr>
        <w:t>Republika Hrvatska</w:t>
      </w:r>
      <w:r w:rsidR="003652DD">
        <w:rPr>
          <w:rFonts w:ascii="Times New Roman" w:hAnsi="Times New Roman" w:cs="Times New Roman"/>
          <w:b/>
          <w:sz w:val="24"/>
          <w:szCs w:val="24"/>
        </w:rPr>
        <w:t>,</w:t>
      </w:r>
      <w:r w:rsidRPr="00786B1F">
        <w:rPr>
          <w:rFonts w:ascii="Times New Roman" w:hAnsi="Times New Roman" w:cs="Times New Roman"/>
          <w:b/>
          <w:sz w:val="24"/>
          <w:szCs w:val="24"/>
        </w:rPr>
        <w:t xml:space="preserve"> niti drugo trgovačko društvo kojem bi većinski imatelj dionica ili udjela bila </w:t>
      </w:r>
      <w:r w:rsidR="00481089">
        <w:rPr>
          <w:rFonts w:ascii="Times New Roman" w:hAnsi="Times New Roman" w:cs="Times New Roman"/>
          <w:b/>
          <w:sz w:val="24"/>
          <w:szCs w:val="24"/>
        </w:rPr>
        <w:t>Republika Hrvatska</w:t>
      </w:r>
      <w:r w:rsidRPr="00786B1F">
        <w:rPr>
          <w:rFonts w:ascii="Times New Roman" w:hAnsi="Times New Roman" w:cs="Times New Roman"/>
          <w:b/>
          <w:sz w:val="24"/>
          <w:szCs w:val="24"/>
        </w:rPr>
        <w:t>, već je to Financijska agencija, pravna osoba osnovana po</w:t>
      </w:r>
      <w:r w:rsidR="00E13C45">
        <w:rPr>
          <w:rFonts w:ascii="Times New Roman" w:hAnsi="Times New Roman" w:cs="Times New Roman"/>
          <w:b/>
          <w:sz w:val="24"/>
          <w:szCs w:val="24"/>
        </w:rPr>
        <w:t>seb</w:t>
      </w:r>
      <w:r w:rsidRPr="00786B1F">
        <w:rPr>
          <w:rFonts w:ascii="Times New Roman" w:hAnsi="Times New Roman" w:cs="Times New Roman"/>
          <w:b/>
          <w:sz w:val="24"/>
          <w:szCs w:val="24"/>
        </w:rPr>
        <w:t xml:space="preserve">nim zakonom, čiji se </w:t>
      </w:r>
      <w:r w:rsidR="00AC1B9D">
        <w:rPr>
          <w:rFonts w:ascii="Times New Roman" w:hAnsi="Times New Roman" w:cs="Times New Roman"/>
          <w:b/>
          <w:sz w:val="24"/>
          <w:szCs w:val="24"/>
        </w:rPr>
        <w:t xml:space="preserve">vlasnički </w:t>
      </w:r>
      <w:r w:rsidRPr="00786B1F">
        <w:rPr>
          <w:rFonts w:ascii="Times New Roman" w:hAnsi="Times New Roman" w:cs="Times New Roman"/>
          <w:b/>
          <w:sz w:val="24"/>
          <w:szCs w:val="24"/>
        </w:rPr>
        <w:t xml:space="preserve">udio ne smatra državnom imovinom. </w:t>
      </w:r>
    </w:p>
    <w:p w14:paraId="2F7040A2" w14:textId="77777777" w:rsidR="00332EF5" w:rsidRPr="00786B1F" w:rsidRDefault="00332EF5" w:rsidP="00332EF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C0196" w14:textId="2B79048C" w:rsidR="00BC08EA" w:rsidRPr="00786B1F" w:rsidRDefault="00CA1DBF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B1F">
        <w:rPr>
          <w:rFonts w:ascii="Times New Roman" w:hAnsi="Times New Roman" w:cs="Times New Roman"/>
          <w:sz w:val="24"/>
          <w:szCs w:val="24"/>
        </w:rPr>
        <w:t>Obrazloženje</w:t>
      </w:r>
    </w:p>
    <w:p w14:paraId="2DA0A564" w14:textId="52734244" w:rsidR="009F4676" w:rsidRPr="00786B1F" w:rsidRDefault="009F4676" w:rsidP="009F467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1F">
        <w:rPr>
          <w:rFonts w:ascii="Times New Roman" w:hAnsi="Times New Roman" w:cs="Times New Roman"/>
          <w:sz w:val="24"/>
          <w:szCs w:val="24"/>
        </w:rPr>
        <w:t>Petra Dervenšek</w:t>
      </w:r>
      <w:r w:rsidR="00212079" w:rsidRPr="00786B1F">
        <w:rPr>
          <w:rFonts w:ascii="Times New Roman" w:hAnsi="Times New Roman" w:cs="Times New Roman"/>
          <w:sz w:val="24"/>
          <w:szCs w:val="24"/>
        </w:rPr>
        <w:t xml:space="preserve">, </w:t>
      </w:r>
      <w:r w:rsidRPr="00786B1F">
        <w:rPr>
          <w:rFonts w:ascii="Times New Roman" w:hAnsi="Times New Roman" w:cs="Times New Roman"/>
          <w:sz w:val="24"/>
          <w:szCs w:val="24"/>
        </w:rPr>
        <w:t xml:space="preserve">tajnica trgovačkog društva SKDD d.d., </w:t>
      </w:r>
      <w:r w:rsidR="000340BE" w:rsidRPr="00786B1F">
        <w:rPr>
          <w:rFonts w:ascii="Times New Roman" w:hAnsi="Times New Roman" w:cs="Times New Roman"/>
          <w:sz w:val="24"/>
          <w:szCs w:val="24"/>
        </w:rPr>
        <w:t>p</w:t>
      </w:r>
      <w:r w:rsidR="00C93D85" w:rsidRPr="00786B1F">
        <w:rPr>
          <w:rFonts w:ascii="Times New Roman" w:hAnsi="Times New Roman" w:cs="Times New Roman"/>
          <w:sz w:val="24"/>
          <w:szCs w:val="24"/>
        </w:rPr>
        <w:t>odni</w:t>
      </w:r>
      <w:r w:rsidRPr="00786B1F">
        <w:rPr>
          <w:rFonts w:ascii="Times New Roman" w:hAnsi="Times New Roman" w:cs="Times New Roman"/>
          <w:sz w:val="24"/>
          <w:szCs w:val="24"/>
        </w:rPr>
        <w:t>jela</w:t>
      </w:r>
      <w:r w:rsidR="00C93D85" w:rsidRPr="00786B1F">
        <w:rPr>
          <w:rFonts w:ascii="Times New Roman" w:hAnsi="Times New Roman" w:cs="Times New Roman"/>
          <w:sz w:val="24"/>
          <w:szCs w:val="24"/>
        </w:rPr>
        <w:t xml:space="preserve"> je z</w:t>
      </w:r>
      <w:r w:rsidR="00CA1DBF" w:rsidRPr="00786B1F">
        <w:rPr>
          <w:rFonts w:ascii="Times New Roman" w:hAnsi="Times New Roman" w:cs="Times New Roman"/>
          <w:sz w:val="24"/>
          <w:szCs w:val="24"/>
        </w:rPr>
        <w:t xml:space="preserve">ahtjev za </w:t>
      </w:r>
      <w:r w:rsidR="00EE7EA8" w:rsidRPr="00786B1F">
        <w:rPr>
          <w:rFonts w:ascii="Times New Roman" w:hAnsi="Times New Roman" w:cs="Times New Roman"/>
          <w:sz w:val="24"/>
          <w:szCs w:val="24"/>
        </w:rPr>
        <w:t>očitovanjem</w:t>
      </w:r>
      <w:r w:rsidR="00C93D85" w:rsidRPr="00786B1F">
        <w:rPr>
          <w:rFonts w:ascii="Times New Roman" w:hAnsi="Times New Roman" w:cs="Times New Roman"/>
          <w:sz w:val="24"/>
          <w:szCs w:val="24"/>
        </w:rPr>
        <w:t xml:space="preserve"> koj</w:t>
      </w:r>
      <w:r w:rsidR="00A078C9" w:rsidRPr="00786B1F">
        <w:rPr>
          <w:rFonts w:ascii="Times New Roman" w:hAnsi="Times New Roman" w:cs="Times New Roman"/>
          <w:sz w:val="24"/>
          <w:szCs w:val="24"/>
        </w:rPr>
        <w:t xml:space="preserve">i je </w:t>
      </w:r>
      <w:r w:rsidR="00EE7EA8" w:rsidRPr="00786B1F">
        <w:rPr>
          <w:rFonts w:ascii="Times New Roman" w:hAnsi="Times New Roman" w:cs="Times New Roman"/>
          <w:sz w:val="24"/>
          <w:szCs w:val="24"/>
        </w:rPr>
        <w:t>u</w:t>
      </w:r>
      <w:r w:rsidR="00CA1DBF" w:rsidRPr="00786B1F">
        <w:rPr>
          <w:rFonts w:ascii="Times New Roman" w:hAnsi="Times New Roman" w:cs="Times New Roman"/>
          <w:sz w:val="24"/>
          <w:szCs w:val="24"/>
        </w:rPr>
        <w:t xml:space="preserve"> knjigama ulazne pošte zaprimljen </w:t>
      </w:r>
      <w:r w:rsidRPr="00786B1F">
        <w:rPr>
          <w:rFonts w:ascii="Times New Roman" w:hAnsi="Times New Roman" w:cs="Times New Roman"/>
          <w:sz w:val="24"/>
          <w:szCs w:val="24"/>
        </w:rPr>
        <w:t>7</w:t>
      </w:r>
      <w:r w:rsidR="00FA7B47" w:rsidRPr="00786B1F">
        <w:rPr>
          <w:rFonts w:ascii="Times New Roman" w:hAnsi="Times New Roman" w:cs="Times New Roman"/>
          <w:sz w:val="24"/>
          <w:szCs w:val="24"/>
        </w:rPr>
        <w:t>. siječnja 2022</w:t>
      </w:r>
      <w:r w:rsidR="00C93D85" w:rsidRPr="00786B1F">
        <w:rPr>
          <w:rFonts w:ascii="Times New Roman" w:hAnsi="Times New Roman" w:cs="Times New Roman"/>
          <w:sz w:val="24"/>
          <w:szCs w:val="24"/>
        </w:rPr>
        <w:t>.</w:t>
      </w:r>
      <w:r w:rsidR="00C33E8A" w:rsidRPr="00786B1F">
        <w:rPr>
          <w:rFonts w:ascii="Times New Roman" w:hAnsi="Times New Roman" w:cs="Times New Roman"/>
          <w:sz w:val="24"/>
          <w:szCs w:val="24"/>
        </w:rPr>
        <w:t xml:space="preserve"> </w:t>
      </w:r>
      <w:r w:rsidR="00CA1DBF" w:rsidRPr="00786B1F">
        <w:rPr>
          <w:rFonts w:ascii="Times New Roman" w:hAnsi="Times New Roman" w:cs="Times New Roman"/>
          <w:sz w:val="24"/>
          <w:szCs w:val="24"/>
        </w:rPr>
        <w:t>pod brojem: 711-U-</w:t>
      </w:r>
      <w:r w:rsidRPr="00786B1F">
        <w:rPr>
          <w:rFonts w:ascii="Times New Roman" w:hAnsi="Times New Roman" w:cs="Times New Roman"/>
          <w:sz w:val="24"/>
          <w:szCs w:val="24"/>
        </w:rPr>
        <w:t>179</w:t>
      </w:r>
      <w:r w:rsidR="00CA1DBF" w:rsidRPr="00786B1F">
        <w:rPr>
          <w:rFonts w:ascii="Times New Roman" w:hAnsi="Times New Roman" w:cs="Times New Roman"/>
          <w:sz w:val="24"/>
          <w:szCs w:val="24"/>
        </w:rPr>
        <w:t>-</w:t>
      </w:r>
      <w:r w:rsidR="00EE7EA8" w:rsidRPr="00786B1F">
        <w:rPr>
          <w:rFonts w:ascii="Times New Roman" w:hAnsi="Times New Roman" w:cs="Times New Roman"/>
          <w:sz w:val="24"/>
          <w:szCs w:val="24"/>
        </w:rPr>
        <w:t>P</w:t>
      </w:r>
      <w:r w:rsidR="00CA1DBF" w:rsidRPr="00786B1F">
        <w:rPr>
          <w:rFonts w:ascii="Times New Roman" w:hAnsi="Times New Roman" w:cs="Times New Roman"/>
          <w:sz w:val="24"/>
          <w:szCs w:val="24"/>
        </w:rPr>
        <w:t>-</w:t>
      </w:r>
      <w:r w:rsidRPr="00786B1F">
        <w:rPr>
          <w:rFonts w:ascii="Times New Roman" w:hAnsi="Times New Roman" w:cs="Times New Roman"/>
          <w:sz w:val="24"/>
          <w:szCs w:val="24"/>
        </w:rPr>
        <w:t>11</w:t>
      </w:r>
      <w:r w:rsidR="00C93D85" w:rsidRPr="00786B1F">
        <w:rPr>
          <w:rFonts w:ascii="Times New Roman" w:hAnsi="Times New Roman" w:cs="Times New Roman"/>
          <w:sz w:val="24"/>
          <w:szCs w:val="24"/>
        </w:rPr>
        <w:t>/</w:t>
      </w:r>
      <w:r w:rsidR="00EE7EA8" w:rsidRPr="00786B1F">
        <w:rPr>
          <w:rFonts w:ascii="Times New Roman" w:hAnsi="Times New Roman" w:cs="Times New Roman"/>
          <w:sz w:val="24"/>
          <w:szCs w:val="24"/>
        </w:rPr>
        <w:t>2</w:t>
      </w:r>
      <w:r w:rsidR="00FA7B47" w:rsidRPr="00786B1F">
        <w:rPr>
          <w:rFonts w:ascii="Times New Roman" w:hAnsi="Times New Roman" w:cs="Times New Roman"/>
          <w:sz w:val="24"/>
          <w:szCs w:val="24"/>
        </w:rPr>
        <w:t>2</w:t>
      </w:r>
      <w:r w:rsidR="00A716F2" w:rsidRPr="00786B1F">
        <w:rPr>
          <w:rFonts w:ascii="Times New Roman" w:hAnsi="Times New Roman" w:cs="Times New Roman"/>
          <w:sz w:val="24"/>
          <w:szCs w:val="24"/>
        </w:rPr>
        <w:t>-01-</w:t>
      </w:r>
      <w:r w:rsidR="00C93D85" w:rsidRPr="00786B1F">
        <w:rPr>
          <w:rFonts w:ascii="Times New Roman" w:hAnsi="Times New Roman" w:cs="Times New Roman"/>
          <w:sz w:val="24"/>
          <w:szCs w:val="24"/>
        </w:rPr>
        <w:t>3</w:t>
      </w:r>
      <w:r w:rsidR="00C33E8A" w:rsidRPr="00786B1F">
        <w:rPr>
          <w:rFonts w:ascii="Times New Roman" w:hAnsi="Times New Roman" w:cs="Times New Roman"/>
          <w:sz w:val="24"/>
          <w:szCs w:val="24"/>
        </w:rPr>
        <w:t xml:space="preserve">, </w:t>
      </w:r>
      <w:r w:rsidR="00AE7B25" w:rsidRPr="00786B1F">
        <w:rPr>
          <w:rFonts w:ascii="Times New Roman" w:hAnsi="Times New Roman" w:cs="Times New Roman"/>
          <w:sz w:val="24"/>
          <w:szCs w:val="24"/>
        </w:rPr>
        <w:t>povodom koj</w:t>
      </w:r>
      <w:r w:rsidR="00A078C9" w:rsidRPr="00786B1F">
        <w:rPr>
          <w:rFonts w:ascii="Times New Roman" w:hAnsi="Times New Roman" w:cs="Times New Roman"/>
          <w:sz w:val="24"/>
          <w:szCs w:val="24"/>
        </w:rPr>
        <w:t>eg</w:t>
      </w:r>
      <w:r w:rsidR="00CA1DBF" w:rsidRPr="00786B1F">
        <w:rPr>
          <w:rFonts w:ascii="Times New Roman" w:hAnsi="Times New Roman" w:cs="Times New Roman"/>
          <w:sz w:val="24"/>
          <w:szCs w:val="24"/>
        </w:rPr>
        <w:t xml:space="preserve"> se vodi predmet broj </w:t>
      </w:r>
      <w:r w:rsidR="00EE7EA8" w:rsidRPr="00786B1F">
        <w:rPr>
          <w:rFonts w:ascii="Times New Roman" w:hAnsi="Times New Roman" w:cs="Times New Roman"/>
          <w:sz w:val="24"/>
          <w:szCs w:val="24"/>
        </w:rPr>
        <w:t>P</w:t>
      </w:r>
      <w:r w:rsidR="00CA1DBF" w:rsidRPr="00786B1F">
        <w:rPr>
          <w:rFonts w:ascii="Times New Roman" w:hAnsi="Times New Roman" w:cs="Times New Roman"/>
          <w:sz w:val="24"/>
          <w:szCs w:val="24"/>
        </w:rPr>
        <w:t>-</w:t>
      </w:r>
      <w:r w:rsidRPr="00786B1F">
        <w:rPr>
          <w:rFonts w:ascii="Times New Roman" w:hAnsi="Times New Roman" w:cs="Times New Roman"/>
          <w:sz w:val="24"/>
          <w:szCs w:val="24"/>
        </w:rPr>
        <w:t>11</w:t>
      </w:r>
      <w:r w:rsidR="00BE1719" w:rsidRPr="00786B1F">
        <w:rPr>
          <w:rFonts w:ascii="Times New Roman" w:hAnsi="Times New Roman" w:cs="Times New Roman"/>
          <w:sz w:val="24"/>
          <w:szCs w:val="24"/>
        </w:rPr>
        <w:t>/</w:t>
      </w:r>
      <w:r w:rsidR="00EE7EA8" w:rsidRPr="00786B1F">
        <w:rPr>
          <w:rFonts w:ascii="Times New Roman" w:hAnsi="Times New Roman" w:cs="Times New Roman"/>
          <w:sz w:val="24"/>
          <w:szCs w:val="24"/>
        </w:rPr>
        <w:t>2</w:t>
      </w:r>
      <w:r w:rsidR="00FA7B47" w:rsidRPr="00786B1F">
        <w:rPr>
          <w:rFonts w:ascii="Times New Roman" w:hAnsi="Times New Roman" w:cs="Times New Roman"/>
          <w:sz w:val="24"/>
          <w:szCs w:val="24"/>
        </w:rPr>
        <w:t>2</w:t>
      </w:r>
      <w:r w:rsidR="00CA1DBF" w:rsidRPr="00786B1F">
        <w:rPr>
          <w:rFonts w:ascii="Times New Roman" w:hAnsi="Times New Roman" w:cs="Times New Roman"/>
          <w:sz w:val="24"/>
          <w:szCs w:val="24"/>
        </w:rPr>
        <w:t>.</w:t>
      </w:r>
      <w:r w:rsidR="00FC66E6" w:rsidRPr="00786B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9EBA7" w14:textId="77777777" w:rsidR="009F4676" w:rsidRPr="00786B1F" w:rsidRDefault="009F4676" w:rsidP="009F4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987D62" w14:textId="70A3B39D" w:rsidR="009F4676" w:rsidRPr="00786B1F" w:rsidRDefault="00A078C9" w:rsidP="009F4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1F">
        <w:rPr>
          <w:rFonts w:ascii="Times New Roman" w:hAnsi="Times New Roman" w:cs="Times New Roman"/>
          <w:sz w:val="24"/>
          <w:szCs w:val="24"/>
        </w:rPr>
        <w:t>U zahtjevu</w:t>
      </w:r>
      <w:r w:rsidR="00381CA7" w:rsidRPr="00786B1F">
        <w:rPr>
          <w:rFonts w:ascii="Times New Roman" w:hAnsi="Times New Roman" w:cs="Times New Roman"/>
          <w:sz w:val="24"/>
          <w:szCs w:val="24"/>
        </w:rPr>
        <w:t xml:space="preserve"> </w:t>
      </w:r>
      <w:r w:rsidR="001B6312" w:rsidRPr="00786B1F">
        <w:rPr>
          <w:rFonts w:ascii="Times New Roman" w:hAnsi="Times New Roman" w:cs="Times New Roman"/>
          <w:sz w:val="24"/>
          <w:szCs w:val="24"/>
        </w:rPr>
        <w:t>podnositelj</w:t>
      </w:r>
      <w:r w:rsidR="009F4676" w:rsidRPr="00786B1F">
        <w:rPr>
          <w:rFonts w:ascii="Times New Roman" w:hAnsi="Times New Roman" w:cs="Times New Roman"/>
          <w:sz w:val="24"/>
          <w:szCs w:val="24"/>
        </w:rPr>
        <w:t>ica</w:t>
      </w:r>
      <w:r w:rsidR="001B6312" w:rsidRPr="00786B1F">
        <w:rPr>
          <w:rFonts w:ascii="Times New Roman" w:hAnsi="Times New Roman" w:cs="Times New Roman"/>
          <w:sz w:val="24"/>
          <w:szCs w:val="24"/>
        </w:rPr>
        <w:t xml:space="preserve"> </w:t>
      </w:r>
      <w:r w:rsidRPr="00786B1F">
        <w:rPr>
          <w:rFonts w:ascii="Times New Roman" w:hAnsi="Times New Roman" w:cs="Times New Roman"/>
          <w:sz w:val="24"/>
          <w:szCs w:val="24"/>
        </w:rPr>
        <w:t xml:space="preserve">navodi </w:t>
      </w:r>
      <w:r w:rsidR="00FA7B47" w:rsidRPr="00786B1F">
        <w:rPr>
          <w:rFonts w:ascii="Times New Roman" w:hAnsi="Times New Roman" w:cs="Times New Roman"/>
          <w:sz w:val="24"/>
          <w:szCs w:val="24"/>
        </w:rPr>
        <w:t>da</w:t>
      </w:r>
      <w:r w:rsidR="009F4676" w:rsidRPr="00786B1F">
        <w:rPr>
          <w:rFonts w:ascii="Times New Roman" w:hAnsi="Times New Roman" w:cs="Times New Roman"/>
          <w:sz w:val="24"/>
          <w:szCs w:val="24"/>
        </w:rPr>
        <w:t xml:space="preserve"> je društvo SKDD d.d. 11. siječnja 2018. zaprimilo oči</w:t>
      </w:r>
      <w:r w:rsidR="00E13C45">
        <w:rPr>
          <w:rFonts w:ascii="Times New Roman" w:hAnsi="Times New Roman" w:cs="Times New Roman"/>
          <w:sz w:val="24"/>
          <w:szCs w:val="24"/>
        </w:rPr>
        <w:t>t</w:t>
      </w:r>
      <w:r w:rsidR="009F4676" w:rsidRPr="00786B1F">
        <w:rPr>
          <w:rFonts w:ascii="Times New Roman" w:hAnsi="Times New Roman" w:cs="Times New Roman"/>
          <w:sz w:val="24"/>
          <w:szCs w:val="24"/>
        </w:rPr>
        <w:t xml:space="preserve">ovanje Povjerenstva </w:t>
      </w:r>
      <w:r w:rsidR="009F4676" w:rsidRPr="00786B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711-I-97-P-3/18-04-11, u kojem je izneseno pravno stajalište kako su članovi Uprave društva </w:t>
      </w:r>
      <w:r w:rsidR="00BB2B42" w:rsidRPr="00786B1F">
        <w:rPr>
          <w:rFonts w:ascii="Times New Roman" w:hAnsi="Times New Roman" w:cs="Times New Roman"/>
          <w:sz w:val="24"/>
          <w:szCs w:val="24"/>
        </w:rPr>
        <w:t>SKDD</w:t>
      </w:r>
      <w:r w:rsidR="009F4676" w:rsidRPr="00786B1F">
        <w:rPr>
          <w:rFonts w:ascii="Times New Roman" w:hAnsi="Times New Roman" w:cs="Times New Roman"/>
          <w:sz w:val="24"/>
          <w:szCs w:val="24"/>
        </w:rPr>
        <w:t xml:space="preserve"> d.d. </w:t>
      </w:r>
      <w:r w:rsidR="00BB2B42" w:rsidRPr="00786B1F">
        <w:rPr>
          <w:rFonts w:ascii="Times New Roman" w:hAnsi="Times New Roman" w:cs="Times New Roman"/>
          <w:sz w:val="24"/>
          <w:szCs w:val="24"/>
        </w:rPr>
        <w:t xml:space="preserve">bili </w:t>
      </w:r>
      <w:r w:rsidR="009F4676" w:rsidRPr="00786B1F">
        <w:rPr>
          <w:rFonts w:ascii="Times New Roman" w:hAnsi="Times New Roman" w:cs="Times New Roman"/>
          <w:sz w:val="24"/>
          <w:szCs w:val="24"/>
        </w:rPr>
        <w:t>dužnosnici u smislu odredbe članka 3. ZSSI-a stavka 1. podstavka 41. ZSSI-a tada važećeg Zakona o sprječavanju sukoba interesa („Narodne novine“ broj 26/11., 12/12., 126/12., 48/13. i 57/15., u daljnjem tekstu</w:t>
      </w:r>
      <w:r w:rsidR="00BB2B42" w:rsidRPr="00786B1F">
        <w:rPr>
          <w:rFonts w:ascii="Times New Roman" w:hAnsi="Times New Roman" w:cs="Times New Roman"/>
          <w:sz w:val="24"/>
          <w:szCs w:val="24"/>
        </w:rPr>
        <w:t>: ZSSI/11) do 3. studenog 2014.</w:t>
      </w:r>
      <w:r w:rsidR="009F4676" w:rsidRPr="00786B1F">
        <w:rPr>
          <w:rFonts w:ascii="Times New Roman" w:hAnsi="Times New Roman" w:cs="Times New Roman"/>
          <w:sz w:val="24"/>
          <w:szCs w:val="24"/>
        </w:rPr>
        <w:t xml:space="preserve">, kada je u nadležnom sudskom registru upisano povećanje temeljnog kapitala, čime je Republika Hrvatska prestala biti većinski dioničar navedenog trgovačkog društva, a Financijska agencija </w:t>
      </w:r>
      <w:r w:rsidR="009E4A76" w:rsidRPr="00786B1F">
        <w:rPr>
          <w:rFonts w:ascii="Times New Roman" w:hAnsi="Times New Roman" w:cs="Times New Roman"/>
          <w:sz w:val="24"/>
          <w:szCs w:val="24"/>
        </w:rPr>
        <w:t xml:space="preserve">(daljnjem tekstu: FINA) </w:t>
      </w:r>
      <w:r w:rsidR="009F4676" w:rsidRPr="00786B1F">
        <w:rPr>
          <w:rFonts w:ascii="Times New Roman" w:hAnsi="Times New Roman" w:cs="Times New Roman"/>
          <w:sz w:val="24"/>
          <w:szCs w:val="24"/>
        </w:rPr>
        <w:t xml:space="preserve">postala najveći pojedinačni dioničar. </w:t>
      </w:r>
    </w:p>
    <w:p w14:paraId="0E59EB96" w14:textId="080DA47D" w:rsidR="009F4676" w:rsidRPr="00786B1F" w:rsidRDefault="009F4676" w:rsidP="009F4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F6E010" w14:textId="6415BB36" w:rsidR="009E4A76" w:rsidRPr="00786B1F" w:rsidRDefault="009F4676" w:rsidP="009E4A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1F">
        <w:rPr>
          <w:rFonts w:ascii="Times New Roman" w:hAnsi="Times New Roman" w:cs="Times New Roman"/>
          <w:sz w:val="24"/>
          <w:szCs w:val="24"/>
        </w:rPr>
        <w:t xml:space="preserve">Navodi se kako je Povjerenstvo u navedenom očitovanju zaključilo da </w:t>
      </w:r>
      <w:r w:rsidR="009E4A76" w:rsidRPr="00786B1F">
        <w:rPr>
          <w:rFonts w:ascii="Times New Roman" w:hAnsi="Times New Roman" w:cs="Times New Roman"/>
          <w:sz w:val="24"/>
          <w:szCs w:val="24"/>
        </w:rPr>
        <w:t>se udio FINA-e u vlasništvu predmetnog trgovačkog društva ne može formalnopravno smatrati udjelom Republike Hrvatske pa navedeno društvo nakon povećanja temeljnog kapitala nije trgovačko društvo u većinskom državnom vlasništvu.</w:t>
      </w:r>
      <w:r w:rsidR="009E4A76" w:rsidRPr="00786B1F">
        <w:rPr>
          <w:rFonts w:ascii="Times New Roman" w:hAnsi="Times New Roman" w:cs="Times New Roman"/>
          <w:sz w:val="24"/>
          <w:szCs w:val="24"/>
        </w:rPr>
        <w:tab/>
      </w:r>
    </w:p>
    <w:p w14:paraId="30BBFFED" w14:textId="649BA331" w:rsidR="009E4A76" w:rsidRPr="00786B1F" w:rsidRDefault="009E4A76" w:rsidP="00A14E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1F">
        <w:rPr>
          <w:rFonts w:ascii="Times New Roman" w:hAnsi="Times New Roman" w:cs="Times New Roman"/>
          <w:sz w:val="24"/>
          <w:szCs w:val="24"/>
        </w:rPr>
        <w:lastRenderedPageBreak/>
        <w:t xml:space="preserve">Podnositeljica </w:t>
      </w:r>
      <w:r w:rsidR="00A14E52" w:rsidRPr="00786B1F">
        <w:rPr>
          <w:rFonts w:ascii="Times New Roman" w:hAnsi="Times New Roman" w:cs="Times New Roman"/>
          <w:sz w:val="24"/>
          <w:szCs w:val="24"/>
        </w:rPr>
        <w:t>navodi da je</w:t>
      </w:r>
      <w:r w:rsidRPr="00786B1F">
        <w:rPr>
          <w:rFonts w:ascii="Times New Roman" w:hAnsi="Times New Roman" w:cs="Times New Roman"/>
          <w:sz w:val="24"/>
          <w:szCs w:val="24"/>
        </w:rPr>
        <w:t xml:space="preserve"> stupanjem na snagu ZSSI/21-a promijenjen</w:t>
      </w:r>
      <w:r w:rsidR="00A14E52" w:rsidRPr="00786B1F">
        <w:rPr>
          <w:rFonts w:ascii="Times New Roman" w:hAnsi="Times New Roman" w:cs="Times New Roman"/>
          <w:sz w:val="24"/>
          <w:szCs w:val="24"/>
        </w:rPr>
        <w:t xml:space="preserve">a odredba članka 3., </w:t>
      </w:r>
      <w:r w:rsidR="00704921" w:rsidRPr="00786B1F">
        <w:rPr>
          <w:rFonts w:ascii="Times New Roman" w:hAnsi="Times New Roman" w:cs="Times New Roman"/>
          <w:sz w:val="24"/>
          <w:szCs w:val="24"/>
        </w:rPr>
        <w:t xml:space="preserve">jer je u stavku 1. podstavku 39. navedenog članka određeno da </w:t>
      </w:r>
      <w:r w:rsidR="00A14E52" w:rsidRPr="00786B1F">
        <w:rPr>
          <w:rFonts w:ascii="Times New Roman" w:hAnsi="Times New Roman" w:cs="Times New Roman"/>
          <w:sz w:val="24"/>
          <w:szCs w:val="24"/>
        </w:rPr>
        <w:t xml:space="preserve">su obveznici postupanja </w:t>
      </w:r>
      <w:r w:rsidR="00A14E52" w:rsidRPr="00786B1F">
        <w:rPr>
          <w:rFonts w:ascii="Times New Roman" w:hAnsi="Times New Roman" w:cs="Times New Roman"/>
          <w:sz w:val="24"/>
          <w:szCs w:val="24"/>
          <w:shd w:val="clear" w:color="auto" w:fill="FFFFFF"/>
        </w:rPr>
        <w:t>predsjednici i članovi uprava trgovačkih društava u kojima Republika Hrvatska ima većinski udio te predsjednici i članovi uprava trgovačkih društava kojima su većinski vlasnici trgovačka društva u kojima većinski udio ima Republika Hrvatska</w:t>
      </w:r>
      <w:r w:rsidR="00704921" w:rsidRPr="00786B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3AFB06" w14:textId="03983531" w:rsidR="00172325" w:rsidRPr="00786B1F" w:rsidRDefault="003A35CD" w:rsidP="003A35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1F">
        <w:rPr>
          <w:rFonts w:ascii="Times New Roman" w:hAnsi="Times New Roman" w:cs="Times New Roman"/>
          <w:sz w:val="24"/>
          <w:szCs w:val="24"/>
        </w:rPr>
        <w:t xml:space="preserve">Nadalje navodi da SKDD d.d. nije trgovačko društvo u većinskom državnom vlasništvu, </w:t>
      </w:r>
      <w:r w:rsidR="00BB2B42" w:rsidRPr="00786B1F">
        <w:rPr>
          <w:rFonts w:ascii="Times New Roman" w:hAnsi="Times New Roman" w:cs="Times New Roman"/>
          <w:sz w:val="24"/>
          <w:szCs w:val="24"/>
        </w:rPr>
        <w:t>o čemu je već zauzeto</w:t>
      </w:r>
      <w:r w:rsidRPr="00786B1F">
        <w:rPr>
          <w:rFonts w:ascii="Times New Roman" w:hAnsi="Times New Roman" w:cs="Times New Roman"/>
          <w:sz w:val="24"/>
          <w:szCs w:val="24"/>
        </w:rPr>
        <w:t xml:space="preserve"> pravno stajalište, ali da se ne može smatrati ni</w:t>
      </w:r>
      <w:r w:rsidR="00481089">
        <w:rPr>
          <w:rFonts w:ascii="Times New Roman" w:hAnsi="Times New Roman" w:cs="Times New Roman"/>
          <w:sz w:val="24"/>
          <w:szCs w:val="24"/>
        </w:rPr>
        <w:t>ti</w:t>
      </w:r>
      <w:r w:rsidRPr="00786B1F">
        <w:rPr>
          <w:rFonts w:ascii="Times New Roman" w:hAnsi="Times New Roman" w:cs="Times New Roman"/>
          <w:sz w:val="24"/>
          <w:szCs w:val="24"/>
        </w:rPr>
        <w:t xml:space="preserve"> </w:t>
      </w:r>
      <w:r w:rsidR="00BB2B42" w:rsidRPr="00786B1F">
        <w:rPr>
          <w:rFonts w:ascii="Times New Roman" w:hAnsi="Times New Roman" w:cs="Times New Roman"/>
          <w:sz w:val="24"/>
          <w:szCs w:val="24"/>
        </w:rPr>
        <w:t>da bi SKDD d.d. bilo trgovačko</w:t>
      </w:r>
      <w:r w:rsidRPr="00786B1F">
        <w:rPr>
          <w:rFonts w:ascii="Times New Roman" w:hAnsi="Times New Roman" w:cs="Times New Roman"/>
          <w:sz w:val="24"/>
          <w:szCs w:val="24"/>
        </w:rPr>
        <w:t xml:space="preserve"> društv</w:t>
      </w:r>
      <w:r w:rsidR="00BB2B42" w:rsidRPr="00786B1F">
        <w:rPr>
          <w:rFonts w:ascii="Times New Roman" w:hAnsi="Times New Roman" w:cs="Times New Roman"/>
          <w:sz w:val="24"/>
          <w:szCs w:val="24"/>
        </w:rPr>
        <w:t>o</w:t>
      </w:r>
      <w:r w:rsidRPr="00786B1F">
        <w:rPr>
          <w:rFonts w:ascii="Times New Roman" w:hAnsi="Times New Roman" w:cs="Times New Roman"/>
          <w:sz w:val="24"/>
          <w:szCs w:val="24"/>
        </w:rPr>
        <w:t xml:space="preserve"> u većinskom vlasništvu trgovačkog društva koje je u većinskom državnom vlasništvu. Naime, iznosi se kako je FINA najveći pojedinačni dioničar SKDD-a d.d. s udjelom od 52,69% te da je Republika Hrvatska jedini osnivač FINA-e, </w:t>
      </w:r>
      <w:r w:rsidR="00BB2B42" w:rsidRPr="00786B1F">
        <w:rPr>
          <w:rFonts w:ascii="Times New Roman" w:hAnsi="Times New Roman" w:cs="Times New Roman"/>
          <w:sz w:val="24"/>
          <w:szCs w:val="24"/>
        </w:rPr>
        <w:t>pri čemu</w:t>
      </w:r>
      <w:r w:rsidRPr="00786B1F">
        <w:rPr>
          <w:rFonts w:ascii="Times New Roman" w:hAnsi="Times New Roman" w:cs="Times New Roman"/>
          <w:sz w:val="24"/>
          <w:szCs w:val="24"/>
        </w:rPr>
        <w:t xml:space="preserve"> se FINA </w:t>
      </w:r>
      <w:r w:rsidR="00172325" w:rsidRPr="00786B1F">
        <w:rPr>
          <w:rFonts w:ascii="Times New Roman" w:hAnsi="Times New Roman" w:cs="Times New Roman"/>
          <w:sz w:val="24"/>
          <w:szCs w:val="24"/>
        </w:rPr>
        <w:t xml:space="preserve">ne može smatrati trgovačkim društvom, </w:t>
      </w:r>
      <w:r w:rsidR="00BB2B42" w:rsidRPr="00786B1F">
        <w:rPr>
          <w:rFonts w:ascii="Times New Roman" w:hAnsi="Times New Roman" w:cs="Times New Roman"/>
          <w:sz w:val="24"/>
          <w:szCs w:val="24"/>
        </w:rPr>
        <w:t>jer se radi o agenciji, kao posebnoj instituciji,</w:t>
      </w:r>
      <w:r w:rsidR="00172325" w:rsidRPr="00786B1F">
        <w:rPr>
          <w:rFonts w:ascii="Times New Roman" w:hAnsi="Times New Roman" w:cs="Times New Roman"/>
          <w:sz w:val="24"/>
          <w:szCs w:val="24"/>
        </w:rPr>
        <w:t xml:space="preserve"> koja je osnovana i posluje u skladu sa </w:t>
      </w:r>
      <w:r w:rsidR="00BB2B42" w:rsidRPr="00786B1F">
        <w:rPr>
          <w:rFonts w:ascii="Times New Roman" w:hAnsi="Times New Roman" w:cs="Times New Roman"/>
          <w:sz w:val="24"/>
          <w:szCs w:val="24"/>
        </w:rPr>
        <w:t xml:space="preserve">odredbama </w:t>
      </w:r>
      <w:r w:rsidR="00172325" w:rsidRPr="00786B1F">
        <w:rPr>
          <w:rFonts w:ascii="Times New Roman" w:hAnsi="Times New Roman" w:cs="Times New Roman"/>
          <w:sz w:val="24"/>
          <w:szCs w:val="24"/>
        </w:rPr>
        <w:t>Zakon</w:t>
      </w:r>
      <w:r w:rsidR="00BB2B42" w:rsidRPr="00786B1F">
        <w:rPr>
          <w:rFonts w:ascii="Times New Roman" w:hAnsi="Times New Roman" w:cs="Times New Roman"/>
          <w:sz w:val="24"/>
          <w:szCs w:val="24"/>
        </w:rPr>
        <w:t>a</w:t>
      </w:r>
      <w:r w:rsidR="00172325" w:rsidRPr="00786B1F">
        <w:rPr>
          <w:rFonts w:ascii="Times New Roman" w:hAnsi="Times New Roman" w:cs="Times New Roman"/>
          <w:sz w:val="24"/>
          <w:szCs w:val="24"/>
        </w:rPr>
        <w:t xml:space="preserve"> o Financijskoj agenciji</w:t>
      </w:r>
      <w:r w:rsidR="00BB2B42" w:rsidRPr="00786B1F">
        <w:rPr>
          <w:rFonts w:ascii="Times New Roman" w:hAnsi="Times New Roman" w:cs="Times New Roman"/>
          <w:sz w:val="24"/>
          <w:szCs w:val="24"/>
        </w:rPr>
        <w:t xml:space="preserve"> </w:t>
      </w:r>
      <w:r w:rsidR="00E13C45">
        <w:rPr>
          <w:rFonts w:ascii="Times New Roman" w:hAnsi="Times New Roman" w:cs="Times New Roman"/>
          <w:sz w:val="24"/>
          <w:szCs w:val="24"/>
        </w:rPr>
        <w:t>te se na istu</w:t>
      </w:r>
      <w:r w:rsidR="00BB2B42" w:rsidRPr="00786B1F">
        <w:rPr>
          <w:rFonts w:ascii="Times New Roman" w:hAnsi="Times New Roman" w:cs="Times New Roman"/>
          <w:sz w:val="24"/>
          <w:szCs w:val="24"/>
        </w:rPr>
        <w:t xml:space="preserve"> </w:t>
      </w:r>
      <w:r w:rsidR="00172325" w:rsidRPr="00786B1F">
        <w:rPr>
          <w:rFonts w:ascii="Times New Roman" w:hAnsi="Times New Roman" w:cs="Times New Roman"/>
          <w:sz w:val="24"/>
          <w:szCs w:val="24"/>
        </w:rPr>
        <w:t>ne primjenjuju odredbe Zakona o trgovačkim društvima</w:t>
      </w:r>
      <w:r w:rsidR="00BB2B42" w:rsidRPr="00786B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CAE417" w14:textId="09751362" w:rsidR="00C9372B" w:rsidRPr="00786B1F" w:rsidRDefault="00172325" w:rsidP="00C937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1F">
        <w:rPr>
          <w:rFonts w:ascii="Times New Roman" w:hAnsi="Times New Roman" w:cs="Times New Roman"/>
          <w:sz w:val="24"/>
          <w:szCs w:val="24"/>
        </w:rPr>
        <w:t>U zahtjevu se iznosi stav da unatoč navedenoj promjeni odredbe članka 3 ZSSI/21-a, članovi Uprave trgovačkog društva SKDD d.d. i nadalje nisu obveznici primjene odredbi toga Zakona, odnosno nisu dužni Povjerens</w:t>
      </w:r>
      <w:r w:rsidR="00C9372B" w:rsidRPr="00786B1F">
        <w:rPr>
          <w:rFonts w:ascii="Times New Roman" w:hAnsi="Times New Roman" w:cs="Times New Roman"/>
          <w:sz w:val="24"/>
          <w:szCs w:val="24"/>
        </w:rPr>
        <w:t>tvu podnijeti imovinsku karticu te se</w:t>
      </w:r>
      <w:r w:rsidR="00BB2B42" w:rsidRPr="00786B1F">
        <w:rPr>
          <w:rFonts w:ascii="Times New Roman" w:hAnsi="Times New Roman" w:cs="Times New Roman"/>
          <w:sz w:val="24"/>
          <w:szCs w:val="24"/>
        </w:rPr>
        <w:t xml:space="preserve"> traži </w:t>
      </w:r>
      <w:r w:rsidR="00FA7B47" w:rsidRPr="00786B1F">
        <w:rPr>
          <w:rFonts w:ascii="Times New Roman" w:hAnsi="Times New Roman" w:cs="Times New Roman"/>
          <w:sz w:val="24"/>
          <w:szCs w:val="24"/>
        </w:rPr>
        <w:t xml:space="preserve">mišljenje </w:t>
      </w:r>
      <w:r w:rsidR="00704921" w:rsidRPr="00786B1F">
        <w:rPr>
          <w:rFonts w:ascii="Times New Roman" w:hAnsi="Times New Roman" w:cs="Times New Roman"/>
          <w:sz w:val="24"/>
          <w:szCs w:val="24"/>
        </w:rPr>
        <w:t xml:space="preserve">primjenjuju li se odredbe ZSSI/21-a na članove Uprave društva SKDD d.d. </w:t>
      </w:r>
    </w:p>
    <w:p w14:paraId="48D1CD32" w14:textId="619B81E5" w:rsidR="00B4582B" w:rsidRPr="00786B1F" w:rsidRDefault="00C33E8A" w:rsidP="00681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1F">
        <w:rPr>
          <w:rFonts w:ascii="Times New Roman" w:hAnsi="Times New Roman" w:cs="Times New Roman"/>
          <w:sz w:val="24"/>
          <w:szCs w:val="24"/>
        </w:rPr>
        <w:t xml:space="preserve">Člankom </w:t>
      </w:r>
      <w:r w:rsidR="00CA3E92" w:rsidRPr="00786B1F">
        <w:rPr>
          <w:rFonts w:ascii="Times New Roman" w:hAnsi="Times New Roman" w:cs="Times New Roman"/>
          <w:sz w:val="24"/>
          <w:szCs w:val="24"/>
        </w:rPr>
        <w:t>8. stavcima 3</w:t>
      </w:r>
      <w:r w:rsidRPr="00786B1F">
        <w:rPr>
          <w:rFonts w:ascii="Times New Roman" w:hAnsi="Times New Roman" w:cs="Times New Roman"/>
          <w:sz w:val="24"/>
          <w:szCs w:val="24"/>
        </w:rPr>
        <w:t xml:space="preserve">. </w:t>
      </w:r>
      <w:r w:rsidR="00CA3E92" w:rsidRPr="00786B1F">
        <w:rPr>
          <w:rFonts w:ascii="Times New Roman" w:hAnsi="Times New Roman" w:cs="Times New Roman"/>
          <w:sz w:val="24"/>
          <w:szCs w:val="24"/>
        </w:rPr>
        <w:t xml:space="preserve">i 4. </w:t>
      </w:r>
      <w:r w:rsidRPr="00786B1F">
        <w:rPr>
          <w:rFonts w:ascii="Times New Roman" w:hAnsi="Times New Roman" w:cs="Times New Roman"/>
          <w:sz w:val="24"/>
          <w:szCs w:val="24"/>
        </w:rPr>
        <w:t>ZSSI</w:t>
      </w:r>
      <w:r w:rsidR="00E864E6" w:rsidRPr="00786B1F">
        <w:rPr>
          <w:rFonts w:ascii="Times New Roman" w:hAnsi="Times New Roman" w:cs="Times New Roman"/>
          <w:sz w:val="24"/>
          <w:szCs w:val="24"/>
        </w:rPr>
        <w:t>/21</w:t>
      </w:r>
      <w:r w:rsidRPr="00786B1F">
        <w:rPr>
          <w:rFonts w:ascii="Times New Roman" w:hAnsi="Times New Roman" w:cs="Times New Roman"/>
          <w:sz w:val="24"/>
          <w:szCs w:val="24"/>
        </w:rPr>
        <w:t xml:space="preserve">-a propisano je da </w:t>
      </w:r>
      <w:r w:rsidR="00244175" w:rsidRPr="00786B1F">
        <w:rPr>
          <w:rFonts w:ascii="Times New Roman" w:hAnsi="Times New Roman" w:cs="Times New Roman"/>
          <w:sz w:val="24"/>
          <w:szCs w:val="24"/>
          <w:shd w:val="clear" w:color="auto" w:fill="FFFFFF"/>
        </w:rPr>
        <w:t>su u slučaju dvojbe predstavlja li neko p</w:t>
      </w:r>
      <w:r w:rsidR="0007295E" w:rsidRPr="0078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onašanje povredu odredaba </w:t>
      </w:r>
      <w:r w:rsidR="0096658B" w:rsidRPr="00786B1F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Zakona</w:t>
      </w:r>
      <w:r w:rsidR="00244175" w:rsidRPr="0078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obveznici dužni zatražiti mišljenje Povjerenstva, </w:t>
      </w:r>
      <w:r w:rsidR="00244175" w:rsidRPr="00786B1F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="00244175" w:rsidRPr="0078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4D0C72FA" w14:textId="775259DF" w:rsidR="00CA3E92" w:rsidRPr="00786B1F" w:rsidRDefault="00CA3E92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0EE585" w14:textId="05EF4D4D" w:rsidR="00CA3E92" w:rsidRPr="00786B1F" w:rsidRDefault="00CA3E92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1F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="0007295E" w:rsidRPr="00786B1F">
        <w:rPr>
          <w:rFonts w:ascii="Times New Roman" w:hAnsi="Times New Roman" w:cs="Times New Roman"/>
          <w:sz w:val="24"/>
          <w:szCs w:val="24"/>
          <w:shd w:val="clear" w:color="auto" w:fill="FFFFFF"/>
        </w:rPr>
        <w:t>ZSSI</w:t>
      </w:r>
      <w:r w:rsidR="003A67CB" w:rsidRPr="00786B1F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="0007295E" w:rsidRPr="00786B1F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  <w:r w:rsidR="003A67CB" w:rsidRPr="0078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6658B" w:rsidRPr="00786B1F">
        <w:rPr>
          <w:rFonts w:ascii="Times New Roman" w:hAnsi="Times New Roman" w:cs="Times New Roman"/>
          <w:sz w:val="24"/>
          <w:szCs w:val="24"/>
        </w:rPr>
        <w:t>jer</w:t>
      </w:r>
      <w:r w:rsidR="00704921" w:rsidRPr="00786B1F">
        <w:rPr>
          <w:rFonts w:ascii="Times New Roman" w:hAnsi="Times New Roman" w:cs="Times New Roman"/>
          <w:sz w:val="24"/>
          <w:szCs w:val="24"/>
        </w:rPr>
        <w:t xml:space="preserve"> je tajnik trgovačkog društva SKDD d.d</w:t>
      </w:r>
      <w:r w:rsidR="00E13C45">
        <w:rPr>
          <w:rFonts w:ascii="Times New Roman" w:hAnsi="Times New Roman" w:cs="Times New Roman"/>
          <w:sz w:val="24"/>
          <w:szCs w:val="24"/>
        </w:rPr>
        <w:t>.</w:t>
      </w:r>
      <w:r w:rsidR="00704921" w:rsidRPr="00786B1F">
        <w:rPr>
          <w:rFonts w:ascii="Times New Roman" w:hAnsi="Times New Roman" w:cs="Times New Roman"/>
          <w:sz w:val="24"/>
          <w:szCs w:val="24"/>
        </w:rPr>
        <w:t xml:space="preserve"> </w:t>
      </w:r>
      <w:r w:rsidRPr="00786B1F">
        <w:rPr>
          <w:rFonts w:ascii="Times New Roman" w:hAnsi="Times New Roman" w:cs="Times New Roman"/>
          <w:sz w:val="24"/>
          <w:szCs w:val="24"/>
        </w:rPr>
        <w:t xml:space="preserve"> </w:t>
      </w:r>
      <w:r w:rsidR="00E13C45">
        <w:rPr>
          <w:rFonts w:ascii="Times New Roman" w:hAnsi="Times New Roman" w:cs="Times New Roman"/>
          <w:sz w:val="24"/>
          <w:szCs w:val="24"/>
        </w:rPr>
        <w:t>zaposlenik navedene pravne oso</w:t>
      </w:r>
      <w:r w:rsidR="00704921" w:rsidRPr="00786B1F">
        <w:rPr>
          <w:rFonts w:ascii="Times New Roman" w:hAnsi="Times New Roman" w:cs="Times New Roman"/>
          <w:sz w:val="24"/>
          <w:szCs w:val="24"/>
        </w:rPr>
        <w:t>be</w:t>
      </w:r>
      <w:r w:rsidRPr="00786B1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ali se njegov sadržaj odnosi na </w:t>
      </w:r>
      <w:r w:rsidR="0096658B" w:rsidRPr="00786B1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tumačenje </w:t>
      </w:r>
      <w:r w:rsidR="00113BB0" w:rsidRPr="00786B1F">
        <w:rPr>
          <w:rFonts w:ascii="Times New Roman" w:hAnsi="Times New Roman" w:cs="Times New Roman"/>
          <w:sz w:val="24"/>
          <w:szCs w:val="24"/>
          <w:lang w:eastAsia="hr-HR" w:bidi="hr-HR"/>
        </w:rPr>
        <w:t>odredb</w:t>
      </w:r>
      <w:r w:rsidR="0096658B" w:rsidRPr="00786B1F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E864E6" w:rsidRPr="00786B1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ZSSI</w:t>
      </w:r>
      <w:r w:rsidR="00113BB0" w:rsidRPr="00786B1F">
        <w:rPr>
          <w:rFonts w:ascii="Times New Roman" w:hAnsi="Times New Roman" w:cs="Times New Roman"/>
          <w:sz w:val="24"/>
          <w:szCs w:val="24"/>
          <w:lang w:eastAsia="hr-HR" w:bidi="hr-HR"/>
        </w:rPr>
        <w:t>/21</w:t>
      </w:r>
      <w:r w:rsidR="00E864E6" w:rsidRPr="00786B1F">
        <w:rPr>
          <w:rFonts w:ascii="Times New Roman" w:hAnsi="Times New Roman" w:cs="Times New Roman"/>
          <w:sz w:val="24"/>
          <w:szCs w:val="24"/>
          <w:lang w:eastAsia="hr-HR" w:bidi="hr-HR"/>
        </w:rPr>
        <w:t>-a</w:t>
      </w:r>
      <w:r w:rsidRPr="00786B1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stoga </w:t>
      </w:r>
      <w:r w:rsidR="0031333F" w:rsidRPr="00786B1F">
        <w:rPr>
          <w:rFonts w:ascii="Times New Roman" w:hAnsi="Times New Roman" w:cs="Times New Roman"/>
          <w:sz w:val="24"/>
          <w:szCs w:val="24"/>
        </w:rPr>
        <w:t>Povjerenstvo</w:t>
      </w:r>
      <w:r w:rsidR="0096658B" w:rsidRPr="00786B1F">
        <w:rPr>
          <w:rFonts w:ascii="Times New Roman" w:hAnsi="Times New Roman" w:cs="Times New Roman"/>
          <w:sz w:val="24"/>
          <w:szCs w:val="24"/>
        </w:rPr>
        <w:t xml:space="preserve"> </w:t>
      </w:r>
      <w:r w:rsidRPr="00786B1F">
        <w:rPr>
          <w:rFonts w:ascii="Times New Roman" w:hAnsi="Times New Roman" w:cs="Times New Roman"/>
          <w:sz w:val="24"/>
          <w:szCs w:val="24"/>
        </w:rPr>
        <w:t xml:space="preserve">povodom podnesenog zahtjeva daje </w:t>
      </w:r>
      <w:r w:rsidR="00332EF5" w:rsidRPr="00786B1F">
        <w:rPr>
          <w:rFonts w:ascii="Times New Roman" w:hAnsi="Times New Roman" w:cs="Times New Roman"/>
          <w:sz w:val="24"/>
          <w:szCs w:val="24"/>
        </w:rPr>
        <w:t>sljedeće</w:t>
      </w:r>
      <w:r w:rsidR="008946CC" w:rsidRPr="00786B1F">
        <w:rPr>
          <w:rFonts w:ascii="Times New Roman" w:hAnsi="Times New Roman" w:cs="Times New Roman"/>
          <w:sz w:val="24"/>
          <w:szCs w:val="24"/>
        </w:rPr>
        <w:t xml:space="preserve"> očitovanje. </w:t>
      </w:r>
    </w:p>
    <w:p w14:paraId="3F89F62E" w14:textId="5CE2E00D" w:rsidR="00113BB0" w:rsidRPr="00786B1F" w:rsidRDefault="00113BB0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B1B16B" w14:textId="77777777" w:rsidR="00AA2143" w:rsidRPr="00786B1F" w:rsidRDefault="00704921" w:rsidP="00AA21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B1F">
        <w:rPr>
          <w:rFonts w:ascii="Times New Roman" w:hAnsi="Times New Roman" w:cs="Times New Roman"/>
          <w:sz w:val="24"/>
          <w:szCs w:val="24"/>
        </w:rPr>
        <w:t>Člankom 3</w:t>
      </w:r>
      <w:r w:rsidR="00E864E6" w:rsidRPr="00786B1F">
        <w:rPr>
          <w:rFonts w:ascii="Times New Roman" w:hAnsi="Times New Roman" w:cs="Times New Roman"/>
          <w:sz w:val="24"/>
          <w:szCs w:val="24"/>
        </w:rPr>
        <w:t xml:space="preserve">. stavkom </w:t>
      </w:r>
      <w:r w:rsidRPr="00786B1F">
        <w:rPr>
          <w:rFonts w:ascii="Times New Roman" w:hAnsi="Times New Roman" w:cs="Times New Roman"/>
          <w:sz w:val="24"/>
          <w:szCs w:val="24"/>
        </w:rPr>
        <w:t>1</w:t>
      </w:r>
      <w:r w:rsidR="00E864E6" w:rsidRPr="00786B1F">
        <w:rPr>
          <w:rFonts w:ascii="Times New Roman" w:hAnsi="Times New Roman" w:cs="Times New Roman"/>
          <w:sz w:val="24"/>
          <w:szCs w:val="24"/>
        </w:rPr>
        <w:t xml:space="preserve">. </w:t>
      </w:r>
      <w:r w:rsidRPr="00786B1F">
        <w:rPr>
          <w:rFonts w:ascii="Times New Roman" w:hAnsi="Times New Roman" w:cs="Times New Roman"/>
          <w:sz w:val="24"/>
          <w:szCs w:val="24"/>
        </w:rPr>
        <w:t xml:space="preserve">podstavkom 39. </w:t>
      </w:r>
      <w:r w:rsidR="00E864E6" w:rsidRPr="00786B1F">
        <w:rPr>
          <w:rFonts w:ascii="Times New Roman" w:hAnsi="Times New Roman" w:cs="Times New Roman"/>
          <w:sz w:val="24"/>
          <w:szCs w:val="24"/>
        </w:rPr>
        <w:t xml:space="preserve">ZSSI/21-a propisano je da </w:t>
      </w:r>
      <w:r w:rsidRPr="00786B1F">
        <w:rPr>
          <w:rFonts w:ascii="Times New Roman" w:hAnsi="Times New Roman" w:cs="Times New Roman"/>
          <w:sz w:val="24"/>
          <w:szCs w:val="24"/>
        </w:rPr>
        <w:t xml:space="preserve">su </w:t>
      </w:r>
      <w:r w:rsidRPr="0078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predsjednici i članovi uprava trgovačkih društava u kojima Republika Hrvatska ima većinski udio te predsjednici i članovi uprava trgovačkih društava kojima su većinski vlasnici trgovačka društva u kojima većinski udio ima Republika Hrvatska, obveznici u smislu tog Zakona. </w:t>
      </w:r>
    </w:p>
    <w:p w14:paraId="5EC72CC0" w14:textId="77777777" w:rsidR="00AA2143" w:rsidRPr="00786B1F" w:rsidRDefault="00AA2143" w:rsidP="00AA21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5B11C1" w14:textId="7861E626" w:rsidR="00AA2143" w:rsidRPr="00786B1F" w:rsidRDefault="00AA2143" w:rsidP="00AA21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B1F">
        <w:rPr>
          <w:rFonts w:ascii="Times New Roman" w:hAnsi="Times New Roman" w:cs="Times New Roman"/>
          <w:sz w:val="24"/>
          <w:szCs w:val="24"/>
        </w:rPr>
        <w:lastRenderedPageBreak/>
        <w:t>Uvidom u podatke nadležnog sudskog registra Trgovačkog suda u Zagrebu, utvrđeno je da je pod matičnim brojem subjekta: 080422905 upisana Financijska agencija, skraćena tvrtka FINA, s pravnim oblikom Financijska agencija, osnivački akt Zakon o Financijskoj agenciji.</w:t>
      </w:r>
    </w:p>
    <w:p w14:paraId="654C9A76" w14:textId="77777777" w:rsidR="00AA2143" w:rsidRPr="00786B1F" w:rsidRDefault="00AA2143" w:rsidP="000C0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9A4BB0" w14:textId="0F86293D" w:rsidR="000F47C3" w:rsidRPr="00786B1F" w:rsidRDefault="000C0B8D" w:rsidP="000F47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786B1F">
        <w:rPr>
          <w:rFonts w:ascii="Times New Roman" w:hAnsi="Times New Roman" w:cs="Times New Roman"/>
          <w:sz w:val="24"/>
          <w:szCs w:val="24"/>
        </w:rPr>
        <w:t xml:space="preserve">Sukladno članku 1. Zakona o Financijskoj agenciji („Narodne novine“ broj 117/01., 60/04. i 42/05.) FINA je </w:t>
      </w:r>
      <w:r w:rsidRPr="00786B1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prav</w:t>
      </w:r>
      <w:r w:rsidRPr="00786B1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softHyphen/>
        <w:t xml:space="preserve">na osoba čije se ustrojstvo i način rada uređuje tim Zakonom i propisima na temelju njega, a osnivač je Republika Hrvatska. </w:t>
      </w:r>
    </w:p>
    <w:p w14:paraId="08F7C3ED" w14:textId="42535357" w:rsidR="000F47C3" w:rsidRPr="00786B1F" w:rsidRDefault="000F47C3" w:rsidP="000F47C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786B1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Prema članku 3. stavku 1. navedenog Zakona FINA obavlja poslove informatičko-tehnološke podrške radu sustava državne riznice, informatičko-tehnološke podrške sustavu prikupljanja javnih prihoda, informatičko-tehnološke podrške REGOS-u (prijama i kontrole naloga za plaćanje vezanih uz RS obrazac, uparivanja podataka zajedno sa REGOS-om, s podatcima na nalozima za plaćanje javnih davanja, dostave naloga za plaćanje po izvršenom usklađivanju na izvršenje u ovlaštenu organizaciju za obavljanje platnog prometa u kojoj se vodi račun platitelja), informatičko-tehnološke podrške drugim registrima osiguranika, prikupljanja, obrade, objave i dostave podataka iz različitih izvora, te osiguravanja povezivanja i višenamjenske uporabe podataka iz registra za daljnju evidencijsku, analitičku i informativnu uporabu u ministarstvima i službama Vlade Republike Hrvatske za potrebe državne statistike i javnosti.</w:t>
      </w:r>
    </w:p>
    <w:p w14:paraId="2423FE51" w14:textId="77777777" w:rsidR="000F47C3" w:rsidRPr="00786B1F" w:rsidRDefault="000F47C3" w:rsidP="000F47C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786B1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Člankom 4. istog Zakona propisano je da FINA obavlja komercijalne djelatnosti koje se odnose na usluge u ime i za račun komercijalnog bankarstva, distribucije i obrade gotovine u ime Hrvatske narodne banke, vođenja sustava za međubankovne obračune (NKS), vođenje nacionalnog sustava za izdavanje javnih ključeva – Registar digitalnih certifikata (RDC), operativno vođenje drugih javnih i komercijalnih registara te druge djelatnosti utvrđene statutom FINA-e. </w:t>
      </w:r>
    </w:p>
    <w:p w14:paraId="37C08578" w14:textId="77777777" w:rsidR="000F47C3" w:rsidRPr="00786B1F" w:rsidRDefault="000F47C3" w:rsidP="000F47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14:paraId="0BA0882B" w14:textId="717186F7" w:rsidR="000F47C3" w:rsidRPr="00786B1F" w:rsidRDefault="000F47C3" w:rsidP="000F47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Nadalje, člankom 3. stavkom 1. podstavkom 1. Zakona o upravljanju državnom imovinom </w:t>
      </w:r>
      <w:r w:rsidRPr="00786B1F">
        <w:rPr>
          <w:rFonts w:ascii="Times New Roman" w:hAnsi="Times New Roman" w:cs="Times New Roman"/>
          <w:sz w:val="24"/>
          <w:szCs w:val="24"/>
        </w:rPr>
        <w:t>(„Narodne novine“ broj 52/18.) propisano je da pojam državna imovina  podrazumijeva  dionice i udjele u trgovačkim društvima čiji je imatelj Repub</w:t>
      </w:r>
      <w:r w:rsidRPr="00786B1F">
        <w:rPr>
          <w:rFonts w:ascii="Times New Roman" w:hAnsi="Times New Roman" w:cs="Times New Roman"/>
          <w:sz w:val="24"/>
          <w:szCs w:val="24"/>
        </w:rPr>
        <w:softHyphen/>
        <w:t>lika Hrvatska, Hrvatski zavod za mirovinsko osiguranje te Državna agencija za osiguranje štednih uloga i sanaciju banaka, ako ih je stekla u postupku sanacije i privatizacije banaka.</w:t>
      </w:r>
    </w:p>
    <w:p w14:paraId="2B539C48" w14:textId="57B7138F" w:rsidR="000F47C3" w:rsidRPr="00786B1F" w:rsidRDefault="000F47C3" w:rsidP="000F47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F83658" w14:textId="11AE607E" w:rsidR="00BB2B42" w:rsidRPr="00786B1F" w:rsidRDefault="000F47C3" w:rsidP="000F47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1F">
        <w:rPr>
          <w:rFonts w:ascii="Times New Roman" w:hAnsi="Times New Roman" w:cs="Times New Roman"/>
          <w:sz w:val="24"/>
          <w:szCs w:val="24"/>
        </w:rPr>
        <w:t>U konkretnome slučaju većinski imatelj dionica u trgovačkom društvu SKDD d.d. nije Republika Hrvatska, već je to FINA</w:t>
      </w:r>
      <w:r w:rsidR="005407C9" w:rsidRPr="00786B1F">
        <w:rPr>
          <w:rFonts w:ascii="Times New Roman" w:hAnsi="Times New Roman" w:cs="Times New Roman"/>
          <w:sz w:val="24"/>
          <w:szCs w:val="24"/>
        </w:rPr>
        <w:t>,</w:t>
      </w:r>
      <w:r w:rsidRPr="00786B1F">
        <w:rPr>
          <w:rFonts w:ascii="Times New Roman" w:hAnsi="Times New Roman" w:cs="Times New Roman"/>
          <w:sz w:val="24"/>
          <w:szCs w:val="24"/>
        </w:rPr>
        <w:t xml:space="preserve"> </w:t>
      </w:r>
      <w:r w:rsidR="00BB2B42" w:rsidRPr="00786B1F">
        <w:rPr>
          <w:rFonts w:ascii="Times New Roman" w:hAnsi="Times New Roman" w:cs="Times New Roman"/>
          <w:sz w:val="24"/>
          <w:szCs w:val="24"/>
        </w:rPr>
        <w:t>kojoj je država osnivač</w:t>
      </w:r>
      <w:r w:rsidR="00786B1F" w:rsidRPr="00786B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4A448C" w14:textId="04CDBD98" w:rsidR="00BB2B42" w:rsidRPr="00786B1F" w:rsidRDefault="00BB2B42" w:rsidP="000F47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289A81" w14:textId="77777777" w:rsidR="00786B1F" w:rsidRPr="00786B1F" w:rsidRDefault="00BB2B42" w:rsidP="00786B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1F">
        <w:rPr>
          <w:rFonts w:ascii="Times New Roman" w:hAnsi="Times New Roman" w:cs="Times New Roman"/>
          <w:sz w:val="24"/>
          <w:szCs w:val="24"/>
        </w:rPr>
        <w:t xml:space="preserve">Povjerenstvo tumači </w:t>
      </w:r>
      <w:r w:rsidR="00786B1F" w:rsidRPr="00786B1F">
        <w:rPr>
          <w:rFonts w:ascii="Times New Roman" w:hAnsi="Times New Roman" w:cs="Times New Roman"/>
          <w:sz w:val="24"/>
          <w:szCs w:val="24"/>
        </w:rPr>
        <w:t>da se</w:t>
      </w:r>
      <w:r w:rsidR="00786B1F" w:rsidRPr="00786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B1F" w:rsidRPr="00786B1F">
        <w:rPr>
          <w:rFonts w:ascii="Times New Roman" w:hAnsi="Times New Roman" w:cs="Times New Roman"/>
          <w:sz w:val="24"/>
          <w:szCs w:val="24"/>
        </w:rPr>
        <w:t>državnom imovinom u smislu odredbi Zakona o upravljanju državnom imovinom smatraju dionice u vlasništvu države, Hrvatskog za</w:t>
      </w:r>
      <w:r w:rsidR="00786B1F" w:rsidRPr="00786B1F">
        <w:rPr>
          <w:rFonts w:ascii="Times New Roman" w:hAnsi="Times New Roman" w:cs="Times New Roman"/>
          <w:sz w:val="24"/>
          <w:szCs w:val="24"/>
        </w:rPr>
        <w:lastRenderedPageBreak/>
        <w:t xml:space="preserve">voda za mirovinsko osiguranje te Državne agencije za osiguranje štednih uloga i sanaciju banaka, ali ne i u vlasništvu druge pravne osobe kao što je FINA, slijedom čega se </w:t>
      </w:r>
      <w:r w:rsidRPr="00786B1F">
        <w:rPr>
          <w:rFonts w:ascii="Times New Roman" w:hAnsi="Times New Roman" w:cs="Times New Roman"/>
          <w:sz w:val="24"/>
          <w:szCs w:val="24"/>
        </w:rPr>
        <w:t>udio FINA-e u vlasništvu predmetnog trgovačkog društva ne može formalnopravno smatrati udjelom Republike Hrvatske</w:t>
      </w:r>
      <w:r w:rsidR="00786B1F" w:rsidRPr="00786B1F">
        <w:rPr>
          <w:rFonts w:ascii="Times New Roman" w:hAnsi="Times New Roman" w:cs="Times New Roman"/>
          <w:sz w:val="24"/>
          <w:szCs w:val="24"/>
        </w:rPr>
        <w:t>.</w:t>
      </w:r>
    </w:p>
    <w:p w14:paraId="2FFF05C7" w14:textId="55029771" w:rsidR="00786B1F" w:rsidRPr="00786B1F" w:rsidRDefault="00BB2B42" w:rsidP="00786B1F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786B1F">
        <w:rPr>
          <w:rFonts w:ascii="Times New Roman" w:hAnsi="Times New Roman" w:cs="Times New Roman"/>
          <w:sz w:val="24"/>
          <w:szCs w:val="24"/>
        </w:rPr>
        <w:t xml:space="preserve"> </w:t>
      </w:r>
      <w:r w:rsidR="00786B1F" w:rsidRPr="00786B1F">
        <w:rPr>
          <w:rFonts w:ascii="Times New Roman" w:hAnsi="Times New Roman" w:cs="Times New Roman"/>
          <w:sz w:val="24"/>
          <w:szCs w:val="24"/>
        </w:rPr>
        <w:t xml:space="preserve">Nadalje, iz odredbi posebnog Zakona proizlazi da je FINA pravna osoba sui generis osnovana tim Zakonom, a ne sukladno odredbama Zakona o trgovačkim društvima, te da je </w:t>
      </w:r>
      <w:r w:rsidR="00786B1F">
        <w:rPr>
          <w:rFonts w:ascii="Times New Roman" w:hAnsi="Times New Roman" w:cs="Times New Roman"/>
          <w:sz w:val="24"/>
          <w:szCs w:val="24"/>
        </w:rPr>
        <w:t xml:space="preserve">na taj način </w:t>
      </w:r>
      <w:r w:rsidR="00786B1F" w:rsidRPr="00786B1F">
        <w:rPr>
          <w:rFonts w:ascii="Times New Roman" w:hAnsi="Times New Roman" w:cs="Times New Roman"/>
          <w:sz w:val="24"/>
          <w:szCs w:val="24"/>
        </w:rPr>
        <w:t xml:space="preserve">upisana u nadležni sudski registar, stoga se ne može smatrati da bi većinski imatelj dionica u trgovačkom društvu SKDD d.d. bilo trgovačko društvo </w:t>
      </w:r>
      <w:r w:rsidR="00786B1F" w:rsidRPr="00786B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 kojem većinski udio ima Republika Hrvatska</w:t>
      </w:r>
      <w:r w:rsidR="00786B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već je većinski vlasnik dionica FINA kao </w:t>
      </w:r>
      <w:r w:rsidR="00786B1F" w:rsidRPr="00786B1F">
        <w:rPr>
          <w:rFonts w:ascii="Times New Roman" w:hAnsi="Times New Roman" w:cs="Times New Roman"/>
          <w:sz w:val="24"/>
          <w:szCs w:val="24"/>
        </w:rPr>
        <w:t>druga pravna osoba</w:t>
      </w:r>
      <w:r w:rsidR="00786B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56071C" w14:textId="6D56A4D9" w:rsidR="00786B1F" w:rsidRPr="00786B1F" w:rsidRDefault="00786B1F" w:rsidP="00786B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14:paraId="7109DB31" w14:textId="33F0F749" w:rsidR="001F0B05" w:rsidRPr="00786B1F" w:rsidRDefault="001F0B05" w:rsidP="00786B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1F">
        <w:rPr>
          <w:rFonts w:ascii="Times New Roman" w:hAnsi="Times New Roman" w:cs="Times New Roman"/>
          <w:sz w:val="24"/>
          <w:szCs w:val="24"/>
        </w:rPr>
        <w:t xml:space="preserve">Imajući u vidu da </w:t>
      </w:r>
      <w:r w:rsidR="00786B1F">
        <w:rPr>
          <w:rFonts w:ascii="Times New Roman" w:hAnsi="Times New Roman" w:cs="Times New Roman"/>
          <w:sz w:val="24"/>
          <w:szCs w:val="24"/>
        </w:rPr>
        <w:t>se vlasništvo FINA-e ne smatra državnom imovinom kao i da je trgovačko društvo SKDD d.d. u većinskom vlasništvu pravne osob</w:t>
      </w:r>
      <w:r w:rsidR="00E13C45">
        <w:rPr>
          <w:rFonts w:ascii="Times New Roman" w:hAnsi="Times New Roman" w:cs="Times New Roman"/>
          <w:sz w:val="24"/>
          <w:szCs w:val="24"/>
        </w:rPr>
        <w:t>e</w:t>
      </w:r>
      <w:r w:rsidR="00786B1F">
        <w:rPr>
          <w:rFonts w:ascii="Times New Roman" w:hAnsi="Times New Roman" w:cs="Times New Roman"/>
          <w:sz w:val="24"/>
          <w:szCs w:val="24"/>
        </w:rPr>
        <w:t xml:space="preserve"> koja nije t</w:t>
      </w:r>
      <w:r w:rsidR="00E13C45">
        <w:rPr>
          <w:rFonts w:ascii="Times New Roman" w:hAnsi="Times New Roman" w:cs="Times New Roman"/>
          <w:sz w:val="24"/>
          <w:szCs w:val="24"/>
        </w:rPr>
        <w:t>r</w:t>
      </w:r>
      <w:r w:rsidR="00786B1F">
        <w:rPr>
          <w:rFonts w:ascii="Times New Roman" w:hAnsi="Times New Roman" w:cs="Times New Roman"/>
          <w:sz w:val="24"/>
          <w:szCs w:val="24"/>
        </w:rPr>
        <w:t xml:space="preserve">govačko društvo, nisu ispunjene zakonske pretpostavke da bi se </w:t>
      </w:r>
      <w:r w:rsidR="00786B1F" w:rsidRPr="00786B1F">
        <w:rPr>
          <w:rFonts w:ascii="Times New Roman" w:hAnsi="Times New Roman" w:cs="Times New Roman"/>
          <w:sz w:val="24"/>
          <w:szCs w:val="24"/>
        </w:rPr>
        <w:t xml:space="preserve">članovi Uprave društva SKDD d.d. </w:t>
      </w:r>
      <w:r w:rsidR="00786B1F">
        <w:rPr>
          <w:rFonts w:ascii="Times New Roman" w:hAnsi="Times New Roman" w:cs="Times New Roman"/>
          <w:sz w:val="24"/>
          <w:szCs w:val="24"/>
        </w:rPr>
        <w:t>smatrali</w:t>
      </w:r>
      <w:r w:rsidR="00786B1F" w:rsidRPr="00786B1F">
        <w:rPr>
          <w:rFonts w:ascii="Times New Roman" w:hAnsi="Times New Roman" w:cs="Times New Roman"/>
          <w:sz w:val="24"/>
          <w:szCs w:val="24"/>
        </w:rPr>
        <w:t xml:space="preserve"> obveznici</w:t>
      </w:r>
      <w:r w:rsidR="00786B1F">
        <w:rPr>
          <w:rFonts w:ascii="Times New Roman" w:hAnsi="Times New Roman" w:cs="Times New Roman"/>
          <w:sz w:val="24"/>
          <w:szCs w:val="24"/>
        </w:rPr>
        <w:t>ma iz članka 3</w:t>
      </w:r>
      <w:r w:rsidR="00786B1F" w:rsidRPr="00786B1F">
        <w:rPr>
          <w:rFonts w:ascii="Times New Roman" w:hAnsi="Times New Roman" w:cs="Times New Roman"/>
          <w:sz w:val="24"/>
          <w:szCs w:val="24"/>
        </w:rPr>
        <w:t>. stavka 1. podstavka 39. ZSSI/21-a</w:t>
      </w:r>
      <w:r w:rsidR="00786B1F">
        <w:rPr>
          <w:rFonts w:ascii="Times New Roman" w:hAnsi="Times New Roman" w:cs="Times New Roman"/>
          <w:sz w:val="24"/>
          <w:szCs w:val="24"/>
        </w:rPr>
        <w:t xml:space="preserve"> </w:t>
      </w:r>
      <w:r w:rsidRPr="00786B1F">
        <w:rPr>
          <w:rFonts w:ascii="Times New Roman" w:hAnsi="Times New Roman" w:cs="Times New Roman"/>
          <w:sz w:val="24"/>
          <w:szCs w:val="24"/>
        </w:rPr>
        <w:t xml:space="preserve">te ih povodom obavljanja ove funkcije ne obvezuje odredbe </w:t>
      </w:r>
      <w:r w:rsidR="00AC1B9D">
        <w:rPr>
          <w:rFonts w:ascii="Times New Roman" w:hAnsi="Times New Roman" w:cs="Times New Roman"/>
          <w:sz w:val="24"/>
          <w:szCs w:val="24"/>
        </w:rPr>
        <w:t xml:space="preserve">navedenog </w:t>
      </w:r>
      <w:r w:rsidRPr="00786B1F">
        <w:rPr>
          <w:rFonts w:ascii="Times New Roman" w:hAnsi="Times New Roman" w:cs="Times New Roman"/>
          <w:sz w:val="24"/>
          <w:szCs w:val="24"/>
        </w:rPr>
        <w:t xml:space="preserve">Zakona. </w:t>
      </w:r>
    </w:p>
    <w:p w14:paraId="4566C31F" w14:textId="77777777" w:rsidR="001F0B05" w:rsidRPr="00786B1F" w:rsidRDefault="001F0B05" w:rsidP="000F47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B6948" w14:textId="16926939" w:rsidR="00B04AF9" w:rsidRPr="00786B1F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1F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786B1F">
        <w:rPr>
          <w:rFonts w:ascii="Times New Roman" w:hAnsi="Times New Roman" w:cs="Times New Roman"/>
          <w:sz w:val="24"/>
          <w:szCs w:val="24"/>
        </w:rPr>
        <w:t>,</w:t>
      </w:r>
      <w:r w:rsidRPr="00786B1F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786B1F">
        <w:rPr>
          <w:rFonts w:ascii="Times New Roman" w:hAnsi="Times New Roman" w:cs="Times New Roman"/>
          <w:sz w:val="24"/>
          <w:szCs w:val="24"/>
        </w:rPr>
        <w:t>očitovanje</w:t>
      </w:r>
      <w:r w:rsidRPr="00786B1F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786B1F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1DECC822" w:rsidR="00FE1A45" w:rsidRPr="00786B1F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B1F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786B1F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786B1F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74EAD205" w:rsidR="00FE1A45" w:rsidRPr="00786B1F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786B1F">
        <w:rPr>
          <w:rFonts w:ascii="Times New Roman" w:hAnsi="Times New Roman" w:cs="Times New Roman"/>
          <w:bCs/>
          <w:color w:val="auto"/>
        </w:rPr>
        <w:t xml:space="preserve">       Nataša Novaković, dipl. iur.</w:t>
      </w:r>
    </w:p>
    <w:p w14:paraId="5DEAF4AE" w14:textId="4C2D513C" w:rsidR="00C71EBB" w:rsidRPr="00786B1F" w:rsidRDefault="00C71EBB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602C2A7F" w14:textId="77777777" w:rsidR="00113BB0" w:rsidRPr="00786B1F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4107C" w14:textId="77777777" w:rsidR="002F1988" w:rsidRPr="00786B1F" w:rsidRDefault="002F198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9093C" w14:textId="5DA60754" w:rsidR="000A4C78" w:rsidRPr="00786B1F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B1F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3D730591" w:rsidR="003C1835" w:rsidRPr="00786B1F" w:rsidRDefault="00E864E6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6B1F">
        <w:rPr>
          <w:rFonts w:ascii="Times New Roman" w:hAnsi="Times New Roman" w:cs="Times New Roman"/>
          <w:sz w:val="24"/>
          <w:szCs w:val="24"/>
        </w:rPr>
        <w:t>Podnositelj</w:t>
      </w:r>
      <w:r w:rsidR="00D75964" w:rsidRPr="00786B1F">
        <w:rPr>
          <w:rFonts w:ascii="Times New Roman" w:hAnsi="Times New Roman" w:cs="Times New Roman"/>
          <w:sz w:val="24"/>
          <w:szCs w:val="24"/>
        </w:rPr>
        <w:t>ici</w:t>
      </w:r>
      <w:r w:rsidR="008E3392" w:rsidRPr="00786B1F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786B1F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6B1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786B1F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86B1F">
        <w:rPr>
          <w:rFonts w:ascii="Times New Roman" w:hAnsi="Times New Roman" w:cs="Times New Roman"/>
          <w:sz w:val="24"/>
          <w:szCs w:val="24"/>
        </w:rPr>
        <w:t>Pismohrana</w:t>
      </w:r>
      <w:r w:rsidR="00332D21" w:rsidRPr="00786B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786B1F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786B1F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25330" w14:textId="77777777" w:rsidR="00FB2D73" w:rsidRDefault="00FB2D73" w:rsidP="005B5818">
      <w:pPr>
        <w:spacing w:after="0" w:line="240" w:lineRule="auto"/>
      </w:pPr>
      <w:r>
        <w:separator/>
      </w:r>
    </w:p>
  </w:endnote>
  <w:endnote w:type="continuationSeparator" w:id="0">
    <w:p w14:paraId="087B7A1C" w14:textId="77777777" w:rsidR="00FB2D73" w:rsidRDefault="00FB2D7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2C430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3DB4C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6C618" w14:textId="77777777" w:rsidR="00FB2D73" w:rsidRDefault="00FB2D73" w:rsidP="005B5818">
      <w:pPr>
        <w:spacing w:after="0" w:line="240" w:lineRule="auto"/>
      </w:pPr>
      <w:r>
        <w:separator/>
      </w:r>
    </w:p>
  </w:footnote>
  <w:footnote w:type="continuationSeparator" w:id="0">
    <w:p w14:paraId="156F4D42" w14:textId="77777777" w:rsidR="00FB2D73" w:rsidRDefault="00FB2D7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260F2FD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A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8"/>
  </w:num>
  <w:num w:numId="10">
    <w:abstractNumId w:val="14"/>
  </w:num>
  <w:num w:numId="11">
    <w:abstractNumId w:val="13"/>
  </w:num>
  <w:num w:numId="12">
    <w:abstractNumId w:val="12"/>
  </w:num>
  <w:num w:numId="13">
    <w:abstractNumId w:val="4"/>
  </w:num>
  <w:num w:numId="14">
    <w:abstractNumId w:val="2"/>
  </w:num>
  <w:num w:numId="15">
    <w:abstractNumId w:val="0"/>
  </w:num>
  <w:num w:numId="16">
    <w:abstractNumId w:val="17"/>
  </w:num>
  <w:num w:numId="17">
    <w:abstractNumId w:val="6"/>
  </w:num>
  <w:num w:numId="18">
    <w:abstractNumId w:val="3"/>
  </w:num>
  <w:num w:numId="19">
    <w:abstractNumId w:val="1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4C59"/>
    <w:rsid w:val="00016F48"/>
    <w:rsid w:val="00017BC6"/>
    <w:rsid w:val="00020D46"/>
    <w:rsid w:val="00025399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A4C78"/>
    <w:rsid w:val="000B3BF8"/>
    <w:rsid w:val="000B47BF"/>
    <w:rsid w:val="000C0B8D"/>
    <w:rsid w:val="000D7AF1"/>
    <w:rsid w:val="000D7C28"/>
    <w:rsid w:val="000E20FC"/>
    <w:rsid w:val="000E75E4"/>
    <w:rsid w:val="000F47C3"/>
    <w:rsid w:val="00101F03"/>
    <w:rsid w:val="00107EB0"/>
    <w:rsid w:val="00110BBD"/>
    <w:rsid w:val="00112115"/>
    <w:rsid w:val="00112E23"/>
    <w:rsid w:val="00113BB0"/>
    <w:rsid w:val="00116996"/>
    <w:rsid w:val="0012224D"/>
    <w:rsid w:val="0012697A"/>
    <w:rsid w:val="001373AF"/>
    <w:rsid w:val="00143787"/>
    <w:rsid w:val="00153538"/>
    <w:rsid w:val="001617C6"/>
    <w:rsid w:val="00163FF6"/>
    <w:rsid w:val="00172325"/>
    <w:rsid w:val="00173698"/>
    <w:rsid w:val="001751C6"/>
    <w:rsid w:val="00186299"/>
    <w:rsid w:val="001A0A4C"/>
    <w:rsid w:val="001B4A9D"/>
    <w:rsid w:val="001B6312"/>
    <w:rsid w:val="001C16CF"/>
    <w:rsid w:val="001D2BC8"/>
    <w:rsid w:val="001D6BDE"/>
    <w:rsid w:val="001E0C09"/>
    <w:rsid w:val="001E3B77"/>
    <w:rsid w:val="001F0B05"/>
    <w:rsid w:val="001F290A"/>
    <w:rsid w:val="001F5E5F"/>
    <w:rsid w:val="001F73D3"/>
    <w:rsid w:val="00212079"/>
    <w:rsid w:val="002133B0"/>
    <w:rsid w:val="0021597D"/>
    <w:rsid w:val="00226F95"/>
    <w:rsid w:val="002270DC"/>
    <w:rsid w:val="0023102B"/>
    <w:rsid w:val="0023718E"/>
    <w:rsid w:val="00244175"/>
    <w:rsid w:val="00251D0E"/>
    <w:rsid w:val="002541BE"/>
    <w:rsid w:val="00264A89"/>
    <w:rsid w:val="00273446"/>
    <w:rsid w:val="00276F4C"/>
    <w:rsid w:val="002842BA"/>
    <w:rsid w:val="0028590D"/>
    <w:rsid w:val="00287A85"/>
    <w:rsid w:val="0029056C"/>
    <w:rsid w:val="002925BC"/>
    <w:rsid w:val="002940DD"/>
    <w:rsid w:val="00296618"/>
    <w:rsid w:val="002979A7"/>
    <w:rsid w:val="002A1895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3050A3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A7"/>
    <w:rsid w:val="00384E0A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70D9"/>
    <w:rsid w:val="00423C22"/>
    <w:rsid w:val="00432458"/>
    <w:rsid w:val="00435C5F"/>
    <w:rsid w:val="00445E97"/>
    <w:rsid w:val="004470F2"/>
    <w:rsid w:val="00457481"/>
    <w:rsid w:val="004634AD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81089"/>
    <w:rsid w:val="004A59E7"/>
    <w:rsid w:val="004B12AF"/>
    <w:rsid w:val="004D0AED"/>
    <w:rsid w:val="004D3C5C"/>
    <w:rsid w:val="004D44C2"/>
    <w:rsid w:val="004D638F"/>
    <w:rsid w:val="004E07F1"/>
    <w:rsid w:val="004E2BD8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34161"/>
    <w:rsid w:val="005407C9"/>
    <w:rsid w:val="00560790"/>
    <w:rsid w:val="00562149"/>
    <w:rsid w:val="00565620"/>
    <w:rsid w:val="0057634D"/>
    <w:rsid w:val="00583070"/>
    <w:rsid w:val="00596C4C"/>
    <w:rsid w:val="005A20DB"/>
    <w:rsid w:val="005A328D"/>
    <w:rsid w:val="005A70CE"/>
    <w:rsid w:val="005B5818"/>
    <w:rsid w:val="005E6061"/>
    <w:rsid w:val="005E68E8"/>
    <w:rsid w:val="005F317A"/>
    <w:rsid w:val="005F42CC"/>
    <w:rsid w:val="005F5CFC"/>
    <w:rsid w:val="006277E7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76754"/>
    <w:rsid w:val="00676933"/>
    <w:rsid w:val="00680039"/>
    <w:rsid w:val="006818F1"/>
    <w:rsid w:val="00687DE7"/>
    <w:rsid w:val="0069110E"/>
    <w:rsid w:val="00693FD7"/>
    <w:rsid w:val="006A49B7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704921"/>
    <w:rsid w:val="00713CA5"/>
    <w:rsid w:val="00713E21"/>
    <w:rsid w:val="007148FA"/>
    <w:rsid w:val="007163EF"/>
    <w:rsid w:val="0071684E"/>
    <w:rsid w:val="0072096B"/>
    <w:rsid w:val="007218C0"/>
    <w:rsid w:val="00734DD0"/>
    <w:rsid w:val="00741108"/>
    <w:rsid w:val="0074667E"/>
    <w:rsid w:val="00747047"/>
    <w:rsid w:val="00754308"/>
    <w:rsid w:val="00762353"/>
    <w:rsid w:val="00762E8C"/>
    <w:rsid w:val="00777793"/>
    <w:rsid w:val="00786B1F"/>
    <w:rsid w:val="0079225A"/>
    <w:rsid w:val="00793EC7"/>
    <w:rsid w:val="00794582"/>
    <w:rsid w:val="00796C69"/>
    <w:rsid w:val="007A488A"/>
    <w:rsid w:val="007A6FFC"/>
    <w:rsid w:val="007A742D"/>
    <w:rsid w:val="007A785D"/>
    <w:rsid w:val="007B14E5"/>
    <w:rsid w:val="007C0FA6"/>
    <w:rsid w:val="007D0B8F"/>
    <w:rsid w:val="007D4058"/>
    <w:rsid w:val="007E503D"/>
    <w:rsid w:val="007E7883"/>
    <w:rsid w:val="007F01E6"/>
    <w:rsid w:val="007F11F9"/>
    <w:rsid w:val="0080564C"/>
    <w:rsid w:val="008141C2"/>
    <w:rsid w:val="00817833"/>
    <w:rsid w:val="00817EF7"/>
    <w:rsid w:val="00824B78"/>
    <w:rsid w:val="0084349C"/>
    <w:rsid w:val="00844A2A"/>
    <w:rsid w:val="008475FC"/>
    <w:rsid w:val="00852F06"/>
    <w:rsid w:val="00866710"/>
    <w:rsid w:val="00874490"/>
    <w:rsid w:val="00875022"/>
    <w:rsid w:val="0087795E"/>
    <w:rsid w:val="00882DCC"/>
    <w:rsid w:val="00885409"/>
    <w:rsid w:val="008928BD"/>
    <w:rsid w:val="008946CC"/>
    <w:rsid w:val="008A08E4"/>
    <w:rsid w:val="008A7692"/>
    <w:rsid w:val="008B2B00"/>
    <w:rsid w:val="008B2F3E"/>
    <w:rsid w:val="008C04CF"/>
    <w:rsid w:val="008C7187"/>
    <w:rsid w:val="008D3F78"/>
    <w:rsid w:val="008D5337"/>
    <w:rsid w:val="008E3392"/>
    <w:rsid w:val="008E4642"/>
    <w:rsid w:val="008F4642"/>
    <w:rsid w:val="009010A7"/>
    <w:rsid w:val="00905351"/>
    <w:rsid w:val="009062CF"/>
    <w:rsid w:val="00913B0E"/>
    <w:rsid w:val="00924280"/>
    <w:rsid w:val="009244D4"/>
    <w:rsid w:val="00936497"/>
    <w:rsid w:val="00937F27"/>
    <w:rsid w:val="00940426"/>
    <w:rsid w:val="00944324"/>
    <w:rsid w:val="00945142"/>
    <w:rsid w:val="00956A6D"/>
    <w:rsid w:val="009618AE"/>
    <w:rsid w:val="00965145"/>
    <w:rsid w:val="0096658B"/>
    <w:rsid w:val="00971449"/>
    <w:rsid w:val="00976936"/>
    <w:rsid w:val="00983D9F"/>
    <w:rsid w:val="00985E5A"/>
    <w:rsid w:val="009A7AE9"/>
    <w:rsid w:val="009B0726"/>
    <w:rsid w:val="009B0DB7"/>
    <w:rsid w:val="009B67A7"/>
    <w:rsid w:val="009B7E89"/>
    <w:rsid w:val="009C18C5"/>
    <w:rsid w:val="009D16EB"/>
    <w:rsid w:val="009E4A76"/>
    <w:rsid w:val="009E52BC"/>
    <w:rsid w:val="009E7D1F"/>
    <w:rsid w:val="009F4676"/>
    <w:rsid w:val="00A01A68"/>
    <w:rsid w:val="00A078C9"/>
    <w:rsid w:val="00A07AE4"/>
    <w:rsid w:val="00A117CE"/>
    <w:rsid w:val="00A14E52"/>
    <w:rsid w:val="00A254E9"/>
    <w:rsid w:val="00A3067A"/>
    <w:rsid w:val="00A41D57"/>
    <w:rsid w:val="00A4591F"/>
    <w:rsid w:val="00A4612C"/>
    <w:rsid w:val="00A52930"/>
    <w:rsid w:val="00A538C3"/>
    <w:rsid w:val="00A539CD"/>
    <w:rsid w:val="00A6067D"/>
    <w:rsid w:val="00A716F2"/>
    <w:rsid w:val="00A855D4"/>
    <w:rsid w:val="00AA2143"/>
    <w:rsid w:val="00AA234E"/>
    <w:rsid w:val="00AA26D2"/>
    <w:rsid w:val="00AA2F66"/>
    <w:rsid w:val="00AA3F5D"/>
    <w:rsid w:val="00AA56BD"/>
    <w:rsid w:val="00AA7E38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442D"/>
    <w:rsid w:val="00B04AF9"/>
    <w:rsid w:val="00B04F03"/>
    <w:rsid w:val="00B0650D"/>
    <w:rsid w:val="00B13540"/>
    <w:rsid w:val="00B35FA0"/>
    <w:rsid w:val="00B44CD5"/>
    <w:rsid w:val="00B4582B"/>
    <w:rsid w:val="00B5268F"/>
    <w:rsid w:val="00B611C1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10A7"/>
    <w:rsid w:val="00C9372B"/>
    <w:rsid w:val="00C9394F"/>
    <w:rsid w:val="00C93D85"/>
    <w:rsid w:val="00C947EA"/>
    <w:rsid w:val="00CA1DBF"/>
    <w:rsid w:val="00CA28B6"/>
    <w:rsid w:val="00CA3E92"/>
    <w:rsid w:val="00CB0D6D"/>
    <w:rsid w:val="00CB2EAF"/>
    <w:rsid w:val="00CB3328"/>
    <w:rsid w:val="00CC2C6A"/>
    <w:rsid w:val="00CD324A"/>
    <w:rsid w:val="00CD4379"/>
    <w:rsid w:val="00CD6355"/>
    <w:rsid w:val="00CD705B"/>
    <w:rsid w:val="00CD7F16"/>
    <w:rsid w:val="00CE3186"/>
    <w:rsid w:val="00CE3648"/>
    <w:rsid w:val="00CE3C69"/>
    <w:rsid w:val="00CF0867"/>
    <w:rsid w:val="00CF3529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30026"/>
    <w:rsid w:val="00D4125E"/>
    <w:rsid w:val="00D45049"/>
    <w:rsid w:val="00D47E2C"/>
    <w:rsid w:val="00D51243"/>
    <w:rsid w:val="00D513EC"/>
    <w:rsid w:val="00D527D6"/>
    <w:rsid w:val="00D62555"/>
    <w:rsid w:val="00D66549"/>
    <w:rsid w:val="00D75964"/>
    <w:rsid w:val="00D873C1"/>
    <w:rsid w:val="00D876F0"/>
    <w:rsid w:val="00D90C61"/>
    <w:rsid w:val="00D9162B"/>
    <w:rsid w:val="00D95B99"/>
    <w:rsid w:val="00D973EC"/>
    <w:rsid w:val="00DA2025"/>
    <w:rsid w:val="00DA27E5"/>
    <w:rsid w:val="00DA2C21"/>
    <w:rsid w:val="00DC5C5D"/>
    <w:rsid w:val="00DD0DF1"/>
    <w:rsid w:val="00DD33D6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7FDE"/>
    <w:rsid w:val="00E13C45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2619"/>
    <w:rsid w:val="00EE7EA8"/>
    <w:rsid w:val="00F02C7D"/>
    <w:rsid w:val="00F03A71"/>
    <w:rsid w:val="00F04AE8"/>
    <w:rsid w:val="00F059A9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44F9F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3F99"/>
    <w:rsid w:val="00FE05FA"/>
    <w:rsid w:val="00FE1A45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B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P-11/22</BrojPredmeta>
    <Duznosnici xmlns="8638ef6a-48a0-457c-b738-9f65e71a9a26" xsi:nil="true"/>
    <VrstaDokumenta xmlns="8638ef6a-48a0-457c-b738-9f65e71a9a26">7</VrstaDokumenta>
    <KljucneRijeci xmlns="8638ef6a-48a0-457c-b738-9f65e71a9a26">
      <Value>49</Value>
    </KljucneRijeci>
    <BrojAkta xmlns="8638ef6a-48a0-457c-b738-9f65e71a9a26">711-I-272-P-11/22-03-17</BrojAkta>
    <Sync xmlns="8638ef6a-48a0-457c-b738-9f65e71a9a26">0</Sync>
    <Sjednica xmlns="8638ef6a-48a0-457c-b738-9f65e71a9a26">275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EB0996-459D-4385-9E60-3AF1ACB71CD1}"/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7B87D4F-8735-4A99-A328-55A834B9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Petra Drevenšek, P-11-21, očitovanje</vt:lpstr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Petra Drevenšek, P-11-21, očitovanje</dc:title>
  <dc:creator>Sukob5</dc:creator>
  <cp:lastModifiedBy>Ivan Matić</cp:lastModifiedBy>
  <cp:revision>2</cp:revision>
  <cp:lastPrinted>2022-01-25T13:41:00Z</cp:lastPrinted>
  <dcterms:created xsi:type="dcterms:W3CDTF">2022-03-12T10:34:00Z</dcterms:created>
  <dcterms:modified xsi:type="dcterms:W3CDTF">2022-03-12T10:34:00Z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