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62493E82" w:rsidR="00332D21" w:rsidRPr="00DF2B50"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DF2B50">
        <w:rPr>
          <w:rFonts w:ascii="Times New Roman" w:eastAsia="Times New Roman" w:hAnsi="Times New Roman" w:cs="Times New Roman"/>
          <w:color w:val="000000"/>
          <w:sz w:val="24"/>
          <w:szCs w:val="24"/>
          <w:lang w:eastAsia="hr-HR"/>
        </w:rPr>
        <w:t>Broj:</w:t>
      </w:r>
      <w:r w:rsidR="001756D0" w:rsidRPr="00DF2B50">
        <w:rPr>
          <w:rFonts w:ascii="Times New Roman" w:eastAsia="Times New Roman" w:hAnsi="Times New Roman" w:cs="Times New Roman"/>
          <w:color w:val="000000"/>
          <w:sz w:val="24"/>
          <w:szCs w:val="24"/>
          <w:lang w:eastAsia="hr-HR"/>
        </w:rPr>
        <w:t xml:space="preserve"> </w:t>
      </w:r>
      <w:r w:rsidR="00DF2B50" w:rsidRPr="00DF2B50">
        <w:rPr>
          <w:rFonts w:ascii="Times New Roman" w:hAnsi="Times New Roman" w:cs="Times New Roman"/>
          <w:sz w:val="24"/>
          <w:szCs w:val="24"/>
        </w:rPr>
        <w:t>711-I-1176-M-75/21-02-12</w:t>
      </w:r>
    </w:p>
    <w:p w14:paraId="13D2C5C5" w14:textId="70EAAFD8" w:rsidR="00D76D66" w:rsidRPr="00DF2B50"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DF2B50">
        <w:rPr>
          <w:rFonts w:ascii="Times New Roman" w:eastAsia="Times New Roman" w:hAnsi="Times New Roman" w:cs="Times New Roman"/>
          <w:sz w:val="24"/>
          <w:szCs w:val="24"/>
          <w:lang w:eastAsia="hr-HR"/>
        </w:rPr>
        <w:t>Zagreb,</w:t>
      </w:r>
      <w:r w:rsidR="00036D68" w:rsidRPr="00DF2B50">
        <w:rPr>
          <w:rFonts w:ascii="Times New Roman" w:eastAsia="Times New Roman" w:hAnsi="Times New Roman" w:cs="Times New Roman"/>
          <w:sz w:val="24"/>
          <w:szCs w:val="24"/>
          <w:lang w:eastAsia="hr-HR"/>
        </w:rPr>
        <w:t xml:space="preserve"> 25. lipnja</w:t>
      </w:r>
      <w:r w:rsidR="002C31CC" w:rsidRPr="00DF2B50">
        <w:rPr>
          <w:rFonts w:ascii="Times New Roman" w:eastAsia="Times New Roman" w:hAnsi="Times New Roman" w:cs="Times New Roman"/>
          <w:sz w:val="24"/>
          <w:szCs w:val="24"/>
          <w:lang w:eastAsia="hr-HR"/>
        </w:rPr>
        <w:t xml:space="preserve"> 2021</w:t>
      </w:r>
      <w:r w:rsidR="00D76D66" w:rsidRPr="00DF2B50">
        <w:rPr>
          <w:rFonts w:ascii="Times New Roman" w:eastAsia="Times New Roman" w:hAnsi="Times New Roman" w:cs="Times New Roman"/>
          <w:sz w:val="24"/>
          <w:szCs w:val="24"/>
          <w:lang w:eastAsia="hr-HR"/>
        </w:rPr>
        <w:t>.</w:t>
      </w:r>
      <w:r w:rsidR="007311AC" w:rsidRPr="00DF2B50">
        <w:rPr>
          <w:rFonts w:ascii="Times New Roman" w:eastAsia="Times New Roman" w:hAnsi="Times New Roman" w:cs="Times New Roman"/>
          <w:i/>
          <w:sz w:val="24"/>
          <w:szCs w:val="24"/>
          <w:lang w:eastAsia="hr-HR"/>
        </w:rPr>
        <w:t xml:space="preserve">                       </w:t>
      </w:r>
      <w:r w:rsidR="00676531" w:rsidRPr="00DF2B50">
        <w:rPr>
          <w:rFonts w:ascii="Times New Roman" w:eastAsia="Times New Roman" w:hAnsi="Times New Roman" w:cs="Times New Roman"/>
          <w:i/>
          <w:sz w:val="24"/>
          <w:szCs w:val="24"/>
          <w:lang w:eastAsia="hr-HR"/>
        </w:rPr>
        <w:t xml:space="preserve">                            </w:t>
      </w:r>
    </w:p>
    <w:p w14:paraId="13D2C5C6" w14:textId="77777777" w:rsidR="00D76D66" w:rsidRPr="00321CF8"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8" w14:textId="1398581B" w:rsidR="00D76D66" w:rsidRDefault="006426F1" w:rsidP="006426F1">
      <w:pPr>
        <w:spacing w:after="0"/>
        <w:jc w:val="both"/>
        <w:rPr>
          <w:rFonts w:ascii="Times New Roman" w:hAnsi="Times New Roman" w:cs="Times New Roman"/>
          <w:sz w:val="24"/>
          <w:szCs w:val="24"/>
        </w:rPr>
      </w:pPr>
      <w:r w:rsidRPr="006426F1">
        <w:rPr>
          <w:rFonts w:ascii="Times New Roman" w:hAnsi="Times New Roman" w:cs="Times New Roman"/>
          <w:b/>
          <w:sz w:val="24"/>
          <w:szCs w:val="24"/>
        </w:rPr>
        <w:t>Povjerenstvo za odlučivanje o sukobu interesa (</w:t>
      </w:r>
      <w:r w:rsidRPr="006426F1">
        <w:rPr>
          <w:rFonts w:ascii="Times New Roman" w:hAnsi="Times New Roman" w:cs="Times New Roman"/>
          <w:sz w:val="24"/>
          <w:szCs w:val="24"/>
        </w:rPr>
        <w:t>u daljnjem tekstu: Povjerenstvo) u sastavu Davorina Ivanjeka, zamjenika predsjednice Povjerenstva, te Tončice Božić</w:t>
      </w:r>
      <w:r w:rsidR="00753609">
        <w:rPr>
          <w:rFonts w:ascii="Times New Roman" w:hAnsi="Times New Roman" w:cs="Times New Roman"/>
          <w:sz w:val="24"/>
          <w:szCs w:val="24"/>
        </w:rPr>
        <w:t xml:space="preserve"> i</w:t>
      </w:r>
      <w:r w:rsidRPr="006426F1">
        <w:rPr>
          <w:rFonts w:ascii="Times New Roman" w:hAnsi="Times New Roman" w:cs="Times New Roman"/>
          <w:sz w:val="24"/>
          <w:szCs w:val="24"/>
        </w:rPr>
        <w:t xml:space="preserve"> Aleksandre Jozić-Ileković, kao član</w:t>
      </w:r>
      <w:r w:rsidR="00753609">
        <w:rPr>
          <w:rFonts w:ascii="Times New Roman" w:hAnsi="Times New Roman" w:cs="Times New Roman"/>
          <w:sz w:val="24"/>
          <w:szCs w:val="24"/>
        </w:rPr>
        <w:t>ica</w:t>
      </w:r>
      <w:r w:rsidRPr="006426F1">
        <w:rPr>
          <w:rFonts w:ascii="Times New Roman" w:hAnsi="Times New Roman" w:cs="Times New Roman"/>
          <w:sz w:val="24"/>
          <w:szCs w:val="24"/>
        </w:rPr>
        <w:t xml:space="preserve"> Povjerenstva, na temelju članka članka 30. stavka 1. podstavka 2. Zakona o sprječavanju sukoba interesa („Narodne novine“ broj 26/11., 12/12., 126/12., 48/13.</w:t>
      </w:r>
      <w:r>
        <w:rPr>
          <w:rFonts w:ascii="Times New Roman" w:hAnsi="Times New Roman" w:cs="Times New Roman"/>
          <w:sz w:val="24"/>
          <w:szCs w:val="24"/>
        </w:rPr>
        <w:t xml:space="preserve">, </w:t>
      </w:r>
      <w:r w:rsidRPr="006426F1">
        <w:rPr>
          <w:rFonts w:ascii="Times New Roman" w:hAnsi="Times New Roman" w:cs="Times New Roman"/>
          <w:sz w:val="24"/>
          <w:szCs w:val="24"/>
        </w:rPr>
        <w:t>57/15.</w:t>
      </w:r>
      <w:r>
        <w:rPr>
          <w:rFonts w:ascii="Times New Roman" w:hAnsi="Times New Roman" w:cs="Times New Roman"/>
          <w:sz w:val="24"/>
          <w:szCs w:val="24"/>
        </w:rPr>
        <w:t xml:space="preserve"> i 98/19., </w:t>
      </w:r>
      <w:r w:rsidRPr="006426F1">
        <w:rPr>
          <w:rFonts w:ascii="Times New Roman" w:hAnsi="Times New Roman" w:cs="Times New Roman"/>
          <w:sz w:val="24"/>
          <w:szCs w:val="24"/>
        </w:rPr>
        <w:t xml:space="preserve">u daljnjem tekstu: ZSSI), </w:t>
      </w:r>
      <w:r w:rsidRPr="006426F1">
        <w:rPr>
          <w:rFonts w:ascii="Times New Roman" w:hAnsi="Times New Roman" w:cs="Times New Roman"/>
          <w:b/>
          <w:sz w:val="24"/>
          <w:szCs w:val="24"/>
        </w:rPr>
        <w:t xml:space="preserve">na zahtjev dužnosnice </w:t>
      </w:r>
      <w:r w:rsidR="00C1685D">
        <w:rPr>
          <w:rFonts w:ascii="Times New Roman" w:hAnsi="Times New Roman" w:cs="Times New Roman"/>
          <w:b/>
          <w:sz w:val="24"/>
          <w:szCs w:val="24"/>
        </w:rPr>
        <w:t>Anite Krok, općinske načelnice Općine Konjščina</w:t>
      </w:r>
      <w:r w:rsidRPr="006426F1">
        <w:rPr>
          <w:rFonts w:ascii="Times New Roman" w:hAnsi="Times New Roman" w:cs="Times New Roman"/>
          <w:sz w:val="24"/>
          <w:szCs w:val="24"/>
        </w:rPr>
        <w:t>, za davanjem mišljenja Povjerenstva, na 13</w:t>
      </w:r>
      <w:r w:rsidR="00C1685D">
        <w:rPr>
          <w:rFonts w:ascii="Times New Roman" w:hAnsi="Times New Roman" w:cs="Times New Roman"/>
          <w:sz w:val="24"/>
          <w:szCs w:val="24"/>
        </w:rPr>
        <w:t>3</w:t>
      </w:r>
      <w:r w:rsidRPr="006426F1">
        <w:rPr>
          <w:rFonts w:ascii="Times New Roman" w:hAnsi="Times New Roman" w:cs="Times New Roman"/>
          <w:sz w:val="24"/>
          <w:szCs w:val="24"/>
        </w:rPr>
        <w:t>. sjednici, održanoj</w:t>
      </w:r>
      <w:r>
        <w:rPr>
          <w:rFonts w:ascii="Times New Roman" w:hAnsi="Times New Roman" w:cs="Times New Roman"/>
          <w:sz w:val="24"/>
          <w:szCs w:val="24"/>
        </w:rPr>
        <w:t xml:space="preserve"> </w:t>
      </w:r>
      <w:r w:rsidR="00C1685D">
        <w:rPr>
          <w:rFonts w:ascii="Times New Roman" w:hAnsi="Times New Roman" w:cs="Times New Roman"/>
          <w:sz w:val="24"/>
          <w:szCs w:val="24"/>
        </w:rPr>
        <w:t>2. srpnja</w:t>
      </w:r>
      <w:r>
        <w:rPr>
          <w:rFonts w:ascii="Times New Roman" w:hAnsi="Times New Roman" w:cs="Times New Roman"/>
          <w:sz w:val="24"/>
          <w:szCs w:val="24"/>
        </w:rPr>
        <w:t xml:space="preserve"> 2021</w:t>
      </w:r>
      <w:r w:rsidRPr="006426F1">
        <w:rPr>
          <w:rFonts w:ascii="Times New Roman" w:hAnsi="Times New Roman" w:cs="Times New Roman"/>
          <w:sz w:val="24"/>
          <w:szCs w:val="24"/>
        </w:rPr>
        <w:t>., donosi sljedeće:</w:t>
      </w:r>
    </w:p>
    <w:p w14:paraId="437CF772" w14:textId="77777777" w:rsidR="006426F1" w:rsidRPr="006426F1" w:rsidRDefault="006426F1" w:rsidP="006426F1">
      <w:pPr>
        <w:spacing w:after="0"/>
        <w:jc w:val="both"/>
        <w:rPr>
          <w:rFonts w:ascii="Times New Roman" w:hAnsi="Times New Roman" w:cs="Times New Roman"/>
          <w:sz w:val="24"/>
          <w:szCs w:val="24"/>
        </w:rPr>
      </w:pPr>
    </w:p>
    <w:p w14:paraId="0B87E530" w14:textId="103005F1" w:rsidR="00D35AA5" w:rsidRDefault="006F226B" w:rsidP="00D35AA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1D60AAA5" w14:textId="77777777" w:rsidR="0081146C" w:rsidRPr="00321CF8" w:rsidRDefault="0081146C" w:rsidP="00D35AA5">
      <w:pPr>
        <w:spacing w:after="0"/>
        <w:jc w:val="center"/>
        <w:rPr>
          <w:rFonts w:ascii="Times New Roman" w:hAnsi="Times New Roman" w:cs="Times New Roman"/>
          <w:b/>
          <w:sz w:val="24"/>
          <w:szCs w:val="24"/>
        </w:rPr>
      </w:pPr>
    </w:p>
    <w:p w14:paraId="22385EEF" w14:textId="2F7C9341" w:rsidR="00757FC1" w:rsidRDefault="00FB2E0C" w:rsidP="0081146C">
      <w:pPr>
        <w:spacing w:after="0"/>
        <w:ind w:right="-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 </w:t>
      </w:r>
      <w:r w:rsidR="004B33B0">
        <w:rPr>
          <w:rFonts w:ascii="Times New Roman" w:hAnsi="Times New Roman" w:cs="Times New Roman"/>
          <w:b/>
          <w:color w:val="000000"/>
          <w:sz w:val="24"/>
          <w:szCs w:val="24"/>
        </w:rPr>
        <w:t xml:space="preserve">Temeljem </w:t>
      </w:r>
      <w:r w:rsidR="00972A17">
        <w:rPr>
          <w:rFonts w:ascii="Times New Roman" w:hAnsi="Times New Roman" w:cs="Times New Roman"/>
          <w:b/>
          <w:color w:val="000000"/>
          <w:sz w:val="24"/>
          <w:szCs w:val="24"/>
        </w:rPr>
        <w:t xml:space="preserve">odredbe </w:t>
      </w:r>
      <w:r w:rsidR="004B33B0">
        <w:rPr>
          <w:rFonts w:ascii="Times New Roman" w:hAnsi="Times New Roman" w:cs="Times New Roman"/>
          <w:b/>
          <w:color w:val="000000"/>
          <w:sz w:val="24"/>
          <w:szCs w:val="24"/>
        </w:rPr>
        <w:t>članka 13. stavka 2. ZSSI-a, n</w:t>
      </w:r>
      <w:r w:rsidR="003D679F">
        <w:rPr>
          <w:rFonts w:ascii="Times New Roman" w:hAnsi="Times New Roman" w:cs="Times New Roman"/>
          <w:b/>
          <w:color w:val="000000"/>
          <w:sz w:val="24"/>
          <w:szCs w:val="24"/>
        </w:rPr>
        <w:t>ema zapreke</w:t>
      </w:r>
      <w:r w:rsidR="003D679F" w:rsidRPr="003D679F">
        <w:rPr>
          <w:rFonts w:ascii="Times New Roman" w:hAnsi="Times New Roman" w:cs="Times New Roman"/>
          <w:b/>
          <w:color w:val="000000"/>
          <w:sz w:val="24"/>
          <w:szCs w:val="24"/>
        </w:rPr>
        <w:t xml:space="preserve"> da dužnosnica </w:t>
      </w:r>
      <w:r w:rsidR="0081146C">
        <w:rPr>
          <w:rFonts w:ascii="Times New Roman" w:hAnsi="Times New Roman" w:cs="Times New Roman"/>
          <w:b/>
          <w:color w:val="000000"/>
          <w:sz w:val="24"/>
          <w:szCs w:val="24"/>
        </w:rPr>
        <w:t xml:space="preserve">Anita Krok </w:t>
      </w:r>
      <w:r w:rsidR="003D679F" w:rsidRPr="003D679F">
        <w:rPr>
          <w:rFonts w:ascii="Times New Roman" w:hAnsi="Times New Roman" w:cs="Times New Roman"/>
          <w:b/>
          <w:color w:val="000000"/>
          <w:sz w:val="24"/>
          <w:szCs w:val="24"/>
        </w:rPr>
        <w:t xml:space="preserve">za vrijeme profesionalnog obnašanja dužnosti općinske načelnice Općine Konjščina obavlja poslove voditeljice mjere iz obiteljsko-pravne zaštite </w:t>
      </w:r>
      <w:r w:rsidR="00DB3BB9">
        <w:rPr>
          <w:rFonts w:ascii="Times New Roman" w:hAnsi="Times New Roman" w:cs="Times New Roman"/>
          <w:b/>
          <w:color w:val="000000"/>
          <w:sz w:val="24"/>
          <w:szCs w:val="24"/>
        </w:rPr>
        <w:t xml:space="preserve">Centra za socijalnu skrb </w:t>
      </w:r>
      <w:r w:rsidR="003D679F" w:rsidRPr="003D679F">
        <w:rPr>
          <w:rFonts w:ascii="Times New Roman" w:hAnsi="Times New Roman" w:cs="Times New Roman"/>
          <w:b/>
          <w:color w:val="000000"/>
          <w:sz w:val="24"/>
          <w:szCs w:val="24"/>
        </w:rPr>
        <w:t>te da za obavljanje istih prima ugovorenu naknadu</w:t>
      </w:r>
      <w:r w:rsidR="00036D68" w:rsidRPr="00036D68">
        <w:rPr>
          <w:rFonts w:ascii="Times New Roman" w:hAnsi="Times New Roman" w:cs="Times New Roman"/>
          <w:b/>
          <w:color w:val="000000"/>
          <w:sz w:val="24"/>
          <w:szCs w:val="24"/>
        </w:rPr>
        <w:t xml:space="preserve">, s obzirom da opseg i dinamika obavljanja </w:t>
      </w:r>
      <w:r w:rsidR="003D679F">
        <w:rPr>
          <w:rFonts w:ascii="Times New Roman" w:hAnsi="Times New Roman" w:cs="Times New Roman"/>
          <w:b/>
          <w:color w:val="000000"/>
          <w:sz w:val="24"/>
          <w:szCs w:val="24"/>
        </w:rPr>
        <w:t>tih</w:t>
      </w:r>
      <w:r w:rsidR="00036D68" w:rsidRPr="00036D68">
        <w:rPr>
          <w:rFonts w:ascii="Times New Roman" w:hAnsi="Times New Roman" w:cs="Times New Roman"/>
          <w:b/>
          <w:color w:val="000000"/>
          <w:sz w:val="24"/>
          <w:szCs w:val="24"/>
        </w:rPr>
        <w:t xml:space="preserve"> poslova ne predstavlja obavljanje drugih poslova u smislu redovitog i stalnog zanimanja</w:t>
      </w:r>
      <w:r w:rsidR="004B33B0">
        <w:rPr>
          <w:rFonts w:ascii="Times New Roman" w:hAnsi="Times New Roman" w:cs="Times New Roman"/>
          <w:b/>
          <w:color w:val="000000"/>
          <w:sz w:val="24"/>
          <w:szCs w:val="24"/>
        </w:rPr>
        <w:t>.</w:t>
      </w:r>
    </w:p>
    <w:p w14:paraId="02FC0F4A" w14:textId="0DA6A4BF" w:rsidR="0081146C" w:rsidRDefault="0081146C" w:rsidP="0081146C">
      <w:pPr>
        <w:spacing w:after="0"/>
        <w:ind w:right="-2"/>
        <w:jc w:val="both"/>
        <w:rPr>
          <w:rFonts w:ascii="Times New Roman" w:hAnsi="Times New Roman" w:cs="Times New Roman"/>
          <w:b/>
          <w:color w:val="000000"/>
          <w:sz w:val="24"/>
          <w:szCs w:val="24"/>
        </w:rPr>
      </w:pPr>
    </w:p>
    <w:p w14:paraId="4D0ADFBE" w14:textId="6074B7CF" w:rsidR="0081146C" w:rsidRDefault="00FB2E0C" w:rsidP="0081146C">
      <w:pPr>
        <w:spacing w:after="0"/>
        <w:ind w:right="-2"/>
        <w:jc w:val="both"/>
        <w:rPr>
          <w:rFonts w:ascii="Times New Roman" w:hAnsi="Times New Roman" w:cs="Times New Roman"/>
          <w:b/>
          <w:color w:val="000000"/>
          <w:sz w:val="24"/>
          <w:szCs w:val="24"/>
        </w:rPr>
      </w:pPr>
      <w:r>
        <w:rPr>
          <w:rFonts w:ascii="Times New Roman" w:hAnsi="Times New Roman" w:cs="Times New Roman"/>
          <w:b/>
          <w:color w:val="000000"/>
          <w:sz w:val="24"/>
          <w:szCs w:val="24"/>
        </w:rPr>
        <w:t>II. I</w:t>
      </w:r>
      <w:r w:rsidR="0081146C">
        <w:rPr>
          <w:rFonts w:ascii="Times New Roman" w:hAnsi="Times New Roman" w:cs="Times New Roman"/>
          <w:b/>
          <w:color w:val="000000"/>
          <w:sz w:val="24"/>
          <w:szCs w:val="24"/>
        </w:rPr>
        <w:t>stovremen</w:t>
      </w:r>
      <w:r>
        <w:rPr>
          <w:rFonts w:ascii="Times New Roman" w:hAnsi="Times New Roman" w:cs="Times New Roman"/>
          <w:b/>
          <w:color w:val="000000"/>
          <w:sz w:val="24"/>
          <w:szCs w:val="24"/>
        </w:rPr>
        <w:t>o</w:t>
      </w:r>
      <w:r w:rsidR="0081146C">
        <w:rPr>
          <w:rFonts w:ascii="Times New Roman" w:hAnsi="Times New Roman" w:cs="Times New Roman"/>
          <w:b/>
          <w:color w:val="000000"/>
          <w:sz w:val="24"/>
          <w:szCs w:val="24"/>
        </w:rPr>
        <w:t xml:space="preserve"> obnašanje </w:t>
      </w:r>
      <w:r w:rsidR="0081146C" w:rsidRPr="0081146C">
        <w:rPr>
          <w:rFonts w:ascii="Times New Roman" w:hAnsi="Times New Roman" w:cs="Times New Roman"/>
          <w:b/>
          <w:color w:val="000000"/>
          <w:sz w:val="24"/>
          <w:szCs w:val="24"/>
        </w:rPr>
        <w:t>dužnosti općinske načelnice Općine Konjščina</w:t>
      </w:r>
      <w:r w:rsidR="0081146C">
        <w:rPr>
          <w:rFonts w:ascii="Times New Roman" w:hAnsi="Times New Roman" w:cs="Times New Roman"/>
          <w:b/>
          <w:color w:val="000000"/>
          <w:sz w:val="24"/>
          <w:szCs w:val="24"/>
        </w:rPr>
        <w:t xml:space="preserve"> i </w:t>
      </w:r>
      <w:r w:rsidR="00753609">
        <w:rPr>
          <w:rFonts w:ascii="Times New Roman" w:hAnsi="Times New Roman" w:cs="Times New Roman"/>
          <w:b/>
          <w:color w:val="000000"/>
          <w:sz w:val="24"/>
          <w:szCs w:val="24"/>
        </w:rPr>
        <w:t xml:space="preserve">obavljanje </w:t>
      </w:r>
      <w:r w:rsidR="0081146C">
        <w:rPr>
          <w:rFonts w:ascii="Times New Roman" w:hAnsi="Times New Roman" w:cs="Times New Roman"/>
          <w:b/>
          <w:color w:val="000000"/>
          <w:sz w:val="24"/>
          <w:szCs w:val="24"/>
        </w:rPr>
        <w:t xml:space="preserve">funkcije članice </w:t>
      </w:r>
      <w:r w:rsidR="0081146C" w:rsidRPr="0081146C">
        <w:rPr>
          <w:rFonts w:ascii="Times New Roman" w:hAnsi="Times New Roman" w:cs="Times New Roman"/>
          <w:b/>
          <w:color w:val="000000"/>
          <w:sz w:val="24"/>
          <w:szCs w:val="24"/>
        </w:rPr>
        <w:t>Upravnog vijeća Centra za socijalnu skrb Zlatar Bistrica</w:t>
      </w:r>
      <w:r w:rsidR="0075360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predstavlja povredu</w:t>
      </w:r>
      <w:r w:rsidR="00753609" w:rsidRPr="0081146C">
        <w:rPr>
          <w:rFonts w:ascii="Times New Roman" w:hAnsi="Times New Roman" w:cs="Times New Roman"/>
          <w:b/>
          <w:color w:val="000000"/>
          <w:sz w:val="24"/>
          <w:szCs w:val="24"/>
        </w:rPr>
        <w:t xml:space="preserve"> člank</w:t>
      </w:r>
      <w:r w:rsidR="00753609">
        <w:rPr>
          <w:rFonts w:ascii="Times New Roman" w:hAnsi="Times New Roman" w:cs="Times New Roman"/>
          <w:b/>
          <w:color w:val="000000"/>
          <w:sz w:val="24"/>
          <w:szCs w:val="24"/>
        </w:rPr>
        <w:t>a</w:t>
      </w:r>
      <w:r w:rsidR="00753609" w:rsidRPr="0081146C">
        <w:rPr>
          <w:rFonts w:ascii="Times New Roman" w:hAnsi="Times New Roman" w:cs="Times New Roman"/>
          <w:b/>
          <w:color w:val="000000"/>
          <w:sz w:val="24"/>
          <w:szCs w:val="24"/>
        </w:rPr>
        <w:t xml:space="preserve"> 14. stavku 1. ZSSI-a</w:t>
      </w:r>
      <w:r w:rsidR="0075360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stoga je </w:t>
      </w:r>
      <w:r w:rsidR="00753609">
        <w:rPr>
          <w:rFonts w:ascii="Times New Roman" w:hAnsi="Times New Roman" w:cs="Times New Roman"/>
          <w:b/>
          <w:color w:val="000000"/>
          <w:sz w:val="24"/>
          <w:szCs w:val="24"/>
        </w:rPr>
        <w:t xml:space="preserve">dužnosnica </w:t>
      </w:r>
      <w:r w:rsidR="00753609" w:rsidRPr="0081146C">
        <w:rPr>
          <w:rFonts w:ascii="Times New Roman" w:hAnsi="Times New Roman" w:cs="Times New Roman"/>
          <w:b/>
          <w:color w:val="000000"/>
          <w:sz w:val="24"/>
          <w:szCs w:val="24"/>
        </w:rPr>
        <w:t>Anita Krok</w:t>
      </w:r>
      <w:r w:rsidR="0075360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ispravno postupila zatraživši razrješenje s</w:t>
      </w:r>
      <w:r w:rsidR="0081146C">
        <w:rPr>
          <w:rFonts w:ascii="Times New Roman" w:hAnsi="Times New Roman" w:cs="Times New Roman"/>
          <w:b/>
          <w:color w:val="000000"/>
          <w:sz w:val="24"/>
          <w:szCs w:val="24"/>
        </w:rPr>
        <w:t xml:space="preserve"> potonje funkcije.</w:t>
      </w:r>
    </w:p>
    <w:p w14:paraId="1BD4D52E" w14:textId="77777777" w:rsidR="000951E0" w:rsidRPr="000951E0" w:rsidRDefault="000951E0" w:rsidP="000951E0">
      <w:pPr>
        <w:spacing w:after="0"/>
        <w:ind w:right="-2"/>
        <w:jc w:val="both"/>
        <w:rPr>
          <w:rFonts w:ascii="Times New Roman" w:hAnsi="Times New Roman" w:cs="Times New Roman"/>
          <w:b/>
          <w:color w:val="000000"/>
          <w:sz w:val="24"/>
          <w:szCs w:val="24"/>
        </w:rPr>
      </w:pPr>
    </w:p>
    <w:p w14:paraId="444CBA46" w14:textId="204124D9" w:rsidR="000951E0" w:rsidRDefault="000951E0" w:rsidP="000951E0">
      <w:pPr>
        <w:spacing w:after="0"/>
        <w:ind w:right="-2"/>
        <w:jc w:val="center"/>
        <w:rPr>
          <w:rFonts w:ascii="Times New Roman" w:hAnsi="Times New Roman" w:cs="Times New Roman"/>
          <w:color w:val="000000"/>
          <w:sz w:val="24"/>
          <w:szCs w:val="24"/>
        </w:rPr>
      </w:pPr>
      <w:r w:rsidRPr="000951E0">
        <w:rPr>
          <w:rFonts w:ascii="Times New Roman" w:hAnsi="Times New Roman" w:cs="Times New Roman"/>
          <w:color w:val="000000"/>
          <w:sz w:val="24"/>
          <w:szCs w:val="24"/>
        </w:rPr>
        <w:t>Obrazloženje</w:t>
      </w:r>
    </w:p>
    <w:p w14:paraId="7E2F65DA" w14:textId="77777777" w:rsidR="000951E0" w:rsidRPr="000951E0" w:rsidRDefault="000951E0" w:rsidP="000951E0">
      <w:pPr>
        <w:spacing w:after="0"/>
        <w:ind w:right="-2"/>
        <w:jc w:val="center"/>
        <w:rPr>
          <w:rFonts w:ascii="Times New Roman" w:hAnsi="Times New Roman" w:cs="Times New Roman"/>
          <w:color w:val="000000"/>
          <w:sz w:val="24"/>
          <w:szCs w:val="24"/>
        </w:rPr>
      </w:pPr>
    </w:p>
    <w:p w14:paraId="65BD4265" w14:textId="08E8D7AB" w:rsidR="000951E0"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Zahtjev za davanjem mišljenja Povjerenstva podni</w:t>
      </w:r>
      <w:r w:rsidR="006426F1">
        <w:rPr>
          <w:rFonts w:ascii="Times New Roman" w:hAnsi="Times New Roman" w:cs="Times New Roman"/>
          <w:color w:val="000000"/>
          <w:sz w:val="24"/>
          <w:szCs w:val="24"/>
        </w:rPr>
        <w:t>jela je dužnosnica</w:t>
      </w:r>
      <w:r w:rsidR="00C1685D">
        <w:rPr>
          <w:rFonts w:ascii="Times New Roman" w:hAnsi="Times New Roman" w:cs="Times New Roman"/>
          <w:color w:val="000000"/>
          <w:sz w:val="24"/>
          <w:szCs w:val="24"/>
        </w:rPr>
        <w:t xml:space="preserve"> </w:t>
      </w:r>
      <w:r w:rsidR="00C1685D" w:rsidRPr="00C1685D">
        <w:rPr>
          <w:rFonts w:ascii="Times New Roman" w:hAnsi="Times New Roman" w:cs="Times New Roman"/>
          <w:color w:val="000000"/>
          <w:sz w:val="24"/>
          <w:szCs w:val="24"/>
        </w:rPr>
        <w:t>Anit</w:t>
      </w:r>
      <w:r w:rsidR="00C1685D">
        <w:rPr>
          <w:rFonts w:ascii="Times New Roman" w:hAnsi="Times New Roman" w:cs="Times New Roman"/>
          <w:color w:val="000000"/>
          <w:sz w:val="24"/>
          <w:szCs w:val="24"/>
        </w:rPr>
        <w:t>a</w:t>
      </w:r>
      <w:r w:rsidR="00C1685D" w:rsidRPr="00C1685D">
        <w:rPr>
          <w:rFonts w:ascii="Times New Roman" w:hAnsi="Times New Roman" w:cs="Times New Roman"/>
          <w:color w:val="000000"/>
          <w:sz w:val="24"/>
          <w:szCs w:val="24"/>
        </w:rPr>
        <w:t xml:space="preserve"> Krok, općinske načelni</w:t>
      </w:r>
      <w:r w:rsidR="00C1685D">
        <w:rPr>
          <w:rFonts w:ascii="Times New Roman" w:hAnsi="Times New Roman" w:cs="Times New Roman"/>
          <w:color w:val="000000"/>
          <w:sz w:val="24"/>
          <w:szCs w:val="24"/>
        </w:rPr>
        <w:t>c</w:t>
      </w:r>
      <w:r w:rsidR="00C1685D" w:rsidRPr="00C1685D">
        <w:rPr>
          <w:rFonts w:ascii="Times New Roman" w:hAnsi="Times New Roman" w:cs="Times New Roman"/>
          <w:color w:val="000000"/>
          <w:sz w:val="24"/>
          <w:szCs w:val="24"/>
        </w:rPr>
        <w:t>e Općine Konjščina</w:t>
      </w:r>
      <w:r w:rsidR="006426F1">
        <w:rPr>
          <w:rFonts w:ascii="Times New Roman" w:hAnsi="Times New Roman" w:cs="Times New Roman"/>
          <w:color w:val="000000"/>
          <w:sz w:val="24"/>
          <w:szCs w:val="24"/>
        </w:rPr>
        <w:t xml:space="preserve">. </w:t>
      </w:r>
      <w:r w:rsidRPr="000951E0">
        <w:rPr>
          <w:rFonts w:ascii="Times New Roman" w:hAnsi="Times New Roman" w:cs="Times New Roman"/>
          <w:color w:val="000000"/>
          <w:sz w:val="24"/>
          <w:szCs w:val="24"/>
        </w:rPr>
        <w:t>U knjigama ulazne pošte zahtjev je zaprimljen</w:t>
      </w:r>
      <w:r w:rsidR="002C31CC">
        <w:rPr>
          <w:rFonts w:ascii="Times New Roman" w:hAnsi="Times New Roman" w:cs="Times New Roman"/>
          <w:color w:val="000000"/>
          <w:sz w:val="24"/>
          <w:szCs w:val="24"/>
        </w:rPr>
        <w:t xml:space="preserve"> </w:t>
      </w:r>
      <w:r w:rsidR="00F93D7E">
        <w:rPr>
          <w:rFonts w:ascii="Times New Roman" w:hAnsi="Times New Roman" w:cs="Times New Roman"/>
          <w:color w:val="000000"/>
          <w:sz w:val="24"/>
          <w:szCs w:val="24"/>
        </w:rPr>
        <w:t>2</w:t>
      </w:r>
      <w:r w:rsidR="00C1685D">
        <w:rPr>
          <w:rFonts w:ascii="Times New Roman" w:hAnsi="Times New Roman" w:cs="Times New Roman"/>
          <w:color w:val="000000"/>
          <w:sz w:val="24"/>
          <w:szCs w:val="24"/>
        </w:rPr>
        <w:t>5</w:t>
      </w:r>
      <w:r w:rsidR="00F93D7E">
        <w:rPr>
          <w:rFonts w:ascii="Times New Roman" w:hAnsi="Times New Roman" w:cs="Times New Roman"/>
          <w:color w:val="000000"/>
          <w:sz w:val="24"/>
          <w:szCs w:val="24"/>
        </w:rPr>
        <w:t>. lipnja</w:t>
      </w:r>
      <w:r>
        <w:rPr>
          <w:rFonts w:ascii="Times New Roman" w:hAnsi="Times New Roman" w:cs="Times New Roman"/>
          <w:color w:val="000000"/>
          <w:sz w:val="24"/>
          <w:szCs w:val="24"/>
        </w:rPr>
        <w:t xml:space="preserve"> 2021</w:t>
      </w:r>
      <w:r w:rsidRPr="000951E0">
        <w:rPr>
          <w:rFonts w:ascii="Times New Roman" w:hAnsi="Times New Roman" w:cs="Times New Roman"/>
          <w:color w:val="000000"/>
          <w:sz w:val="24"/>
          <w:szCs w:val="24"/>
        </w:rPr>
        <w:t>., pod poslovnim brojem 711-U-</w:t>
      </w:r>
      <w:r w:rsidR="00F93D7E">
        <w:rPr>
          <w:rFonts w:ascii="Times New Roman" w:hAnsi="Times New Roman" w:cs="Times New Roman"/>
          <w:color w:val="000000"/>
          <w:sz w:val="24"/>
          <w:szCs w:val="24"/>
        </w:rPr>
        <w:t>2</w:t>
      </w:r>
      <w:r w:rsidR="00C1685D">
        <w:rPr>
          <w:rFonts w:ascii="Times New Roman" w:hAnsi="Times New Roman" w:cs="Times New Roman"/>
          <w:color w:val="000000"/>
          <w:sz w:val="24"/>
          <w:szCs w:val="24"/>
        </w:rPr>
        <w:t>903</w:t>
      </w:r>
      <w:r w:rsidRPr="000951E0">
        <w:rPr>
          <w:rFonts w:ascii="Times New Roman" w:hAnsi="Times New Roman" w:cs="Times New Roman"/>
          <w:color w:val="000000"/>
          <w:sz w:val="24"/>
          <w:szCs w:val="24"/>
        </w:rPr>
        <w:t>-M-</w:t>
      </w:r>
      <w:r w:rsidR="00C1685D">
        <w:rPr>
          <w:rFonts w:ascii="Times New Roman" w:hAnsi="Times New Roman" w:cs="Times New Roman"/>
          <w:color w:val="000000"/>
          <w:sz w:val="24"/>
          <w:szCs w:val="24"/>
        </w:rPr>
        <w:t>7</w:t>
      </w:r>
      <w:r>
        <w:rPr>
          <w:rFonts w:ascii="Times New Roman" w:hAnsi="Times New Roman" w:cs="Times New Roman"/>
          <w:color w:val="000000"/>
          <w:sz w:val="24"/>
          <w:szCs w:val="24"/>
        </w:rPr>
        <w:t>5</w:t>
      </w:r>
      <w:r w:rsidRPr="000951E0">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0951E0">
        <w:rPr>
          <w:rFonts w:ascii="Times New Roman" w:hAnsi="Times New Roman" w:cs="Times New Roman"/>
          <w:color w:val="000000"/>
          <w:sz w:val="24"/>
          <w:szCs w:val="24"/>
        </w:rPr>
        <w:t>-01-</w:t>
      </w:r>
      <w:r>
        <w:rPr>
          <w:rFonts w:ascii="Times New Roman" w:hAnsi="Times New Roman" w:cs="Times New Roman"/>
          <w:color w:val="000000"/>
          <w:sz w:val="24"/>
          <w:szCs w:val="24"/>
        </w:rPr>
        <w:t>5</w:t>
      </w:r>
      <w:r w:rsidRPr="000951E0">
        <w:rPr>
          <w:rFonts w:ascii="Times New Roman" w:hAnsi="Times New Roman" w:cs="Times New Roman"/>
          <w:color w:val="000000"/>
          <w:sz w:val="24"/>
          <w:szCs w:val="24"/>
        </w:rPr>
        <w:t>, povodom kojeg se vodi predmet broj M-</w:t>
      </w:r>
      <w:r w:rsidR="006D7E9A">
        <w:rPr>
          <w:rFonts w:ascii="Times New Roman" w:hAnsi="Times New Roman" w:cs="Times New Roman"/>
          <w:color w:val="000000"/>
          <w:sz w:val="24"/>
          <w:szCs w:val="24"/>
        </w:rPr>
        <w:t>7</w:t>
      </w:r>
      <w:r>
        <w:rPr>
          <w:rFonts w:ascii="Times New Roman" w:hAnsi="Times New Roman" w:cs="Times New Roman"/>
          <w:color w:val="000000"/>
          <w:sz w:val="24"/>
          <w:szCs w:val="24"/>
        </w:rPr>
        <w:t>5</w:t>
      </w:r>
      <w:r w:rsidRPr="000951E0">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0951E0">
        <w:rPr>
          <w:rFonts w:ascii="Times New Roman" w:hAnsi="Times New Roman" w:cs="Times New Roman"/>
          <w:color w:val="000000"/>
          <w:sz w:val="24"/>
          <w:szCs w:val="24"/>
        </w:rPr>
        <w:t xml:space="preserve">. </w:t>
      </w:r>
    </w:p>
    <w:p w14:paraId="109B5016" w14:textId="55E84DC9" w:rsidR="00E96064"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Člankom 3. stavkom 1. podstavkom 3</w:t>
      </w:r>
      <w:r w:rsidR="007F4D57">
        <w:rPr>
          <w:rFonts w:ascii="Times New Roman" w:hAnsi="Times New Roman" w:cs="Times New Roman"/>
          <w:color w:val="000000"/>
          <w:sz w:val="24"/>
          <w:szCs w:val="24"/>
        </w:rPr>
        <w:t>9</w:t>
      </w:r>
      <w:r w:rsidRPr="000951E0">
        <w:rPr>
          <w:rFonts w:ascii="Times New Roman" w:hAnsi="Times New Roman" w:cs="Times New Roman"/>
          <w:color w:val="000000"/>
          <w:sz w:val="24"/>
          <w:szCs w:val="24"/>
        </w:rPr>
        <w:t xml:space="preserve">. ZSSI-a propisano je da su </w:t>
      </w:r>
      <w:r w:rsidR="006D7E9A">
        <w:rPr>
          <w:rFonts w:ascii="Times New Roman" w:hAnsi="Times New Roman" w:cs="Times New Roman"/>
          <w:color w:val="000000"/>
          <w:sz w:val="24"/>
          <w:szCs w:val="24"/>
        </w:rPr>
        <w:t>općinski načelnici</w:t>
      </w:r>
      <w:r w:rsidRPr="000951E0">
        <w:rPr>
          <w:rFonts w:ascii="Times New Roman" w:hAnsi="Times New Roman" w:cs="Times New Roman"/>
          <w:color w:val="000000"/>
          <w:sz w:val="24"/>
          <w:szCs w:val="24"/>
        </w:rPr>
        <w:t xml:space="preserve"> i njihovi zamjenici dužnosnici u smislu navedenog Zakona, stoga je i </w:t>
      </w:r>
      <w:r w:rsidR="006D7E9A">
        <w:rPr>
          <w:rFonts w:ascii="Times New Roman" w:hAnsi="Times New Roman" w:cs="Times New Roman"/>
          <w:color w:val="000000"/>
          <w:sz w:val="24"/>
          <w:szCs w:val="24"/>
        </w:rPr>
        <w:t>Anita Krok</w:t>
      </w:r>
      <w:r w:rsidRPr="000951E0">
        <w:rPr>
          <w:rFonts w:ascii="Times New Roman" w:hAnsi="Times New Roman" w:cs="Times New Roman"/>
          <w:color w:val="000000"/>
          <w:sz w:val="24"/>
          <w:szCs w:val="24"/>
        </w:rPr>
        <w:t>, povodom obnašanja dužnosti</w:t>
      </w:r>
      <w:r w:rsidR="006D7E9A">
        <w:rPr>
          <w:rFonts w:ascii="Times New Roman" w:hAnsi="Times New Roman" w:cs="Times New Roman"/>
          <w:color w:val="000000"/>
          <w:sz w:val="24"/>
          <w:szCs w:val="24"/>
        </w:rPr>
        <w:t xml:space="preserve"> </w:t>
      </w:r>
      <w:r w:rsidR="006D7E9A" w:rsidRPr="006D7E9A">
        <w:rPr>
          <w:rFonts w:ascii="Times New Roman" w:hAnsi="Times New Roman" w:cs="Times New Roman"/>
          <w:color w:val="000000"/>
          <w:sz w:val="24"/>
          <w:szCs w:val="24"/>
        </w:rPr>
        <w:t>općinske načelnice Općine Konjščina</w:t>
      </w:r>
      <w:r w:rsidRPr="000951E0">
        <w:rPr>
          <w:rFonts w:ascii="Times New Roman" w:hAnsi="Times New Roman" w:cs="Times New Roman"/>
          <w:color w:val="000000"/>
          <w:sz w:val="24"/>
          <w:szCs w:val="24"/>
        </w:rPr>
        <w:t>, obvez</w:t>
      </w:r>
      <w:r w:rsidR="00F93D7E">
        <w:rPr>
          <w:rFonts w:ascii="Times New Roman" w:hAnsi="Times New Roman" w:cs="Times New Roman"/>
          <w:color w:val="000000"/>
          <w:sz w:val="24"/>
          <w:szCs w:val="24"/>
        </w:rPr>
        <w:t>na</w:t>
      </w:r>
      <w:r w:rsidRPr="000951E0">
        <w:rPr>
          <w:rFonts w:ascii="Times New Roman" w:hAnsi="Times New Roman" w:cs="Times New Roman"/>
          <w:color w:val="000000"/>
          <w:sz w:val="24"/>
          <w:szCs w:val="24"/>
        </w:rPr>
        <w:t xml:space="preserve"> postupati sukladno odredbama ZSSI-a. </w:t>
      </w:r>
    </w:p>
    <w:p w14:paraId="4E92E3E0" w14:textId="286D9FE1" w:rsidR="000951E0" w:rsidRPr="000951E0"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4E68085A" w14:textId="4B30C9F9" w:rsidR="00631E0E" w:rsidRPr="000951E0" w:rsidRDefault="000951E0" w:rsidP="006D7E9A">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lastRenderedPageBreak/>
        <w:t>Dužnosni</w:t>
      </w:r>
      <w:r w:rsidR="00F93D7E">
        <w:rPr>
          <w:rFonts w:ascii="Times New Roman" w:hAnsi="Times New Roman" w:cs="Times New Roman"/>
          <w:color w:val="000000"/>
          <w:sz w:val="24"/>
          <w:szCs w:val="24"/>
        </w:rPr>
        <w:t>ca</w:t>
      </w:r>
      <w:r w:rsidRPr="000951E0">
        <w:rPr>
          <w:rFonts w:ascii="Times New Roman" w:hAnsi="Times New Roman" w:cs="Times New Roman"/>
          <w:color w:val="000000"/>
          <w:sz w:val="24"/>
          <w:szCs w:val="24"/>
        </w:rPr>
        <w:t xml:space="preserve"> u zahtjevu </w:t>
      </w:r>
      <w:r w:rsidR="00753609">
        <w:rPr>
          <w:rFonts w:ascii="Times New Roman" w:hAnsi="Times New Roman" w:cs="Times New Roman"/>
          <w:color w:val="000000"/>
          <w:sz w:val="24"/>
          <w:szCs w:val="24"/>
        </w:rPr>
        <w:t xml:space="preserve">navodi </w:t>
      </w:r>
      <w:r w:rsidR="006D7E9A">
        <w:rPr>
          <w:rFonts w:ascii="Times New Roman" w:hAnsi="Times New Roman" w:cs="Times New Roman"/>
          <w:color w:val="000000"/>
          <w:sz w:val="24"/>
          <w:szCs w:val="24"/>
        </w:rPr>
        <w:t>da je p</w:t>
      </w:r>
      <w:r w:rsidR="006D7E9A" w:rsidRPr="006D7E9A">
        <w:rPr>
          <w:rFonts w:ascii="Times New Roman" w:hAnsi="Times New Roman" w:cs="Times New Roman"/>
          <w:color w:val="000000"/>
          <w:sz w:val="24"/>
          <w:szCs w:val="24"/>
        </w:rPr>
        <w:t>rije početka mandata obavljala poslove voditeljice mjere iz obiteljsko-pravne</w:t>
      </w:r>
      <w:r w:rsidR="006D7E9A">
        <w:rPr>
          <w:rFonts w:ascii="Times New Roman" w:hAnsi="Times New Roman" w:cs="Times New Roman"/>
          <w:color w:val="000000"/>
          <w:sz w:val="24"/>
          <w:szCs w:val="24"/>
        </w:rPr>
        <w:t xml:space="preserve"> </w:t>
      </w:r>
      <w:r w:rsidR="006D7E9A" w:rsidRPr="006D7E9A">
        <w:rPr>
          <w:rFonts w:ascii="Times New Roman" w:hAnsi="Times New Roman" w:cs="Times New Roman"/>
          <w:color w:val="000000"/>
          <w:sz w:val="24"/>
          <w:szCs w:val="24"/>
        </w:rPr>
        <w:t xml:space="preserve">zaštite (rješenjem Centara za socijalnu skrb imenovana </w:t>
      </w:r>
      <w:r w:rsidR="006D7E9A">
        <w:rPr>
          <w:rFonts w:ascii="Times New Roman" w:hAnsi="Times New Roman" w:cs="Times New Roman"/>
          <w:color w:val="000000"/>
          <w:sz w:val="24"/>
          <w:szCs w:val="24"/>
        </w:rPr>
        <w:t>je</w:t>
      </w:r>
      <w:r w:rsidR="006D7E9A" w:rsidRPr="006D7E9A">
        <w:rPr>
          <w:rFonts w:ascii="Times New Roman" w:hAnsi="Times New Roman" w:cs="Times New Roman"/>
          <w:color w:val="000000"/>
          <w:sz w:val="24"/>
          <w:szCs w:val="24"/>
        </w:rPr>
        <w:t xml:space="preserve"> stručnim voditeljem te </w:t>
      </w:r>
      <w:r w:rsidR="006D7E9A">
        <w:rPr>
          <w:rFonts w:ascii="Times New Roman" w:hAnsi="Times New Roman" w:cs="Times New Roman"/>
          <w:color w:val="000000"/>
          <w:sz w:val="24"/>
          <w:szCs w:val="24"/>
        </w:rPr>
        <w:t>joj</w:t>
      </w:r>
      <w:r w:rsidR="006D7E9A" w:rsidRPr="006D7E9A">
        <w:rPr>
          <w:rFonts w:ascii="Times New Roman" w:hAnsi="Times New Roman" w:cs="Times New Roman"/>
          <w:color w:val="000000"/>
          <w:sz w:val="24"/>
          <w:szCs w:val="24"/>
        </w:rPr>
        <w:t xml:space="preserve"> je to bio drugi dohodak na koji su plaćani doprinosi i porezi). Rješenja </w:t>
      </w:r>
      <w:r w:rsidR="006D7E9A">
        <w:rPr>
          <w:rFonts w:ascii="Times New Roman" w:hAnsi="Times New Roman" w:cs="Times New Roman"/>
          <w:color w:val="000000"/>
          <w:sz w:val="24"/>
          <w:szCs w:val="24"/>
        </w:rPr>
        <w:t xml:space="preserve">o obavljanju navedenih poslova </w:t>
      </w:r>
      <w:r w:rsidR="006D7E9A" w:rsidRPr="006D7E9A">
        <w:rPr>
          <w:rFonts w:ascii="Times New Roman" w:hAnsi="Times New Roman" w:cs="Times New Roman"/>
          <w:color w:val="000000"/>
          <w:sz w:val="24"/>
          <w:szCs w:val="24"/>
        </w:rPr>
        <w:t xml:space="preserve">su bila do 30.6.2021., </w:t>
      </w:r>
      <w:r w:rsidR="006D7E9A">
        <w:rPr>
          <w:rFonts w:ascii="Times New Roman" w:hAnsi="Times New Roman" w:cs="Times New Roman"/>
          <w:color w:val="000000"/>
          <w:sz w:val="24"/>
          <w:szCs w:val="24"/>
        </w:rPr>
        <w:t>a ona</w:t>
      </w:r>
      <w:r w:rsidR="006D7E9A" w:rsidRPr="006D7E9A">
        <w:rPr>
          <w:rFonts w:ascii="Times New Roman" w:hAnsi="Times New Roman" w:cs="Times New Roman"/>
          <w:color w:val="000000"/>
          <w:sz w:val="24"/>
          <w:szCs w:val="24"/>
        </w:rPr>
        <w:t xml:space="preserve"> nakon tog datuma takve poslove više neć</w:t>
      </w:r>
      <w:r w:rsidR="006D7E9A">
        <w:rPr>
          <w:rFonts w:ascii="Times New Roman" w:hAnsi="Times New Roman" w:cs="Times New Roman"/>
          <w:color w:val="000000"/>
          <w:sz w:val="24"/>
          <w:szCs w:val="24"/>
        </w:rPr>
        <w:t>e</w:t>
      </w:r>
      <w:r w:rsidR="006D7E9A" w:rsidRPr="006D7E9A">
        <w:rPr>
          <w:rFonts w:ascii="Times New Roman" w:hAnsi="Times New Roman" w:cs="Times New Roman"/>
          <w:color w:val="000000"/>
          <w:sz w:val="24"/>
          <w:szCs w:val="24"/>
        </w:rPr>
        <w:t xml:space="preserve"> obavljati, ali </w:t>
      </w:r>
      <w:r w:rsidR="006D7E9A">
        <w:rPr>
          <w:rFonts w:ascii="Times New Roman" w:hAnsi="Times New Roman" w:cs="Times New Roman"/>
          <w:color w:val="000000"/>
          <w:sz w:val="24"/>
          <w:szCs w:val="24"/>
        </w:rPr>
        <w:t xml:space="preserve">ju </w:t>
      </w:r>
      <w:r w:rsidR="006D7E9A" w:rsidRPr="006D7E9A">
        <w:rPr>
          <w:rFonts w:ascii="Times New Roman" w:hAnsi="Times New Roman" w:cs="Times New Roman"/>
          <w:color w:val="000000"/>
          <w:sz w:val="24"/>
          <w:szCs w:val="24"/>
        </w:rPr>
        <w:t xml:space="preserve">zanima </w:t>
      </w:r>
      <w:r w:rsidR="006D7E9A">
        <w:rPr>
          <w:rFonts w:ascii="Times New Roman" w:hAnsi="Times New Roman" w:cs="Times New Roman"/>
          <w:color w:val="000000"/>
          <w:sz w:val="24"/>
          <w:szCs w:val="24"/>
        </w:rPr>
        <w:t>je</w:t>
      </w:r>
      <w:r w:rsidR="006D7E9A" w:rsidRPr="006D7E9A">
        <w:rPr>
          <w:rFonts w:ascii="Times New Roman" w:hAnsi="Times New Roman" w:cs="Times New Roman"/>
          <w:color w:val="000000"/>
          <w:sz w:val="24"/>
          <w:szCs w:val="24"/>
        </w:rPr>
        <w:t xml:space="preserve"> li u kakvom sukobu zbog obavljanja dužnosti i obavljanja poslova voditeljice mjere honorarno</w:t>
      </w:r>
      <w:r w:rsidR="006D7E9A">
        <w:rPr>
          <w:rFonts w:ascii="Times New Roman" w:hAnsi="Times New Roman" w:cs="Times New Roman"/>
          <w:color w:val="000000"/>
          <w:sz w:val="24"/>
          <w:szCs w:val="24"/>
        </w:rPr>
        <w:t xml:space="preserve">. Dužnosnica </w:t>
      </w:r>
      <w:r w:rsidR="00753609">
        <w:rPr>
          <w:rFonts w:ascii="Times New Roman" w:hAnsi="Times New Roman" w:cs="Times New Roman"/>
          <w:color w:val="000000"/>
          <w:sz w:val="24"/>
          <w:szCs w:val="24"/>
        </w:rPr>
        <w:t>t</w:t>
      </w:r>
      <w:r w:rsidR="006D7E9A">
        <w:rPr>
          <w:rFonts w:ascii="Times New Roman" w:hAnsi="Times New Roman" w:cs="Times New Roman"/>
          <w:color w:val="000000"/>
          <w:sz w:val="24"/>
          <w:szCs w:val="24"/>
        </w:rPr>
        <w:t>akođer navodi da je č</w:t>
      </w:r>
      <w:r w:rsidR="006D7E9A" w:rsidRPr="006D7E9A">
        <w:rPr>
          <w:rFonts w:ascii="Times New Roman" w:hAnsi="Times New Roman" w:cs="Times New Roman"/>
          <w:color w:val="000000"/>
          <w:sz w:val="24"/>
          <w:szCs w:val="24"/>
        </w:rPr>
        <w:t xml:space="preserve">lanica Upravnog vijeća Centra za socijalnu skrb Zlatar Bistrica, imenovana od strane Krapinsko-zagorske županije i zatražila </w:t>
      </w:r>
      <w:r w:rsidR="006D7E9A">
        <w:rPr>
          <w:rFonts w:ascii="Times New Roman" w:hAnsi="Times New Roman" w:cs="Times New Roman"/>
          <w:color w:val="000000"/>
          <w:sz w:val="24"/>
          <w:szCs w:val="24"/>
        </w:rPr>
        <w:t>je</w:t>
      </w:r>
      <w:r w:rsidR="006D7E9A" w:rsidRPr="006D7E9A">
        <w:rPr>
          <w:rFonts w:ascii="Times New Roman" w:hAnsi="Times New Roman" w:cs="Times New Roman"/>
          <w:color w:val="000000"/>
          <w:sz w:val="24"/>
          <w:szCs w:val="24"/>
        </w:rPr>
        <w:t xml:space="preserve"> nakon stupanja na dužnost razrješenje, također </w:t>
      </w:r>
      <w:r w:rsidR="00AB2584">
        <w:rPr>
          <w:rFonts w:ascii="Times New Roman" w:hAnsi="Times New Roman" w:cs="Times New Roman"/>
          <w:color w:val="000000"/>
          <w:sz w:val="24"/>
          <w:szCs w:val="24"/>
        </w:rPr>
        <w:t>ju</w:t>
      </w:r>
      <w:r w:rsidR="006D7E9A" w:rsidRPr="006D7E9A">
        <w:rPr>
          <w:rFonts w:ascii="Times New Roman" w:hAnsi="Times New Roman" w:cs="Times New Roman"/>
          <w:color w:val="000000"/>
          <w:sz w:val="24"/>
          <w:szCs w:val="24"/>
        </w:rPr>
        <w:t xml:space="preserve"> zanima </w:t>
      </w:r>
      <w:r w:rsidR="00AB2584">
        <w:rPr>
          <w:rFonts w:ascii="Times New Roman" w:hAnsi="Times New Roman" w:cs="Times New Roman"/>
          <w:color w:val="000000"/>
          <w:sz w:val="24"/>
          <w:szCs w:val="24"/>
        </w:rPr>
        <w:t>radi li se u toj situaciji o</w:t>
      </w:r>
      <w:r w:rsidR="006D7E9A" w:rsidRPr="006D7E9A">
        <w:rPr>
          <w:rFonts w:ascii="Times New Roman" w:hAnsi="Times New Roman" w:cs="Times New Roman"/>
          <w:color w:val="000000"/>
          <w:sz w:val="24"/>
          <w:szCs w:val="24"/>
        </w:rPr>
        <w:t xml:space="preserve"> sukobu interesa</w:t>
      </w:r>
      <w:r w:rsidR="00AB2584">
        <w:rPr>
          <w:rFonts w:ascii="Times New Roman" w:hAnsi="Times New Roman" w:cs="Times New Roman"/>
          <w:color w:val="000000"/>
          <w:sz w:val="24"/>
          <w:szCs w:val="24"/>
        </w:rPr>
        <w:t>.</w:t>
      </w:r>
    </w:p>
    <w:p w14:paraId="37B2236D" w14:textId="322F3F63" w:rsidR="000951E0" w:rsidRPr="000951E0"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U i</w:t>
      </w:r>
      <w:r w:rsidR="00F93D7E">
        <w:rPr>
          <w:rFonts w:ascii="Times New Roman" w:hAnsi="Times New Roman" w:cs="Times New Roman"/>
          <w:color w:val="000000"/>
          <w:sz w:val="24"/>
          <w:szCs w:val="24"/>
        </w:rPr>
        <w:t>zvješću</w:t>
      </w:r>
      <w:r w:rsidR="006271D6">
        <w:rPr>
          <w:rFonts w:ascii="Times New Roman" w:hAnsi="Times New Roman" w:cs="Times New Roman"/>
          <w:color w:val="000000"/>
          <w:sz w:val="24"/>
          <w:szCs w:val="24"/>
        </w:rPr>
        <w:t xml:space="preserve"> </w:t>
      </w:r>
      <w:r w:rsidRPr="000951E0">
        <w:rPr>
          <w:rFonts w:ascii="Times New Roman" w:hAnsi="Times New Roman" w:cs="Times New Roman"/>
          <w:color w:val="000000"/>
          <w:sz w:val="24"/>
          <w:szCs w:val="24"/>
        </w:rPr>
        <w:t>o imov</w:t>
      </w:r>
      <w:r w:rsidR="00AF3DC1">
        <w:rPr>
          <w:rFonts w:ascii="Times New Roman" w:hAnsi="Times New Roman" w:cs="Times New Roman"/>
          <w:color w:val="000000"/>
          <w:sz w:val="24"/>
          <w:szCs w:val="24"/>
        </w:rPr>
        <w:t>inskom</w:t>
      </w:r>
      <w:r w:rsidRPr="000951E0">
        <w:rPr>
          <w:rFonts w:ascii="Times New Roman" w:hAnsi="Times New Roman" w:cs="Times New Roman"/>
          <w:color w:val="000000"/>
          <w:sz w:val="24"/>
          <w:szCs w:val="24"/>
        </w:rPr>
        <w:t xml:space="preserve"> stanju koje je dužnosni</w:t>
      </w:r>
      <w:r w:rsidR="00F93D7E">
        <w:rPr>
          <w:rFonts w:ascii="Times New Roman" w:hAnsi="Times New Roman" w:cs="Times New Roman"/>
          <w:color w:val="000000"/>
          <w:sz w:val="24"/>
          <w:szCs w:val="24"/>
        </w:rPr>
        <w:t>ca</w:t>
      </w:r>
      <w:r w:rsidRPr="000951E0">
        <w:rPr>
          <w:rFonts w:ascii="Times New Roman" w:hAnsi="Times New Roman" w:cs="Times New Roman"/>
          <w:color w:val="000000"/>
          <w:sz w:val="24"/>
          <w:szCs w:val="24"/>
        </w:rPr>
        <w:t xml:space="preserve"> podni</w:t>
      </w:r>
      <w:r w:rsidR="00F93D7E">
        <w:rPr>
          <w:rFonts w:ascii="Times New Roman" w:hAnsi="Times New Roman" w:cs="Times New Roman"/>
          <w:color w:val="000000"/>
          <w:sz w:val="24"/>
          <w:szCs w:val="24"/>
        </w:rPr>
        <w:t>jela</w:t>
      </w:r>
      <w:r w:rsidRPr="000951E0">
        <w:rPr>
          <w:rFonts w:ascii="Times New Roman" w:hAnsi="Times New Roman" w:cs="Times New Roman"/>
          <w:color w:val="000000"/>
          <w:sz w:val="24"/>
          <w:szCs w:val="24"/>
        </w:rPr>
        <w:t xml:space="preserve"> Povjerenstvu povodom stupanja na dužnost </w:t>
      </w:r>
      <w:r w:rsidR="00AB2584" w:rsidRPr="00AB2584">
        <w:rPr>
          <w:rFonts w:ascii="Times New Roman" w:hAnsi="Times New Roman" w:cs="Times New Roman"/>
          <w:color w:val="000000"/>
          <w:sz w:val="24"/>
          <w:szCs w:val="24"/>
        </w:rPr>
        <w:t xml:space="preserve">općinske načelnice Općine Konjščina </w:t>
      </w:r>
      <w:r w:rsidRPr="000951E0">
        <w:rPr>
          <w:rFonts w:ascii="Times New Roman" w:hAnsi="Times New Roman" w:cs="Times New Roman"/>
          <w:color w:val="000000"/>
          <w:sz w:val="24"/>
          <w:szCs w:val="24"/>
        </w:rPr>
        <w:t>dužnosni</w:t>
      </w:r>
      <w:r w:rsidR="00F93D7E">
        <w:rPr>
          <w:rFonts w:ascii="Times New Roman" w:hAnsi="Times New Roman" w:cs="Times New Roman"/>
          <w:color w:val="000000"/>
          <w:sz w:val="24"/>
          <w:szCs w:val="24"/>
        </w:rPr>
        <w:t>ca</w:t>
      </w:r>
      <w:r w:rsidRPr="000951E0">
        <w:rPr>
          <w:rFonts w:ascii="Times New Roman" w:hAnsi="Times New Roman" w:cs="Times New Roman"/>
          <w:color w:val="000000"/>
          <w:sz w:val="24"/>
          <w:szCs w:val="24"/>
        </w:rPr>
        <w:t xml:space="preserve"> je nave</w:t>
      </w:r>
      <w:r w:rsidR="00F93D7E">
        <w:rPr>
          <w:rFonts w:ascii="Times New Roman" w:hAnsi="Times New Roman" w:cs="Times New Roman"/>
          <w:color w:val="000000"/>
          <w:sz w:val="24"/>
          <w:szCs w:val="24"/>
        </w:rPr>
        <w:t>la</w:t>
      </w:r>
      <w:r w:rsidRPr="000951E0">
        <w:rPr>
          <w:rFonts w:ascii="Times New Roman" w:hAnsi="Times New Roman" w:cs="Times New Roman"/>
          <w:color w:val="000000"/>
          <w:sz w:val="24"/>
          <w:szCs w:val="24"/>
        </w:rPr>
        <w:t xml:space="preserve"> da dužnost obnaša </w:t>
      </w:r>
      <w:r w:rsidR="00AB2584">
        <w:rPr>
          <w:rFonts w:ascii="Times New Roman" w:hAnsi="Times New Roman" w:cs="Times New Roman"/>
          <w:color w:val="000000"/>
          <w:sz w:val="24"/>
          <w:szCs w:val="24"/>
        </w:rPr>
        <w:t>profesionalno.</w:t>
      </w:r>
      <w:r w:rsidRPr="000951E0">
        <w:rPr>
          <w:rFonts w:ascii="Times New Roman" w:hAnsi="Times New Roman" w:cs="Times New Roman"/>
          <w:color w:val="000000"/>
          <w:sz w:val="24"/>
          <w:szCs w:val="24"/>
        </w:rPr>
        <w:t xml:space="preserve"> </w:t>
      </w:r>
    </w:p>
    <w:p w14:paraId="7FB40603" w14:textId="2EE35814" w:rsidR="00F93D7E" w:rsidRDefault="00F93D7E" w:rsidP="00631E0E">
      <w:pPr>
        <w:ind w:right="-2" w:firstLine="708"/>
        <w:jc w:val="both"/>
        <w:rPr>
          <w:rFonts w:ascii="Times New Roman" w:hAnsi="Times New Roman" w:cs="Times New Roman"/>
          <w:color w:val="000000"/>
          <w:sz w:val="24"/>
          <w:szCs w:val="24"/>
        </w:rPr>
      </w:pPr>
      <w:r w:rsidRPr="00F93D7E">
        <w:rPr>
          <w:rFonts w:ascii="Times New Roman" w:hAnsi="Times New Roman" w:cs="Times New Roman"/>
          <w:color w:val="000000"/>
          <w:sz w:val="24"/>
          <w:szCs w:val="24"/>
        </w:rPr>
        <w:t>Uvidom u Registar dužnosnika kojeg ustrojava i vodi Povjerenstvo utvrđeno je da dužnosni</w:t>
      </w:r>
      <w:r>
        <w:rPr>
          <w:rFonts w:ascii="Times New Roman" w:hAnsi="Times New Roman" w:cs="Times New Roman"/>
          <w:color w:val="000000"/>
          <w:sz w:val="24"/>
          <w:szCs w:val="24"/>
        </w:rPr>
        <w:t xml:space="preserve">ca </w:t>
      </w:r>
      <w:r w:rsidR="00AB2584">
        <w:rPr>
          <w:rFonts w:ascii="Times New Roman" w:hAnsi="Times New Roman" w:cs="Times New Roman"/>
          <w:color w:val="000000"/>
          <w:sz w:val="24"/>
          <w:szCs w:val="24"/>
        </w:rPr>
        <w:t xml:space="preserve">Anita Krok </w:t>
      </w:r>
      <w:r w:rsidRPr="00F93D7E">
        <w:rPr>
          <w:rFonts w:ascii="Times New Roman" w:hAnsi="Times New Roman" w:cs="Times New Roman"/>
          <w:color w:val="000000"/>
          <w:sz w:val="24"/>
          <w:szCs w:val="24"/>
        </w:rPr>
        <w:t xml:space="preserve">dužnost </w:t>
      </w:r>
      <w:r w:rsidR="00AB2584" w:rsidRPr="00AB2584">
        <w:rPr>
          <w:rFonts w:ascii="Times New Roman" w:hAnsi="Times New Roman" w:cs="Times New Roman"/>
          <w:color w:val="000000"/>
          <w:sz w:val="24"/>
          <w:szCs w:val="24"/>
        </w:rPr>
        <w:t xml:space="preserve">općinske načelnice Općine Konjščina </w:t>
      </w:r>
      <w:r w:rsidRPr="00F93D7E">
        <w:rPr>
          <w:rFonts w:ascii="Times New Roman" w:hAnsi="Times New Roman" w:cs="Times New Roman"/>
          <w:color w:val="000000"/>
          <w:sz w:val="24"/>
          <w:szCs w:val="24"/>
        </w:rPr>
        <w:t xml:space="preserve">obnaša od </w:t>
      </w:r>
      <w:r w:rsidR="006D7E9A">
        <w:rPr>
          <w:rFonts w:ascii="Times New Roman" w:hAnsi="Times New Roman" w:cs="Times New Roman"/>
          <w:color w:val="000000"/>
          <w:sz w:val="24"/>
          <w:szCs w:val="24"/>
        </w:rPr>
        <w:t>2</w:t>
      </w:r>
      <w:r w:rsidRPr="00F93D7E">
        <w:rPr>
          <w:rFonts w:ascii="Times New Roman" w:hAnsi="Times New Roman" w:cs="Times New Roman"/>
          <w:color w:val="000000"/>
          <w:sz w:val="24"/>
          <w:szCs w:val="24"/>
        </w:rPr>
        <w:t>. lipnja 20</w:t>
      </w:r>
      <w:r>
        <w:rPr>
          <w:rFonts w:ascii="Times New Roman" w:hAnsi="Times New Roman" w:cs="Times New Roman"/>
          <w:color w:val="000000"/>
          <w:sz w:val="24"/>
          <w:szCs w:val="24"/>
        </w:rPr>
        <w:t>21</w:t>
      </w:r>
      <w:r w:rsidRPr="00F93D7E">
        <w:rPr>
          <w:rFonts w:ascii="Times New Roman" w:hAnsi="Times New Roman" w:cs="Times New Roman"/>
          <w:color w:val="000000"/>
          <w:sz w:val="24"/>
          <w:szCs w:val="24"/>
        </w:rPr>
        <w:t>.</w:t>
      </w:r>
    </w:p>
    <w:p w14:paraId="48032511" w14:textId="5A39FD02" w:rsidR="000951E0"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 xml:space="preserve">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w:t>
      </w:r>
    </w:p>
    <w:p w14:paraId="7DAC1BA0" w14:textId="452FD4CA" w:rsidR="0081146C" w:rsidRDefault="0081146C" w:rsidP="00631E0E">
      <w:pPr>
        <w:ind w:right="-2" w:firstLine="708"/>
        <w:jc w:val="both"/>
        <w:rPr>
          <w:rFonts w:ascii="Times New Roman" w:hAnsi="Times New Roman" w:cs="Times New Roman"/>
          <w:color w:val="000000"/>
          <w:sz w:val="24"/>
          <w:szCs w:val="24"/>
        </w:rPr>
      </w:pPr>
      <w:r w:rsidRPr="0081146C">
        <w:rPr>
          <w:rFonts w:ascii="Times New Roman" w:hAnsi="Times New Roman" w:cs="Times New Roman"/>
          <w:color w:val="000000"/>
          <w:sz w:val="24"/>
          <w:szCs w:val="24"/>
        </w:rPr>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5703259E" w14:textId="6BB27F7B" w:rsidR="004B33B0" w:rsidRPr="000951E0" w:rsidRDefault="004B33B0" w:rsidP="00631E0E">
      <w:pPr>
        <w:ind w:right="-2" w:firstLine="708"/>
        <w:jc w:val="both"/>
        <w:rPr>
          <w:rFonts w:ascii="Times New Roman" w:hAnsi="Times New Roman" w:cs="Times New Roman"/>
          <w:color w:val="000000"/>
          <w:sz w:val="24"/>
          <w:szCs w:val="24"/>
        </w:rPr>
      </w:pPr>
      <w:r w:rsidRPr="004B33B0">
        <w:rPr>
          <w:rFonts w:ascii="Times New Roman" w:hAnsi="Times New Roman" w:cs="Times New Roman"/>
          <w:color w:val="000000"/>
          <w:sz w:val="24"/>
          <w:szCs w:val="24"/>
        </w:rPr>
        <w:t>Stavkom 2. istog članka ZSSI-a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 Prema članku 14. stavku 3. ZSSI-a Hrvatski sabor utvrđuje popis pravnih osoba od posebnog državnog interesa, a prema stavku 4. istog članka Zakona predstavničko tijelo jedinice lokalne, odnosno područne (regionalne) samouprave utvrđuje popis pravnih osoba od posebnog interesa za tu jedinicu.</w:t>
      </w:r>
    </w:p>
    <w:p w14:paraId="0255714C" w14:textId="4B5E28B3" w:rsidR="000951E0"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lastRenderedPageBreak/>
        <w:t>Člankom 90. Zakona o lokalnoj i područnoj (regionalnoj) samoupravi („Narodne novine“, broj: 33/01., 60/01., 129/05., 109/07., 125/08., 36/09., 36/09., 150/11., 144/12., 19/13. i 137/15.</w:t>
      </w:r>
      <w:r w:rsidR="0065796F">
        <w:rPr>
          <w:rFonts w:ascii="Times New Roman" w:hAnsi="Times New Roman" w:cs="Times New Roman"/>
          <w:color w:val="000000"/>
          <w:sz w:val="24"/>
          <w:szCs w:val="24"/>
        </w:rPr>
        <w:t>,</w:t>
      </w:r>
      <w:r w:rsidR="00FE0474">
        <w:rPr>
          <w:rFonts w:ascii="Times New Roman" w:hAnsi="Times New Roman" w:cs="Times New Roman"/>
          <w:color w:val="000000"/>
          <w:sz w:val="24"/>
          <w:szCs w:val="24"/>
        </w:rPr>
        <w:t xml:space="preserve"> </w:t>
      </w:r>
      <w:r w:rsidR="0065796F" w:rsidRPr="0065796F">
        <w:rPr>
          <w:rFonts w:ascii="Times New Roman" w:hAnsi="Times New Roman" w:cs="Times New Roman"/>
          <w:color w:val="000000"/>
          <w:sz w:val="24"/>
          <w:szCs w:val="24"/>
        </w:rPr>
        <w:t>123/17</w:t>
      </w:r>
      <w:r w:rsidR="0065796F">
        <w:rPr>
          <w:rFonts w:ascii="Times New Roman" w:hAnsi="Times New Roman" w:cs="Times New Roman"/>
          <w:color w:val="000000"/>
          <w:sz w:val="24"/>
          <w:szCs w:val="24"/>
        </w:rPr>
        <w:t>.</w:t>
      </w:r>
      <w:r w:rsidR="0065796F" w:rsidRPr="0065796F">
        <w:rPr>
          <w:rFonts w:ascii="Times New Roman" w:hAnsi="Times New Roman" w:cs="Times New Roman"/>
          <w:color w:val="000000"/>
          <w:sz w:val="24"/>
          <w:szCs w:val="24"/>
        </w:rPr>
        <w:t>, 98/19</w:t>
      </w:r>
      <w:r w:rsidR="0065796F">
        <w:rPr>
          <w:rFonts w:ascii="Times New Roman" w:hAnsi="Times New Roman" w:cs="Times New Roman"/>
          <w:color w:val="000000"/>
          <w:sz w:val="24"/>
          <w:szCs w:val="24"/>
        </w:rPr>
        <w:t>. i</w:t>
      </w:r>
      <w:r w:rsidR="0065796F" w:rsidRPr="0065796F">
        <w:rPr>
          <w:rFonts w:ascii="Times New Roman" w:hAnsi="Times New Roman" w:cs="Times New Roman"/>
          <w:color w:val="000000"/>
          <w:sz w:val="24"/>
          <w:szCs w:val="24"/>
        </w:rPr>
        <w:t xml:space="preserve"> 144/20</w:t>
      </w:r>
      <w:r w:rsidR="0065796F">
        <w:rPr>
          <w:rFonts w:ascii="Times New Roman" w:hAnsi="Times New Roman" w:cs="Times New Roman"/>
          <w:color w:val="000000"/>
          <w:sz w:val="24"/>
          <w:szCs w:val="24"/>
        </w:rPr>
        <w:t>.</w:t>
      </w:r>
      <w:r w:rsidRPr="000951E0">
        <w:rPr>
          <w:rFonts w:ascii="Times New Roman" w:hAnsi="Times New Roman" w:cs="Times New Roman"/>
          <w:color w:val="000000"/>
          <w:sz w:val="24"/>
          <w:szCs w:val="24"/>
        </w:rPr>
        <w:t xml:space="preserve">) propisano je da općinski načelnik, gradonačelnik, župan i njihovi zamjenici mogu odlučiti hoće li dužnost na koju su izabrani obavljati profesionalno ili volonterski. Osobe koje dužnost obavljaju profesionalno, za vrijeme profesionalnog obavljanja dužnosti ostvaruju pravo na plaću kao i druga prava iz rada, a vrijeme obavljanja dužnosti uračunava im se u staž osiguranja. Osobe koje dužnost obavljaju volonterski, imaju pravo na naknadu za rad. Ministarstvo uprave, Uprava za politički sustav, državnu upravu te lokalnu i područnu (regionalnu) samoupravu, klasa: 023-01/15-01/67, urbroj: 515-02-02/1-15-1 u mišljenju od 10. lipnja 2015.g., navodi da se obnašanje dužnosti općinskog načelnika, gradonačelnika, župana i njihovih zamjenika ne može vezivati uz rad u određenom radnom vremenu, jer sama priroda obavljanja dužnosti podrazumijeva rad i djelovanje dužnosnika neovisno o satnici, odnosno vremenu u kojem obnaša dužnost, a nikako ne podrazumijeva rad u točno određeno radno vrijeme, slijedom čega lokalni dužnosnici niti nemaju radno vrijeme. </w:t>
      </w:r>
    </w:p>
    <w:p w14:paraId="542FFDE1" w14:textId="04839DD7" w:rsidR="00AB2584" w:rsidRDefault="00E5733A" w:rsidP="00F74209">
      <w:pPr>
        <w:ind w:right="-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Imajući u vidu </w:t>
      </w:r>
      <w:r w:rsidR="00AB2584">
        <w:rPr>
          <w:rFonts w:ascii="Times New Roman" w:hAnsi="Times New Roman" w:cs="Times New Roman"/>
          <w:color w:val="000000"/>
          <w:sz w:val="24"/>
          <w:szCs w:val="24"/>
        </w:rPr>
        <w:t>da</w:t>
      </w:r>
      <w:r w:rsidR="00377BFF">
        <w:rPr>
          <w:rFonts w:ascii="Times New Roman" w:hAnsi="Times New Roman" w:cs="Times New Roman"/>
          <w:color w:val="000000"/>
          <w:sz w:val="24"/>
          <w:szCs w:val="24"/>
        </w:rPr>
        <w:t xml:space="preserve"> su drugi poslovi koje dužnosnica navodi poslovi stručne pomoći i podrške u određenim obiteljima, za obavljanje kojih centri donose rješenja o obveznim odlascima u takve obitelji jednom do dvaput tjedno, a mjere se izriču na razdoblja od šest mjeseci do godine dana, Povjerenstvo </w:t>
      </w:r>
      <w:r w:rsidR="00377BFF" w:rsidRPr="00377BFF">
        <w:rPr>
          <w:rFonts w:ascii="Times New Roman" w:hAnsi="Times New Roman" w:cs="Times New Roman"/>
          <w:color w:val="000000"/>
          <w:sz w:val="24"/>
          <w:szCs w:val="24"/>
        </w:rPr>
        <w:t xml:space="preserve">zaključuje da ih </w:t>
      </w:r>
      <w:r w:rsidR="00FB2E0C">
        <w:rPr>
          <w:rFonts w:ascii="Times New Roman" w:hAnsi="Times New Roman" w:cs="Times New Roman"/>
          <w:color w:val="000000"/>
          <w:sz w:val="24"/>
          <w:szCs w:val="24"/>
        </w:rPr>
        <w:t xml:space="preserve">dužnosnica </w:t>
      </w:r>
      <w:r w:rsidR="00377BFF" w:rsidRPr="00377BFF">
        <w:rPr>
          <w:rFonts w:ascii="Times New Roman" w:hAnsi="Times New Roman" w:cs="Times New Roman"/>
          <w:color w:val="000000"/>
          <w:sz w:val="24"/>
          <w:szCs w:val="24"/>
        </w:rPr>
        <w:t xml:space="preserve">ne bi obavljala u vremenu i opsegu koji bi predstavljao obavljanje drugih poslova u smislu redovitog i stalnog zanimanja u smislu članka 13. stavka 2. ZSSI-a. Slijedom navedenog, ne postoji zapreka da dužnosnica za vrijeme profesionalnog obnašanja dužnosti općinske načelnice Općine Konjščina obavlja </w:t>
      </w:r>
      <w:r w:rsidR="003D679F">
        <w:rPr>
          <w:rFonts w:ascii="Times New Roman" w:hAnsi="Times New Roman" w:cs="Times New Roman"/>
          <w:color w:val="000000"/>
          <w:sz w:val="24"/>
          <w:szCs w:val="24"/>
        </w:rPr>
        <w:t xml:space="preserve">navedene </w:t>
      </w:r>
      <w:r w:rsidR="00377BFF" w:rsidRPr="00377BFF">
        <w:rPr>
          <w:rFonts w:ascii="Times New Roman" w:hAnsi="Times New Roman" w:cs="Times New Roman"/>
          <w:color w:val="000000"/>
          <w:sz w:val="24"/>
          <w:szCs w:val="24"/>
        </w:rPr>
        <w:t xml:space="preserve">poslove </w:t>
      </w:r>
      <w:r w:rsidR="003D679F">
        <w:rPr>
          <w:rFonts w:ascii="Times New Roman" w:hAnsi="Times New Roman" w:cs="Times New Roman"/>
          <w:color w:val="000000"/>
          <w:sz w:val="24"/>
          <w:szCs w:val="24"/>
        </w:rPr>
        <w:t xml:space="preserve">voditeljice mjere iz obiteljsko-pravne zaštite </w:t>
      </w:r>
      <w:r w:rsidR="00377BFF" w:rsidRPr="00377BFF">
        <w:rPr>
          <w:rFonts w:ascii="Times New Roman" w:hAnsi="Times New Roman" w:cs="Times New Roman"/>
          <w:color w:val="000000"/>
          <w:sz w:val="24"/>
          <w:szCs w:val="24"/>
        </w:rPr>
        <w:t>te da za obavljanje istih prima ugovorenu naknadu.</w:t>
      </w:r>
    </w:p>
    <w:p w14:paraId="7DBF8198" w14:textId="1C1F22D9" w:rsidR="0065796F"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Nadalje, ukazuje se dužnosni</w:t>
      </w:r>
      <w:r w:rsidR="00024A95">
        <w:rPr>
          <w:rFonts w:ascii="Times New Roman" w:hAnsi="Times New Roman" w:cs="Times New Roman"/>
          <w:color w:val="000000"/>
          <w:sz w:val="24"/>
          <w:szCs w:val="24"/>
        </w:rPr>
        <w:t>ci</w:t>
      </w:r>
      <w:r w:rsidRPr="000951E0">
        <w:rPr>
          <w:rFonts w:ascii="Times New Roman" w:hAnsi="Times New Roman" w:cs="Times New Roman"/>
          <w:color w:val="000000"/>
          <w:sz w:val="24"/>
          <w:szCs w:val="24"/>
        </w:rPr>
        <w:t xml:space="preserve"> da je na temelju članka 8. i članka 13. stavka 4. ZSSI-a duž</w:t>
      </w:r>
      <w:r w:rsidR="00024A95">
        <w:rPr>
          <w:rFonts w:ascii="Times New Roman" w:hAnsi="Times New Roman" w:cs="Times New Roman"/>
          <w:color w:val="000000"/>
          <w:sz w:val="24"/>
          <w:szCs w:val="24"/>
        </w:rPr>
        <w:t>na</w:t>
      </w:r>
      <w:r w:rsidR="003D679F">
        <w:rPr>
          <w:rFonts w:ascii="Times New Roman" w:hAnsi="Times New Roman" w:cs="Times New Roman"/>
          <w:color w:val="000000"/>
          <w:sz w:val="24"/>
          <w:szCs w:val="24"/>
        </w:rPr>
        <w:t xml:space="preserve">, za vrijeme u kojem će uz istovremeno obnašanje dužnosti </w:t>
      </w:r>
      <w:r w:rsidR="003D679F" w:rsidRPr="003D679F">
        <w:rPr>
          <w:rFonts w:ascii="Times New Roman" w:hAnsi="Times New Roman" w:cs="Times New Roman"/>
          <w:color w:val="000000"/>
          <w:sz w:val="24"/>
          <w:szCs w:val="24"/>
        </w:rPr>
        <w:t>općinske načelnice Općine Konjščina obavlja</w:t>
      </w:r>
      <w:r w:rsidR="003D679F">
        <w:rPr>
          <w:rFonts w:ascii="Times New Roman" w:hAnsi="Times New Roman" w:cs="Times New Roman"/>
          <w:color w:val="000000"/>
          <w:sz w:val="24"/>
          <w:szCs w:val="24"/>
        </w:rPr>
        <w:t>ti i</w:t>
      </w:r>
      <w:r w:rsidR="003D679F" w:rsidRPr="003D679F">
        <w:rPr>
          <w:rFonts w:ascii="Times New Roman" w:hAnsi="Times New Roman" w:cs="Times New Roman"/>
          <w:color w:val="000000"/>
          <w:sz w:val="24"/>
          <w:szCs w:val="24"/>
        </w:rPr>
        <w:t xml:space="preserve"> navedene poslove voditeljice mjere iz obiteljsko-pravne zaštite</w:t>
      </w:r>
      <w:r w:rsidR="003D679F">
        <w:rPr>
          <w:rFonts w:ascii="Times New Roman" w:hAnsi="Times New Roman" w:cs="Times New Roman"/>
          <w:color w:val="000000"/>
          <w:sz w:val="24"/>
          <w:szCs w:val="24"/>
        </w:rPr>
        <w:t>,</w:t>
      </w:r>
      <w:r w:rsidRPr="000951E0">
        <w:rPr>
          <w:rFonts w:ascii="Times New Roman" w:hAnsi="Times New Roman" w:cs="Times New Roman"/>
          <w:color w:val="000000"/>
          <w:sz w:val="24"/>
          <w:szCs w:val="24"/>
        </w:rPr>
        <w:t xml:space="preserve"> u izvješću o imovinskom stanju navesti podatke o obavljanju drugih poslova ili djelatnosti za vrijeme trajanja mandata kao i prihode koje stječe po toj osnovi, istekom godine u kojoj su prihodi ostvareni.</w:t>
      </w:r>
      <w:r w:rsidR="006B5D05" w:rsidRPr="00321CF8">
        <w:rPr>
          <w:rFonts w:ascii="Times New Roman" w:hAnsi="Times New Roman" w:cs="Times New Roman"/>
          <w:color w:val="000000"/>
          <w:sz w:val="24"/>
          <w:szCs w:val="24"/>
        </w:rPr>
        <w:tab/>
      </w:r>
    </w:p>
    <w:p w14:paraId="03CC86F0" w14:textId="283D2775" w:rsidR="0081146C" w:rsidRDefault="0081146C" w:rsidP="00631E0E">
      <w:pPr>
        <w:ind w:right="-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vezi situacije razrješenja dužnice Anite Krok s funkcije članice Upravnog vijeća Centra za socijalnu skrb Zlatar Bistrica, Povjerenstvo ističe kako dužnosnici sukladno članku </w:t>
      </w:r>
      <w:r w:rsidRPr="0081146C">
        <w:rPr>
          <w:rFonts w:ascii="Times New Roman" w:hAnsi="Times New Roman" w:cs="Times New Roman"/>
          <w:color w:val="000000"/>
          <w:sz w:val="24"/>
          <w:szCs w:val="24"/>
        </w:rPr>
        <w:t>14. stavk</w:t>
      </w:r>
      <w:r>
        <w:rPr>
          <w:rFonts w:ascii="Times New Roman" w:hAnsi="Times New Roman" w:cs="Times New Roman"/>
          <w:color w:val="000000"/>
          <w:sz w:val="24"/>
          <w:szCs w:val="24"/>
        </w:rPr>
        <w:t>u</w:t>
      </w:r>
      <w:r w:rsidRPr="0081146C">
        <w:rPr>
          <w:rFonts w:ascii="Times New Roman" w:hAnsi="Times New Roman" w:cs="Times New Roman"/>
          <w:color w:val="000000"/>
          <w:sz w:val="24"/>
          <w:szCs w:val="24"/>
        </w:rPr>
        <w:t xml:space="preserve"> 1. ZSSI-a ne mogu biti članovi upravnih tijela i nadzornih odbora trgovačkih društava, upravnih vijeća ustanova, odnosno nadzornih odbora izvanproračunskih fondova niti obavljati poslove upravljanja u poslovnim subjektima</w:t>
      </w:r>
      <w:r>
        <w:rPr>
          <w:rFonts w:ascii="Times New Roman" w:hAnsi="Times New Roman" w:cs="Times New Roman"/>
          <w:color w:val="000000"/>
          <w:sz w:val="24"/>
          <w:szCs w:val="24"/>
        </w:rPr>
        <w:t xml:space="preserve">, slijedom čega je </w:t>
      </w:r>
      <w:r w:rsidR="00FB2E0C">
        <w:rPr>
          <w:rFonts w:ascii="Times New Roman" w:hAnsi="Times New Roman" w:cs="Times New Roman"/>
          <w:color w:val="000000"/>
          <w:sz w:val="24"/>
          <w:szCs w:val="24"/>
        </w:rPr>
        <w:t>traženjem razrješenja</w:t>
      </w:r>
      <w:r>
        <w:rPr>
          <w:rFonts w:ascii="Times New Roman" w:hAnsi="Times New Roman" w:cs="Times New Roman"/>
          <w:color w:val="000000"/>
          <w:sz w:val="24"/>
          <w:szCs w:val="24"/>
        </w:rPr>
        <w:t xml:space="preserve"> dužnosnica postupila ispravno, kako se ne bi našla u povredi odredbe članka 14. stavka 1. ZSSI-a</w:t>
      </w:r>
      <w:r w:rsidR="004B33B0">
        <w:rPr>
          <w:rFonts w:ascii="Times New Roman" w:hAnsi="Times New Roman" w:cs="Times New Roman"/>
          <w:color w:val="000000"/>
          <w:sz w:val="24"/>
          <w:szCs w:val="24"/>
        </w:rPr>
        <w:t>, osim iznimnih situacija</w:t>
      </w:r>
      <w:r w:rsidR="009C0355">
        <w:rPr>
          <w:rFonts w:ascii="Times New Roman" w:hAnsi="Times New Roman" w:cs="Times New Roman"/>
          <w:color w:val="000000"/>
          <w:sz w:val="24"/>
          <w:szCs w:val="24"/>
        </w:rPr>
        <w:t xml:space="preserve">, </w:t>
      </w:r>
      <w:r w:rsidR="004B33B0">
        <w:rPr>
          <w:rFonts w:ascii="Times New Roman" w:hAnsi="Times New Roman" w:cs="Times New Roman"/>
          <w:color w:val="000000"/>
          <w:sz w:val="24"/>
          <w:szCs w:val="24"/>
        </w:rPr>
        <w:t>članstva</w:t>
      </w:r>
      <w:r w:rsidR="004B33B0" w:rsidRPr="004B33B0">
        <w:rPr>
          <w:rFonts w:ascii="Times New Roman" w:hAnsi="Times New Roman" w:cs="Times New Roman"/>
          <w:color w:val="000000"/>
          <w:sz w:val="24"/>
          <w:szCs w:val="24"/>
        </w:rPr>
        <w:t xml:space="preserve"> u najviše do dva upravna vijeća ustanova, odnosno nadzorna odbora izvanproračunskih fondova koji su od posebnog državnog interesa ili su od posebnog interesa za </w:t>
      </w:r>
      <w:r w:rsidR="004B33B0" w:rsidRPr="004B33B0">
        <w:rPr>
          <w:rFonts w:ascii="Times New Roman" w:hAnsi="Times New Roman" w:cs="Times New Roman"/>
          <w:color w:val="000000"/>
          <w:sz w:val="24"/>
          <w:szCs w:val="24"/>
        </w:rPr>
        <w:lastRenderedPageBreak/>
        <w:t>jedinicu lokalne,</w:t>
      </w:r>
      <w:r w:rsidR="009C0355">
        <w:rPr>
          <w:rFonts w:ascii="Times New Roman" w:hAnsi="Times New Roman" w:cs="Times New Roman"/>
          <w:color w:val="000000"/>
          <w:sz w:val="24"/>
          <w:szCs w:val="24"/>
        </w:rPr>
        <w:t xml:space="preserve"> </w:t>
      </w:r>
      <w:r w:rsidR="004B33B0" w:rsidRPr="004B33B0">
        <w:rPr>
          <w:rFonts w:ascii="Times New Roman" w:hAnsi="Times New Roman" w:cs="Times New Roman"/>
          <w:color w:val="000000"/>
          <w:sz w:val="24"/>
          <w:szCs w:val="24"/>
        </w:rPr>
        <w:t>odnosno područne (regionalne) samouprave</w:t>
      </w:r>
      <w:r w:rsidR="009C0355">
        <w:rPr>
          <w:rFonts w:ascii="Times New Roman" w:hAnsi="Times New Roman" w:cs="Times New Roman"/>
          <w:color w:val="000000"/>
          <w:sz w:val="24"/>
          <w:szCs w:val="24"/>
        </w:rPr>
        <w:t xml:space="preserve">, </w:t>
      </w:r>
      <w:r w:rsidR="009C0355" w:rsidRPr="009C0355">
        <w:rPr>
          <w:rFonts w:ascii="Times New Roman" w:hAnsi="Times New Roman" w:cs="Times New Roman"/>
          <w:color w:val="000000"/>
          <w:sz w:val="24"/>
          <w:szCs w:val="24"/>
        </w:rPr>
        <w:t>propisanih člankom 14. stavkom 2. ZSSI-a</w:t>
      </w:r>
      <w:r w:rsidR="009C0355">
        <w:rPr>
          <w:rFonts w:ascii="Times New Roman" w:hAnsi="Times New Roman" w:cs="Times New Roman"/>
          <w:color w:val="000000"/>
          <w:sz w:val="24"/>
          <w:szCs w:val="24"/>
        </w:rPr>
        <w:t>.</w:t>
      </w:r>
    </w:p>
    <w:p w14:paraId="420A1BEC" w14:textId="34DB8A2E" w:rsidR="0065796F" w:rsidRDefault="0065796F" w:rsidP="00631E0E">
      <w:pPr>
        <w:ind w:right="-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svega navedenog, odlučeno je kao u izreci.</w:t>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p>
    <w:p w14:paraId="160E6557" w14:textId="77777777" w:rsidR="0065796F" w:rsidRDefault="0065796F" w:rsidP="000951E0">
      <w:pPr>
        <w:spacing w:after="0"/>
        <w:ind w:right="-2"/>
        <w:jc w:val="both"/>
        <w:rPr>
          <w:rFonts w:ascii="Times New Roman" w:hAnsi="Times New Roman" w:cs="Times New Roman"/>
          <w:color w:val="000000"/>
          <w:sz w:val="24"/>
          <w:szCs w:val="24"/>
        </w:rPr>
      </w:pPr>
    </w:p>
    <w:p w14:paraId="13D2C605" w14:textId="4C5517F9" w:rsidR="006B5D05" w:rsidRPr="00321CF8" w:rsidRDefault="0065796F" w:rsidP="000951E0">
      <w:p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24A95">
        <w:rPr>
          <w:rFonts w:ascii="Times New Roman" w:hAnsi="Times New Roman" w:cs="Times New Roman"/>
          <w:color w:val="000000"/>
          <w:sz w:val="24"/>
          <w:szCs w:val="24"/>
        </w:rPr>
        <w:t>ZAMJENIK</w:t>
      </w:r>
      <w:r w:rsidR="00FE0474">
        <w:rPr>
          <w:rFonts w:ascii="Times New Roman" w:hAnsi="Times New Roman" w:cs="Times New Roman"/>
          <w:color w:val="000000"/>
          <w:sz w:val="24"/>
          <w:szCs w:val="24"/>
        </w:rPr>
        <w:t xml:space="preserve"> </w:t>
      </w:r>
      <w:r w:rsidR="006B5D05" w:rsidRPr="00321CF8">
        <w:rPr>
          <w:rFonts w:ascii="Times New Roman" w:hAnsi="Times New Roman" w:cs="Times New Roman"/>
          <w:color w:val="000000"/>
          <w:sz w:val="24"/>
          <w:szCs w:val="24"/>
        </w:rPr>
        <w:t>PREDSJEDNIC</w:t>
      </w:r>
      <w:r w:rsidR="00FE0474">
        <w:rPr>
          <w:rFonts w:ascii="Times New Roman" w:hAnsi="Times New Roman" w:cs="Times New Roman"/>
          <w:color w:val="000000"/>
          <w:sz w:val="24"/>
          <w:szCs w:val="24"/>
        </w:rPr>
        <w:t>E</w:t>
      </w:r>
      <w:r w:rsidR="006B5D05" w:rsidRPr="00321CF8">
        <w:rPr>
          <w:rFonts w:ascii="Times New Roman" w:hAnsi="Times New Roman" w:cs="Times New Roman"/>
          <w:color w:val="000000"/>
          <w:sz w:val="24"/>
          <w:szCs w:val="24"/>
        </w:rPr>
        <w:t xml:space="preserve"> POVJERENSTVA                        </w:t>
      </w:r>
    </w:p>
    <w:p w14:paraId="13D2C606" w14:textId="0DF452F6"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 xml:space="preserve">        </w:t>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t xml:space="preserve">      </w:t>
      </w:r>
      <w:r w:rsidR="00DF2B50">
        <w:rPr>
          <w:rFonts w:ascii="Times New Roman" w:hAnsi="Times New Roman" w:cs="Times New Roman"/>
          <w:color w:val="000000"/>
          <w:sz w:val="24"/>
          <w:szCs w:val="24"/>
        </w:rPr>
        <w:t xml:space="preserve">  </w:t>
      </w:r>
      <w:r w:rsidR="00024A95">
        <w:rPr>
          <w:rFonts w:ascii="Times New Roman" w:hAnsi="Times New Roman" w:cs="Times New Roman"/>
          <w:color w:val="000000"/>
          <w:sz w:val="24"/>
          <w:szCs w:val="24"/>
        </w:rPr>
        <w:t>Davorin Ivanjek</w:t>
      </w:r>
      <w:r w:rsidRPr="00321CF8">
        <w:rPr>
          <w:rFonts w:ascii="Times New Roman" w:hAnsi="Times New Roman" w:cs="Times New Roman"/>
          <w:color w:val="000000"/>
          <w:sz w:val="24"/>
          <w:szCs w:val="24"/>
        </w:rPr>
        <w:t>, dipl.iur.</w:t>
      </w:r>
    </w:p>
    <w:p w14:paraId="3E2503B2" w14:textId="3F491411" w:rsidR="00B534CB" w:rsidRDefault="00B534CB" w:rsidP="006B5D05">
      <w:pPr>
        <w:spacing w:after="0"/>
        <w:ind w:right="-2"/>
        <w:jc w:val="both"/>
        <w:rPr>
          <w:rFonts w:ascii="Times New Roman" w:hAnsi="Times New Roman" w:cs="Times New Roman"/>
          <w:color w:val="000000"/>
          <w:sz w:val="24"/>
          <w:szCs w:val="24"/>
        </w:rPr>
      </w:pPr>
    </w:p>
    <w:p w14:paraId="71939F86" w14:textId="475BBF3B" w:rsidR="002C31CC" w:rsidRDefault="002C31CC" w:rsidP="006B5D05">
      <w:pPr>
        <w:spacing w:after="0"/>
        <w:ind w:right="-2"/>
        <w:jc w:val="both"/>
        <w:rPr>
          <w:rFonts w:ascii="Times New Roman" w:hAnsi="Times New Roman" w:cs="Times New Roman"/>
          <w:color w:val="000000"/>
          <w:sz w:val="24"/>
          <w:szCs w:val="24"/>
        </w:rPr>
      </w:pPr>
    </w:p>
    <w:p w14:paraId="25C41579" w14:textId="77777777" w:rsidR="002C31CC" w:rsidRDefault="002C31CC" w:rsidP="006B5D05">
      <w:pPr>
        <w:spacing w:after="0"/>
        <w:ind w:right="-2"/>
        <w:jc w:val="both"/>
        <w:rPr>
          <w:rFonts w:ascii="Times New Roman" w:hAnsi="Times New Roman" w:cs="Times New Roman"/>
          <w:color w:val="000000"/>
          <w:sz w:val="24"/>
          <w:szCs w:val="24"/>
        </w:rPr>
      </w:pPr>
    </w:p>
    <w:p w14:paraId="076C8877" w14:textId="77777777" w:rsidR="00B534CB" w:rsidRPr="00321CF8" w:rsidRDefault="00B534CB" w:rsidP="006B5D05">
      <w:pPr>
        <w:spacing w:after="0"/>
        <w:ind w:right="-2"/>
        <w:jc w:val="both"/>
        <w:rPr>
          <w:rFonts w:ascii="Times New Roman" w:hAnsi="Times New Roman" w:cs="Times New Roman"/>
          <w:color w:val="000000"/>
          <w:sz w:val="24"/>
          <w:szCs w:val="24"/>
        </w:rPr>
      </w:pPr>
    </w:p>
    <w:p w14:paraId="13D2C60D" w14:textId="77777777"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Dostaviti:</w:t>
      </w:r>
    </w:p>
    <w:p w14:paraId="13D2C60E" w14:textId="76B5CE9D" w:rsidR="006B5D05" w:rsidRPr="00321CF8" w:rsidRDefault="00DF1FF6" w:rsidP="007644CD">
      <w:pPr>
        <w:pStyle w:val="Odlomakpopisa"/>
        <w:numPr>
          <w:ilvl w:val="0"/>
          <w:numId w:val="8"/>
        </w:num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Dužnosni</w:t>
      </w:r>
      <w:r w:rsidR="00024A95">
        <w:rPr>
          <w:rFonts w:ascii="Times New Roman" w:hAnsi="Times New Roman" w:cs="Times New Roman"/>
          <w:color w:val="000000"/>
          <w:sz w:val="24"/>
          <w:szCs w:val="24"/>
        </w:rPr>
        <w:t>ca</w:t>
      </w:r>
      <w:r w:rsidR="0065796F">
        <w:rPr>
          <w:rFonts w:ascii="Times New Roman" w:hAnsi="Times New Roman" w:cs="Times New Roman"/>
          <w:color w:val="000000"/>
          <w:sz w:val="24"/>
          <w:szCs w:val="24"/>
        </w:rPr>
        <w:t xml:space="preserve"> </w:t>
      </w:r>
      <w:r w:rsidR="00554AF1">
        <w:rPr>
          <w:rFonts w:ascii="Times New Roman" w:hAnsi="Times New Roman" w:cs="Times New Roman"/>
          <w:color w:val="000000"/>
          <w:sz w:val="24"/>
          <w:szCs w:val="24"/>
        </w:rPr>
        <w:t>Anita Krok</w:t>
      </w:r>
      <w:r w:rsidR="002C31CC">
        <w:rPr>
          <w:rFonts w:ascii="Times New Roman" w:hAnsi="Times New Roman" w:cs="Times New Roman"/>
          <w:color w:val="000000"/>
          <w:sz w:val="24"/>
          <w:szCs w:val="24"/>
        </w:rPr>
        <w:t>, elektronička dostava</w:t>
      </w:r>
    </w:p>
    <w:p w14:paraId="4DBEF216" w14:textId="09D07A01" w:rsidR="007644CD" w:rsidRPr="00321CF8" w:rsidRDefault="00220F7B" w:rsidP="006B5D05">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Objava na internetskoj stranici</w:t>
      </w:r>
      <w:r w:rsidR="006B5D05" w:rsidRPr="00321CF8">
        <w:rPr>
          <w:rFonts w:ascii="Times New Roman" w:hAnsi="Times New Roman" w:cs="Times New Roman"/>
          <w:color w:val="000000"/>
          <w:sz w:val="24"/>
          <w:szCs w:val="24"/>
        </w:rPr>
        <w:t xml:space="preserve"> Povjerenstva</w:t>
      </w:r>
      <w:r w:rsidR="007644CD" w:rsidRPr="00321CF8">
        <w:rPr>
          <w:rFonts w:ascii="Times New Roman" w:hAnsi="Times New Roman" w:cs="Times New Roman"/>
          <w:color w:val="000000"/>
          <w:sz w:val="24"/>
          <w:szCs w:val="24"/>
        </w:rPr>
        <w:t xml:space="preserve"> </w:t>
      </w:r>
    </w:p>
    <w:p w14:paraId="13D2C610" w14:textId="315A1A3F" w:rsidR="006B5D05" w:rsidRPr="00321CF8" w:rsidRDefault="006B5D05" w:rsidP="006B5D05">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Pismohrana</w:t>
      </w:r>
    </w:p>
    <w:sectPr w:rsidR="006B5D05" w:rsidRPr="00321CF8"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1CC3" w14:textId="77777777" w:rsidR="00337910" w:rsidRDefault="00337910" w:rsidP="005B5818">
      <w:pPr>
        <w:spacing w:after="0" w:line="240" w:lineRule="auto"/>
      </w:pPr>
      <w:r>
        <w:separator/>
      </w:r>
    </w:p>
  </w:endnote>
  <w:endnote w:type="continuationSeparator" w:id="0">
    <w:p w14:paraId="0E4A30F3" w14:textId="77777777" w:rsidR="00337910" w:rsidRDefault="00337910" w:rsidP="005B5818">
      <w:pPr>
        <w:spacing w:after="0" w:line="240" w:lineRule="auto"/>
      </w:pPr>
      <w:r>
        <w:continuationSeparator/>
      </w:r>
    </w:p>
  </w:endnote>
  <w:endnote w:type="continuationNotice" w:id="1">
    <w:p w14:paraId="22630330" w14:textId="77777777" w:rsidR="000D6C77" w:rsidRDefault="000D6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624B" w14:textId="4C346524" w:rsidR="00337910"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1FEBC9F7" wp14:editId="33AFBB9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49AE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p>
  <w:p w14:paraId="16719EF5" w14:textId="77777777" w:rsidR="00337910" w:rsidRPr="005B5818"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337910" w:rsidRDefault="0033791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383985DC" w:rsidR="00337910" w:rsidRDefault="00337910"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0AD93"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14:paraId="13D2C621" w14:textId="77777777" w:rsidR="00337910" w:rsidRPr="005B5818" w:rsidRDefault="0033791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29948" w14:textId="77777777" w:rsidR="00337910" w:rsidRDefault="00337910" w:rsidP="005B5818">
      <w:pPr>
        <w:spacing w:after="0" w:line="240" w:lineRule="auto"/>
      </w:pPr>
      <w:r>
        <w:separator/>
      </w:r>
    </w:p>
  </w:footnote>
  <w:footnote w:type="continuationSeparator" w:id="0">
    <w:p w14:paraId="63B9EE55" w14:textId="77777777" w:rsidR="00337910" w:rsidRDefault="00337910" w:rsidP="005B5818">
      <w:pPr>
        <w:spacing w:after="0" w:line="240" w:lineRule="auto"/>
      </w:pPr>
      <w:r>
        <w:continuationSeparator/>
      </w:r>
    </w:p>
  </w:footnote>
  <w:footnote w:type="continuationNotice" w:id="1">
    <w:p w14:paraId="5A5E0778" w14:textId="77777777" w:rsidR="000D6C77" w:rsidRDefault="000D6C7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68D6A641" w:rsidR="00337910" w:rsidRDefault="00337910">
        <w:pPr>
          <w:pStyle w:val="Zaglavlje"/>
          <w:jc w:val="right"/>
        </w:pPr>
        <w:r>
          <w:fldChar w:fldCharType="begin"/>
        </w:r>
        <w:r>
          <w:instrText xml:space="preserve"> PAGE   \* MERGEFORMAT </w:instrText>
        </w:r>
        <w:r>
          <w:fldChar w:fldCharType="separate"/>
        </w:r>
        <w:r w:rsidR="007715AE">
          <w:rPr>
            <w:noProof/>
          </w:rPr>
          <w:t>2</w:t>
        </w:r>
        <w:r>
          <w:rPr>
            <w:noProof/>
          </w:rPr>
          <w:fldChar w:fldCharType="end"/>
        </w:r>
      </w:p>
    </w:sdtContent>
  </w:sdt>
  <w:p w14:paraId="13D2C616" w14:textId="77777777" w:rsidR="00337910" w:rsidRDefault="0033791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337910" w:rsidRPr="005B5818" w:rsidRDefault="0033791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3D2C61B" w14:textId="77777777" w:rsidR="00337910" w:rsidRDefault="00337910"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3D2C61C" w14:textId="77777777" w:rsidR="00337910" w:rsidRPr="00AA3F5D" w:rsidRDefault="0033791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3D2C61D" w14:textId="77777777" w:rsidR="00337910" w:rsidRPr="00C326E4" w:rsidRDefault="00337910"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337910" w:rsidRPr="00C326E4" w:rsidRDefault="00337910"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13D2C61F" w14:textId="77777777" w:rsidR="00337910" w:rsidRDefault="0033791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DC1AC8"/>
    <w:multiLevelType w:val="hybridMultilevel"/>
    <w:tmpl w:val="708C0A26"/>
    <w:lvl w:ilvl="0" w:tplc="B0FC620A">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3B34DB7"/>
    <w:multiLevelType w:val="hybridMultilevel"/>
    <w:tmpl w:val="6914BF6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7"/>
  </w:num>
  <w:num w:numId="6">
    <w:abstractNumId w:val="1"/>
  </w:num>
  <w:num w:numId="7">
    <w:abstractNumId w:val="2"/>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34"/>
    <w:rsid w:val="00004727"/>
    <w:rsid w:val="00004880"/>
    <w:rsid w:val="00013317"/>
    <w:rsid w:val="00024A95"/>
    <w:rsid w:val="000351F7"/>
    <w:rsid w:val="00036D68"/>
    <w:rsid w:val="00067EC1"/>
    <w:rsid w:val="00093D9C"/>
    <w:rsid w:val="000951E0"/>
    <w:rsid w:val="00097B60"/>
    <w:rsid w:val="000B4402"/>
    <w:rsid w:val="000C4307"/>
    <w:rsid w:val="000C4788"/>
    <w:rsid w:val="000D6C77"/>
    <w:rsid w:val="000E0E32"/>
    <w:rsid w:val="000E75E4"/>
    <w:rsid w:val="000F106A"/>
    <w:rsid w:val="00101F03"/>
    <w:rsid w:val="00104615"/>
    <w:rsid w:val="00112409"/>
    <w:rsid w:val="00112E23"/>
    <w:rsid w:val="0012224D"/>
    <w:rsid w:val="00150DC3"/>
    <w:rsid w:val="00154AEB"/>
    <w:rsid w:val="001756D0"/>
    <w:rsid w:val="00175CAA"/>
    <w:rsid w:val="00180084"/>
    <w:rsid w:val="00190A40"/>
    <w:rsid w:val="001C4CB5"/>
    <w:rsid w:val="001D7416"/>
    <w:rsid w:val="001E1071"/>
    <w:rsid w:val="001E622B"/>
    <w:rsid w:val="001E7CC8"/>
    <w:rsid w:val="001F0B3B"/>
    <w:rsid w:val="001F4340"/>
    <w:rsid w:val="00203BEE"/>
    <w:rsid w:val="0021614A"/>
    <w:rsid w:val="00216F94"/>
    <w:rsid w:val="0022093C"/>
    <w:rsid w:val="00220F7B"/>
    <w:rsid w:val="00222BE3"/>
    <w:rsid w:val="00224624"/>
    <w:rsid w:val="00225998"/>
    <w:rsid w:val="0023102B"/>
    <w:rsid w:val="0023718E"/>
    <w:rsid w:val="00245591"/>
    <w:rsid w:val="0024562F"/>
    <w:rsid w:val="00245D0A"/>
    <w:rsid w:val="00247B78"/>
    <w:rsid w:val="0025004F"/>
    <w:rsid w:val="002541BE"/>
    <w:rsid w:val="00260C7F"/>
    <w:rsid w:val="00264308"/>
    <w:rsid w:val="00276C64"/>
    <w:rsid w:val="00282E5F"/>
    <w:rsid w:val="002947AC"/>
    <w:rsid w:val="00296618"/>
    <w:rsid w:val="002A608D"/>
    <w:rsid w:val="002A70EF"/>
    <w:rsid w:val="002B3F75"/>
    <w:rsid w:val="002C186D"/>
    <w:rsid w:val="002C2815"/>
    <w:rsid w:val="002C31CC"/>
    <w:rsid w:val="002D10AA"/>
    <w:rsid w:val="002D207F"/>
    <w:rsid w:val="002F313C"/>
    <w:rsid w:val="003071BE"/>
    <w:rsid w:val="003128C7"/>
    <w:rsid w:val="0031742A"/>
    <w:rsid w:val="00321CF8"/>
    <w:rsid w:val="0032234A"/>
    <w:rsid w:val="00332D21"/>
    <w:rsid w:val="00337303"/>
    <w:rsid w:val="00337910"/>
    <w:rsid w:val="003416CC"/>
    <w:rsid w:val="00366A03"/>
    <w:rsid w:val="003777DD"/>
    <w:rsid w:val="00377BFF"/>
    <w:rsid w:val="003869F5"/>
    <w:rsid w:val="00394C79"/>
    <w:rsid w:val="0039551A"/>
    <w:rsid w:val="003A0E84"/>
    <w:rsid w:val="003A2FF9"/>
    <w:rsid w:val="003B4C3A"/>
    <w:rsid w:val="003C019C"/>
    <w:rsid w:val="003C1421"/>
    <w:rsid w:val="003C4B46"/>
    <w:rsid w:val="003C6789"/>
    <w:rsid w:val="003D679F"/>
    <w:rsid w:val="003F6017"/>
    <w:rsid w:val="00402EBF"/>
    <w:rsid w:val="00406E92"/>
    <w:rsid w:val="00411522"/>
    <w:rsid w:val="00426053"/>
    <w:rsid w:val="00427EE3"/>
    <w:rsid w:val="0043292A"/>
    <w:rsid w:val="0045761C"/>
    <w:rsid w:val="004674C0"/>
    <w:rsid w:val="00485A5B"/>
    <w:rsid w:val="004B12AF"/>
    <w:rsid w:val="004B33B0"/>
    <w:rsid w:val="004B43AE"/>
    <w:rsid w:val="004B6A9C"/>
    <w:rsid w:val="004C2D6D"/>
    <w:rsid w:val="004D56B3"/>
    <w:rsid w:val="004D7868"/>
    <w:rsid w:val="004E1F79"/>
    <w:rsid w:val="004E2C4A"/>
    <w:rsid w:val="004F178F"/>
    <w:rsid w:val="00504543"/>
    <w:rsid w:val="00512887"/>
    <w:rsid w:val="00522615"/>
    <w:rsid w:val="00523865"/>
    <w:rsid w:val="005339C5"/>
    <w:rsid w:val="005348E2"/>
    <w:rsid w:val="00546EE2"/>
    <w:rsid w:val="00550213"/>
    <w:rsid w:val="005521B3"/>
    <w:rsid w:val="00554AF1"/>
    <w:rsid w:val="005555C1"/>
    <w:rsid w:val="005A18DE"/>
    <w:rsid w:val="005B0844"/>
    <w:rsid w:val="005B5818"/>
    <w:rsid w:val="005D663E"/>
    <w:rsid w:val="005D6792"/>
    <w:rsid w:val="005D7272"/>
    <w:rsid w:val="005F0555"/>
    <w:rsid w:val="005F3A35"/>
    <w:rsid w:val="006271D6"/>
    <w:rsid w:val="00630DD1"/>
    <w:rsid w:val="00631E0E"/>
    <w:rsid w:val="006426F1"/>
    <w:rsid w:val="006427E7"/>
    <w:rsid w:val="00647B1E"/>
    <w:rsid w:val="0065796F"/>
    <w:rsid w:val="00660A26"/>
    <w:rsid w:val="00670272"/>
    <w:rsid w:val="00676531"/>
    <w:rsid w:val="00677BEC"/>
    <w:rsid w:val="0068218E"/>
    <w:rsid w:val="006831F4"/>
    <w:rsid w:val="00683DEE"/>
    <w:rsid w:val="006910B4"/>
    <w:rsid w:val="00693FD7"/>
    <w:rsid w:val="006A2223"/>
    <w:rsid w:val="006A4AB7"/>
    <w:rsid w:val="006B0A02"/>
    <w:rsid w:val="006B3186"/>
    <w:rsid w:val="006B5D05"/>
    <w:rsid w:val="006C533D"/>
    <w:rsid w:val="006D7E9A"/>
    <w:rsid w:val="006E77D3"/>
    <w:rsid w:val="006F226B"/>
    <w:rsid w:val="006F7F95"/>
    <w:rsid w:val="00704B1E"/>
    <w:rsid w:val="0071734A"/>
    <w:rsid w:val="007311AC"/>
    <w:rsid w:val="00731FC4"/>
    <w:rsid w:val="00733489"/>
    <w:rsid w:val="00742BEF"/>
    <w:rsid w:val="00753609"/>
    <w:rsid w:val="00757FC1"/>
    <w:rsid w:val="007632D1"/>
    <w:rsid w:val="007644CD"/>
    <w:rsid w:val="007715AE"/>
    <w:rsid w:val="00787373"/>
    <w:rsid w:val="00793EC7"/>
    <w:rsid w:val="007B17F3"/>
    <w:rsid w:val="007B20F5"/>
    <w:rsid w:val="007B7230"/>
    <w:rsid w:val="007D2EAC"/>
    <w:rsid w:val="007D4705"/>
    <w:rsid w:val="007D7B62"/>
    <w:rsid w:val="007E4D7A"/>
    <w:rsid w:val="007F4CF8"/>
    <w:rsid w:val="007F4D57"/>
    <w:rsid w:val="0081146C"/>
    <w:rsid w:val="008164BD"/>
    <w:rsid w:val="00824B78"/>
    <w:rsid w:val="00863500"/>
    <w:rsid w:val="008707ED"/>
    <w:rsid w:val="008812B9"/>
    <w:rsid w:val="00885654"/>
    <w:rsid w:val="0088672C"/>
    <w:rsid w:val="00890940"/>
    <w:rsid w:val="008C5280"/>
    <w:rsid w:val="008D360F"/>
    <w:rsid w:val="008D75CB"/>
    <w:rsid w:val="008E5B7A"/>
    <w:rsid w:val="00903638"/>
    <w:rsid w:val="009062CF"/>
    <w:rsid w:val="00911266"/>
    <w:rsid w:val="00913B0E"/>
    <w:rsid w:val="009345AF"/>
    <w:rsid w:val="00965145"/>
    <w:rsid w:val="00972A17"/>
    <w:rsid w:val="00977B7C"/>
    <w:rsid w:val="00977FE6"/>
    <w:rsid w:val="00985F3F"/>
    <w:rsid w:val="00994B07"/>
    <w:rsid w:val="009B06BC"/>
    <w:rsid w:val="009B0DB7"/>
    <w:rsid w:val="009C0355"/>
    <w:rsid w:val="009C3DE9"/>
    <w:rsid w:val="009D3399"/>
    <w:rsid w:val="009D37A3"/>
    <w:rsid w:val="009E2525"/>
    <w:rsid w:val="009E47B1"/>
    <w:rsid w:val="009E7D1F"/>
    <w:rsid w:val="00A050AB"/>
    <w:rsid w:val="00A25B1C"/>
    <w:rsid w:val="00A260F8"/>
    <w:rsid w:val="00A41D57"/>
    <w:rsid w:val="00A44534"/>
    <w:rsid w:val="00A44B76"/>
    <w:rsid w:val="00A52B32"/>
    <w:rsid w:val="00A66AD9"/>
    <w:rsid w:val="00A70DAF"/>
    <w:rsid w:val="00AA0C1D"/>
    <w:rsid w:val="00AA3F5D"/>
    <w:rsid w:val="00AB2584"/>
    <w:rsid w:val="00AD0C41"/>
    <w:rsid w:val="00AD4A5A"/>
    <w:rsid w:val="00AD4C14"/>
    <w:rsid w:val="00AD5D36"/>
    <w:rsid w:val="00AE14BA"/>
    <w:rsid w:val="00AE4562"/>
    <w:rsid w:val="00AF3DC1"/>
    <w:rsid w:val="00AF442D"/>
    <w:rsid w:val="00B07E5A"/>
    <w:rsid w:val="00B2738F"/>
    <w:rsid w:val="00B534CB"/>
    <w:rsid w:val="00B63C6A"/>
    <w:rsid w:val="00B9068C"/>
    <w:rsid w:val="00B911D6"/>
    <w:rsid w:val="00BA6863"/>
    <w:rsid w:val="00BC13A9"/>
    <w:rsid w:val="00BD6E86"/>
    <w:rsid w:val="00BE3A77"/>
    <w:rsid w:val="00BF568F"/>
    <w:rsid w:val="00BF5F4E"/>
    <w:rsid w:val="00C10412"/>
    <w:rsid w:val="00C12C61"/>
    <w:rsid w:val="00C1685D"/>
    <w:rsid w:val="00C16BE9"/>
    <w:rsid w:val="00C16FFF"/>
    <w:rsid w:val="00C24596"/>
    <w:rsid w:val="00C26394"/>
    <w:rsid w:val="00C326E4"/>
    <w:rsid w:val="00C35FB5"/>
    <w:rsid w:val="00C521B1"/>
    <w:rsid w:val="00C67A8F"/>
    <w:rsid w:val="00C70237"/>
    <w:rsid w:val="00CA28B6"/>
    <w:rsid w:val="00CB72FB"/>
    <w:rsid w:val="00CD1360"/>
    <w:rsid w:val="00CD70CB"/>
    <w:rsid w:val="00CF0867"/>
    <w:rsid w:val="00CF1E28"/>
    <w:rsid w:val="00D02DD3"/>
    <w:rsid w:val="00D11BA5"/>
    <w:rsid w:val="00D1289E"/>
    <w:rsid w:val="00D1761A"/>
    <w:rsid w:val="00D31FF4"/>
    <w:rsid w:val="00D35AA5"/>
    <w:rsid w:val="00D62911"/>
    <w:rsid w:val="00D66549"/>
    <w:rsid w:val="00D70F02"/>
    <w:rsid w:val="00D76D66"/>
    <w:rsid w:val="00D85C54"/>
    <w:rsid w:val="00D92FD7"/>
    <w:rsid w:val="00D94D6E"/>
    <w:rsid w:val="00DA5F53"/>
    <w:rsid w:val="00DB3BB9"/>
    <w:rsid w:val="00DC1423"/>
    <w:rsid w:val="00DC444A"/>
    <w:rsid w:val="00DD7066"/>
    <w:rsid w:val="00DE3E90"/>
    <w:rsid w:val="00DE4932"/>
    <w:rsid w:val="00DF1FF6"/>
    <w:rsid w:val="00DF2B50"/>
    <w:rsid w:val="00DF3104"/>
    <w:rsid w:val="00E02B47"/>
    <w:rsid w:val="00E05A60"/>
    <w:rsid w:val="00E07AA3"/>
    <w:rsid w:val="00E15A45"/>
    <w:rsid w:val="00E164DD"/>
    <w:rsid w:val="00E168DA"/>
    <w:rsid w:val="00E221BF"/>
    <w:rsid w:val="00E23720"/>
    <w:rsid w:val="00E3580A"/>
    <w:rsid w:val="00E4334D"/>
    <w:rsid w:val="00E46AFE"/>
    <w:rsid w:val="00E56AF3"/>
    <w:rsid w:val="00E5733A"/>
    <w:rsid w:val="00E6052F"/>
    <w:rsid w:val="00E66660"/>
    <w:rsid w:val="00E74A6B"/>
    <w:rsid w:val="00E844E3"/>
    <w:rsid w:val="00E92094"/>
    <w:rsid w:val="00E96064"/>
    <w:rsid w:val="00EC744A"/>
    <w:rsid w:val="00EE422F"/>
    <w:rsid w:val="00EF0F32"/>
    <w:rsid w:val="00EF1DA1"/>
    <w:rsid w:val="00F01164"/>
    <w:rsid w:val="00F334C6"/>
    <w:rsid w:val="00F366D6"/>
    <w:rsid w:val="00F367FC"/>
    <w:rsid w:val="00F42ED3"/>
    <w:rsid w:val="00F57155"/>
    <w:rsid w:val="00F600F7"/>
    <w:rsid w:val="00F70B60"/>
    <w:rsid w:val="00F74209"/>
    <w:rsid w:val="00F81C6E"/>
    <w:rsid w:val="00F841BD"/>
    <w:rsid w:val="00F93D7E"/>
    <w:rsid w:val="00FA0034"/>
    <w:rsid w:val="00FB2E0C"/>
    <w:rsid w:val="00FB7985"/>
    <w:rsid w:val="00FC50BC"/>
    <w:rsid w:val="00FD1BE6"/>
    <w:rsid w:val="00FE0474"/>
    <w:rsid w:val="00FF48E1"/>
    <w:rsid w:val="00FF4EC6"/>
    <w:rsid w:val="00FF53E0"/>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D2C5C3"/>
  <w15:docId w15:val="{85ECCA98-A913-4310-ABAF-F08EFD5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AA0C1D"/>
    <w:rPr>
      <w:b/>
      <w:bCs/>
    </w:rPr>
  </w:style>
  <w:style w:type="character" w:customStyle="1" w:styleId="apple-converted-space">
    <w:name w:val="apple-converted-space"/>
    <w:basedOn w:val="Zadanifontodlomka"/>
    <w:rsid w:val="00AA0C1D"/>
  </w:style>
  <w:style w:type="paragraph" w:styleId="Revizija">
    <w:name w:val="Revision"/>
    <w:hidden/>
    <w:uiPriority w:val="99"/>
    <w:semiHidden/>
    <w:rsid w:val="002A6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31</Value>
      <Value>32</Value>
    </Clanci>
    <Javno xmlns="8638ef6a-48a0-457c-b738-9f65e71a9a26">DA</Javno>
    <Duznosnici_Value xmlns="8638ef6a-48a0-457c-b738-9f65e71a9a26">12539</Duznosnici_Value>
    <BrojPredmeta xmlns="8638ef6a-48a0-457c-b738-9f65e71a9a26">M-75/21</BrojPredmeta>
    <Duznosnici xmlns="8638ef6a-48a0-457c-b738-9f65e71a9a26">Anita Krok,Općinski načelnik,Općina Konjščina </Duznosnici>
    <VrstaDokumenta xmlns="8638ef6a-48a0-457c-b738-9f65e71a9a26">1</VrstaDokumenta>
    <KljucneRijeci xmlns="8638ef6a-48a0-457c-b738-9f65e71a9a26">
      <Value>30</Value>
    </KljucneRijeci>
    <BrojAkta xmlns="8638ef6a-48a0-457c-b738-9f65e71a9a26">711-I-1176-M-75/21-02-12</BrojAkta>
    <Sync xmlns="8638ef6a-48a0-457c-b738-9f65e71a9a26">0</Sync>
    <Sjednica xmlns="8638ef6a-48a0-457c-b738-9f65e71a9a26">249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F16DE502-54D6-4A9C-BAF2-9529230A5B2C}"/>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7324</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Barbara Antolić Vupora, P-163-20, očitovanje</vt:lpstr>
      <vt:lpstr/>
    </vt:vector>
  </TitlesOfParts>
  <Company>Perpetuum Mobile d.o.o.</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Antolić Vupora, P-163-20, očitovanje</dc:title>
  <dc:creator>Sukob5</dc:creator>
  <cp:lastModifiedBy>Majda Uzelac</cp:lastModifiedBy>
  <cp:revision>2</cp:revision>
  <cp:lastPrinted>2021-07-08T11:21:00Z</cp:lastPrinted>
  <dcterms:created xsi:type="dcterms:W3CDTF">2021-07-16T08:04:00Z</dcterms:created>
  <dcterms:modified xsi:type="dcterms:W3CDTF">2021-07-16T08:04:00Z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