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7B92D" w14:textId="38F4F177" w:rsidR="00332D21" w:rsidRPr="00956F0C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6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9271F6" w:rsidRPr="00956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956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956F0C" w:rsidRPr="00956F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56F0C" w:rsidRPr="00956F0C">
        <w:rPr>
          <w:rFonts w:ascii="Times New Roman" w:hAnsi="Times New Roman" w:cs="Times New Roman"/>
          <w:sz w:val="24"/>
          <w:szCs w:val="24"/>
        </w:rPr>
        <w:t>711-I-1050-P-128/21-02-19</w:t>
      </w:r>
      <w:bookmarkEnd w:id="0"/>
      <w:r w:rsidR="00F73A99" w:rsidRPr="00956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E47B92E" w14:textId="77777777" w:rsidR="008F7FEA" w:rsidRPr="00956F0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4F87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04F87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E752D7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631C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 w:rsidRPr="00956F0C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E47B92F" w14:textId="77777777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ab/>
      </w:r>
      <w:r w:rsidRPr="008E6E35">
        <w:rPr>
          <w:rFonts w:ascii="Times New Roman" w:hAnsi="Times New Roman" w:cs="Times New Roman"/>
          <w:sz w:val="24"/>
          <w:szCs w:val="24"/>
        </w:rPr>
        <w:tab/>
      </w:r>
    </w:p>
    <w:p w14:paraId="7E47B930" w14:textId="2CB2473B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E6E35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</w:t>
      </w:r>
      <w:r w:rsidR="00E752D7">
        <w:rPr>
          <w:rFonts w:ascii="Times New Roman" w:hAnsi="Times New Roman" w:cs="Times New Roman"/>
          <w:sz w:val="24"/>
          <w:szCs w:val="24"/>
        </w:rPr>
        <w:t>, Tončice Božić,</w:t>
      </w:r>
      <w:r w:rsidR="00404F87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831E17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Aleksandre Jozić-Ileković</w:t>
      </w:r>
      <w:r w:rsidR="00471F61">
        <w:rPr>
          <w:rFonts w:ascii="Times New Roman" w:hAnsi="Times New Roman" w:cs="Times New Roman"/>
          <w:sz w:val="24"/>
          <w:szCs w:val="24"/>
        </w:rPr>
        <w:t xml:space="preserve"> i </w:t>
      </w:r>
      <w:r w:rsidR="00471F61" w:rsidRPr="00471F61">
        <w:rPr>
          <w:rFonts w:ascii="Times New Roman" w:hAnsi="Times New Roman" w:cs="Times New Roman"/>
          <w:sz w:val="24"/>
          <w:szCs w:val="24"/>
        </w:rPr>
        <w:t>Tatijane Vučetić</w:t>
      </w:r>
      <w:r w:rsidR="00471F61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, kao članova Povjerenstva, na temelju članka 30. stavka 1. podstavka 2. Zakona o sprječavanju sukoba interesa („Narodne novine“ broj 26/11, 12/12, 126/12, 48/13, 57/15</w:t>
      </w:r>
      <w:r w:rsidR="005C68DB">
        <w:rPr>
          <w:rFonts w:ascii="Times New Roman" w:hAnsi="Times New Roman" w:cs="Times New Roman"/>
          <w:sz w:val="24"/>
          <w:szCs w:val="24"/>
        </w:rPr>
        <w:t>.</w:t>
      </w:r>
      <w:r w:rsidRPr="008E6E35">
        <w:rPr>
          <w:rFonts w:ascii="Times New Roman" w:hAnsi="Times New Roman" w:cs="Times New Roman"/>
          <w:sz w:val="24"/>
          <w:szCs w:val="24"/>
        </w:rPr>
        <w:t xml:space="preserve"> i 98/19., u daljnjem tekstu: ZSSI), </w:t>
      </w:r>
      <w:r w:rsidRPr="008E6E35">
        <w:rPr>
          <w:rFonts w:ascii="Times New Roman" w:hAnsi="Times New Roman" w:cs="Times New Roman"/>
          <w:b/>
          <w:sz w:val="24"/>
          <w:szCs w:val="24"/>
        </w:rPr>
        <w:t>na zahtje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404F87" w:rsidRPr="00C11003">
        <w:rPr>
          <w:rFonts w:ascii="Times New Roman" w:hAnsi="Times New Roman" w:cs="Times New Roman"/>
          <w:b/>
          <w:sz w:val="24"/>
          <w:szCs w:val="24"/>
        </w:rPr>
        <w:t>Dominika Klemenčića</w:t>
      </w:r>
      <w:r w:rsidRPr="00C11003">
        <w:rPr>
          <w:rFonts w:ascii="Times New Roman" w:hAnsi="Times New Roman" w:cs="Times New Roman"/>
          <w:b/>
          <w:sz w:val="24"/>
          <w:szCs w:val="24"/>
        </w:rPr>
        <w:t>,</w:t>
      </w:r>
      <w:r w:rsidR="00C11003">
        <w:rPr>
          <w:rFonts w:ascii="Times New Roman" w:hAnsi="Times New Roman" w:cs="Times New Roman"/>
          <w:b/>
          <w:sz w:val="24"/>
          <w:szCs w:val="24"/>
        </w:rPr>
        <w:t xml:space="preserve"> tajnika kluba zastupnika</w:t>
      </w:r>
      <w:r w:rsidR="00C11003" w:rsidRPr="00C11003">
        <w:rPr>
          <w:rFonts w:ascii="Times New Roman" w:hAnsi="Times New Roman" w:cs="Times New Roman"/>
          <w:sz w:val="24"/>
          <w:szCs w:val="24"/>
        </w:rPr>
        <w:t>,</w:t>
      </w:r>
      <w:r w:rsidRPr="00C11003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 xml:space="preserve">na </w:t>
      </w:r>
      <w:r w:rsidR="00E752D7">
        <w:rPr>
          <w:rFonts w:ascii="Times New Roman" w:hAnsi="Times New Roman" w:cs="Times New Roman"/>
          <w:sz w:val="24"/>
          <w:szCs w:val="24"/>
        </w:rPr>
        <w:t>1</w:t>
      </w:r>
      <w:r w:rsidR="00831E17">
        <w:rPr>
          <w:rFonts w:ascii="Times New Roman" w:hAnsi="Times New Roman" w:cs="Times New Roman"/>
          <w:sz w:val="24"/>
          <w:szCs w:val="24"/>
        </w:rPr>
        <w:t>2</w:t>
      </w:r>
      <w:r w:rsidR="00404F87">
        <w:rPr>
          <w:rFonts w:ascii="Times New Roman" w:hAnsi="Times New Roman" w:cs="Times New Roman"/>
          <w:sz w:val="24"/>
          <w:szCs w:val="24"/>
        </w:rPr>
        <w:t>9</w:t>
      </w:r>
      <w:r w:rsidRPr="008E6E35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04F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F87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202</w:t>
      </w:r>
      <w:r w:rsidR="00CA631C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>.g., daje sljedeće</w:t>
      </w:r>
    </w:p>
    <w:p w14:paraId="7E47B931" w14:textId="77777777" w:rsidR="008E6E35" w:rsidRPr="008E6E35" w:rsidRDefault="008E6E35" w:rsidP="008E6E3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ab/>
      </w:r>
    </w:p>
    <w:p w14:paraId="7E47B932" w14:textId="77777777" w:rsidR="00404F87" w:rsidRDefault="008E6E35" w:rsidP="00404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47B933" w14:textId="77777777" w:rsidR="00404F87" w:rsidRDefault="00404F87" w:rsidP="00404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7B934" w14:textId="200A89C9" w:rsidR="00404F87" w:rsidRDefault="00404F87" w:rsidP="00404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 temelju članka 14. stavka 1.</w:t>
      </w:r>
      <w:r w:rsidR="00CC69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 vezi s člankom 20. stavkom 3. ZSSI-a</w:t>
      </w:r>
      <w:r w:rsidR="00C11003">
        <w:rPr>
          <w:rFonts w:ascii="Times New Roman" w:hAnsi="Times New Roman" w:cs="Times New Roman"/>
          <w:b/>
          <w:sz w:val="24"/>
          <w:szCs w:val="24"/>
        </w:rPr>
        <w:t xml:space="preserve">, dužnosnik, zastupnik u Hrvatskom saboru, </w:t>
      </w:r>
      <w:r>
        <w:rPr>
          <w:rFonts w:ascii="Times New Roman" w:hAnsi="Times New Roman" w:cs="Times New Roman"/>
          <w:b/>
          <w:sz w:val="24"/>
          <w:szCs w:val="24"/>
        </w:rPr>
        <w:t xml:space="preserve">ne može tijekom obnašanja dužnosti kao niti u razdoblju od dvanaest mjeseci nakon prestanka obnašanja dužnosti biti imenovan za člana </w:t>
      </w:r>
      <w:r w:rsidR="00CC6946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prave ili člana </w:t>
      </w:r>
      <w:r w:rsidR="00CC694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adzornog odbora </w:t>
      </w:r>
      <w:r w:rsidR="00AA1959">
        <w:rPr>
          <w:rFonts w:ascii="Times New Roman" w:hAnsi="Times New Roman" w:cs="Times New Roman"/>
          <w:b/>
          <w:sz w:val="24"/>
          <w:szCs w:val="24"/>
        </w:rPr>
        <w:t xml:space="preserve">bilo kojeg </w:t>
      </w:r>
      <w:r>
        <w:rPr>
          <w:rFonts w:ascii="Times New Roman" w:hAnsi="Times New Roman" w:cs="Times New Roman"/>
          <w:b/>
          <w:sz w:val="24"/>
          <w:szCs w:val="24"/>
        </w:rPr>
        <w:t xml:space="preserve">trgovačkog društva, odnosno imenovan za prokurista u bilo kojem trgovačkom društvu pa tako </w:t>
      </w:r>
      <w:r w:rsidR="002A1825" w:rsidRPr="0057441E">
        <w:rPr>
          <w:rFonts w:ascii="Times New Roman" w:hAnsi="Times New Roman" w:cs="Times New Roman"/>
          <w:b/>
          <w:sz w:val="24"/>
          <w:szCs w:val="24"/>
        </w:rPr>
        <w:t>n</w:t>
      </w:r>
      <w:r w:rsidRPr="0057441E">
        <w:rPr>
          <w:rFonts w:ascii="Times New Roman" w:hAnsi="Times New Roman" w:cs="Times New Roman"/>
          <w:b/>
          <w:sz w:val="24"/>
          <w:szCs w:val="24"/>
        </w:rPr>
        <w:t>i</w:t>
      </w:r>
      <w:r w:rsidR="002A1825" w:rsidRPr="0057441E">
        <w:rPr>
          <w:rFonts w:ascii="Times New Roman" w:hAnsi="Times New Roman" w:cs="Times New Roman"/>
          <w:b/>
          <w:sz w:val="24"/>
          <w:szCs w:val="24"/>
        </w:rPr>
        <w:t>ti</w:t>
      </w:r>
      <w:r w:rsidRPr="0057441E">
        <w:rPr>
          <w:rFonts w:ascii="Times New Roman" w:hAnsi="Times New Roman" w:cs="Times New Roman"/>
          <w:b/>
          <w:sz w:val="24"/>
          <w:szCs w:val="24"/>
        </w:rPr>
        <w:t xml:space="preserve"> u trgovačkom društvu</w:t>
      </w:r>
      <w:r>
        <w:rPr>
          <w:rFonts w:ascii="Times New Roman" w:hAnsi="Times New Roman" w:cs="Times New Roman"/>
          <w:b/>
          <w:sz w:val="24"/>
          <w:szCs w:val="24"/>
        </w:rPr>
        <w:t xml:space="preserve"> u kojem Republika Hrvatska ima poslovni udio</w:t>
      </w:r>
      <w:r w:rsidR="00C11003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koje je u pretežitom vlasništvu jedinica lokalne, odnosno regionalne samouprave.</w:t>
      </w:r>
    </w:p>
    <w:p w14:paraId="7E47B935" w14:textId="77777777" w:rsidR="009D309E" w:rsidRPr="009D309E" w:rsidRDefault="009D309E" w:rsidP="00CA631C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47B936" w14:textId="77777777" w:rsidR="008E6E35" w:rsidRPr="008E6E35" w:rsidRDefault="008E6E35" w:rsidP="008E6E3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Obrazloženje</w:t>
      </w:r>
    </w:p>
    <w:p w14:paraId="7E47B937" w14:textId="50C15F0C" w:rsidR="008E6E35" w:rsidRDefault="008E6E35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 xml:space="preserve">Zahtjev za očitovanjem </w:t>
      </w:r>
      <w:r w:rsidR="00404F87">
        <w:rPr>
          <w:rFonts w:ascii="Times New Roman" w:hAnsi="Times New Roman" w:cs="Times New Roman"/>
          <w:sz w:val="24"/>
          <w:szCs w:val="24"/>
        </w:rPr>
        <w:t xml:space="preserve">podnio </w:t>
      </w:r>
      <w:r w:rsidR="00404F87" w:rsidRPr="00C11003">
        <w:rPr>
          <w:rFonts w:ascii="Times New Roman" w:hAnsi="Times New Roman" w:cs="Times New Roman"/>
          <w:sz w:val="24"/>
          <w:szCs w:val="24"/>
        </w:rPr>
        <w:t>je Dominik Klemenčić</w:t>
      </w:r>
      <w:r w:rsidR="0068230E" w:rsidRPr="00C11003">
        <w:rPr>
          <w:rFonts w:ascii="Times New Roman" w:hAnsi="Times New Roman" w:cs="Times New Roman"/>
          <w:sz w:val="24"/>
          <w:szCs w:val="24"/>
        </w:rPr>
        <w:t xml:space="preserve"> </w:t>
      </w:r>
      <w:r w:rsidRPr="00C11003">
        <w:rPr>
          <w:rFonts w:ascii="Times New Roman" w:hAnsi="Times New Roman" w:cs="Times New Roman"/>
          <w:sz w:val="24"/>
          <w:szCs w:val="24"/>
        </w:rPr>
        <w:t>te</w:t>
      </w:r>
      <w:r w:rsidRPr="008E6E35">
        <w:rPr>
          <w:rFonts w:ascii="Times New Roman" w:hAnsi="Times New Roman" w:cs="Times New Roman"/>
          <w:sz w:val="24"/>
          <w:szCs w:val="24"/>
        </w:rPr>
        <w:t xml:space="preserve"> je u knjigama ulazne pošte zahtjev zaprimljen pod poslovnim brojem 711-U-</w:t>
      </w:r>
      <w:r w:rsidR="00404F87">
        <w:rPr>
          <w:rFonts w:ascii="Times New Roman" w:hAnsi="Times New Roman" w:cs="Times New Roman"/>
          <w:sz w:val="24"/>
          <w:szCs w:val="24"/>
        </w:rPr>
        <w:t>1981</w:t>
      </w:r>
      <w:r w:rsidRPr="008E6E35">
        <w:rPr>
          <w:rFonts w:ascii="Times New Roman" w:hAnsi="Times New Roman" w:cs="Times New Roman"/>
          <w:sz w:val="24"/>
          <w:szCs w:val="24"/>
        </w:rPr>
        <w:t>-P-</w:t>
      </w:r>
      <w:r w:rsidR="00404F87">
        <w:rPr>
          <w:rFonts w:ascii="Times New Roman" w:hAnsi="Times New Roman" w:cs="Times New Roman"/>
          <w:sz w:val="24"/>
          <w:szCs w:val="24"/>
        </w:rPr>
        <w:t>128</w:t>
      </w:r>
      <w:r w:rsidRPr="008E6E35">
        <w:rPr>
          <w:rFonts w:ascii="Times New Roman" w:hAnsi="Times New Roman" w:cs="Times New Roman"/>
          <w:sz w:val="24"/>
          <w:szCs w:val="24"/>
        </w:rPr>
        <w:t>/2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>-01-</w:t>
      </w:r>
      <w:r w:rsidR="0049777D">
        <w:rPr>
          <w:rFonts w:ascii="Times New Roman" w:hAnsi="Times New Roman" w:cs="Times New Roman"/>
          <w:sz w:val="24"/>
          <w:szCs w:val="24"/>
        </w:rPr>
        <w:t>4</w:t>
      </w:r>
      <w:r w:rsidRPr="008E6E35">
        <w:rPr>
          <w:rFonts w:ascii="Times New Roman" w:hAnsi="Times New Roman" w:cs="Times New Roman"/>
          <w:sz w:val="24"/>
          <w:szCs w:val="24"/>
        </w:rPr>
        <w:t xml:space="preserve"> dana</w:t>
      </w:r>
      <w:r w:rsidR="00404F87">
        <w:rPr>
          <w:rFonts w:ascii="Times New Roman" w:hAnsi="Times New Roman" w:cs="Times New Roman"/>
          <w:sz w:val="24"/>
          <w:szCs w:val="24"/>
        </w:rPr>
        <w:t xml:space="preserve"> 1</w:t>
      </w:r>
      <w:r w:rsidRPr="008E6E35">
        <w:rPr>
          <w:rFonts w:ascii="Times New Roman" w:hAnsi="Times New Roman" w:cs="Times New Roman"/>
          <w:sz w:val="24"/>
          <w:szCs w:val="24"/>
        </w:rPr>
        <w:t xml:space="preserve">. </w:t>
      </w:r>
      <w:r w:rsidR="00404F87">
        <w:rPr>
          <w:rFonts w:ascii="Times New Roman" w:hAnsi="Times New Roman" w:cs="Times New Roman"/>
          <w:sz w:val="24"/>
          <w:szCs w:val="24"/>
        </w:rPr>
        <w:t>lipnja</w:t>
      </w:r>
      <w:r w:rsidR="0049777D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202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>. g., povodom kojeg se vodi predmet broj P-</w:t>
      </w:r>
      <w:r w:rsidR="00404F87">
        <w:rPr>
          <w:rFonts w:ascii="Times New Roman" w:hAnsi="Times New Roman" w:cs="Times New Roman"/>
          <w:sz w:val="24"/>
          <w:szCs w:val="24"/>
        </w:rPr>
        <w:t>128</w:t>
      </w:r>
      <w:r w:rsidRPr="008E6E35">
        <w:rPr>
          <w:rFonts w:ascii="Times New Roman" w:hAnsi="Times New Roman" w:cs="Times New Roman"/>
          <w:sz w:val="24"/>
          <w:szCs w:val="24"/>
        </w:rPr>
        <w:t>/2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83A6F" w14:textId="2A967D75" w:rsidR="002D3D33" w:rsidRDefault="002D3D33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7AFC4" w14:textId="6FB8DBF5" w:rsidR="002D3D33" w:rsidRDefault="002D3D33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predmetnom zahtjevu podnositelj postavlja upit postoji li ograničenje da saborski zastupnik bude imenovan za člana uprave ili člana nadzornog odbora bez zasnivanja radnog odnosa u</w:t>
      </w:r>
      <w:r w:rsidR="00C036AD">
        <w:rPr>
          <w:rFonts w:ascii="Times New Roman" w:hAnsi="Times New Roman" w:cs="Times New Roman"/>
          <w:sz w:val="24"/>
          <w:szCs w:val="24"/>
        </w:rPr>
        <w:t xml:space="preserve"> trgovačkom društvu u kojem Republika Hrvatska ima poslovni udio, ali ne pretežiti, a u pretežitom je vlasništvu jedinica lokalne, odnosno područne samouprave.  Isto tako  podnositelj postavlja upit može li saborski zastupnik biti prokurist u takvom društvu te ako nema zapreke za navedene opcije postoje li posebni uvjeti koji prethode takvom imenovanju.</w:t>
      </w:r>
    </w:p>
    <w:p w14:paraId="7E47B938" w14:textId="77777777" w:rsidR="00AA1959" w:rsidRDefault="00AA1959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39" w14:textId="77777777" w:rsidR="008E6E35" w:rsidRDefault="00AA1959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 xml:space="preserve">Člankom 3. stavkom 1. podstavkom 3. ZSSI-a propisano je da su </w:t>
      </w:r>
      <w:r>
        <w:rPr>
          <w:rFonts w:ascii="Times New Roman" w:hAnsi="Times New Roman" w:cs="Times New Roman"/>
          <w:sz w:val="24"/>
          <w:szCs w:val="24"/>
        </w:rPr>
        <w:t>saborski zastupnici</w:t>
      </w:r>
      <w:r w:rsidRPr="00AA1959">
        <w:rPr>
          <w:rFonts w:ascii="Times New Roman" w:hAnsi="Times New Roman" w:cs="Times New Roman"/>
          <w:sz w:val="24"/>
          <w:szCs w:val="24"/>
        </w:rPr>
        <w:t xml:space="preserve"> dužnosnici u smislu navedenog Zakona.</w:t>
      </w:r>
    </w:p>
    <w:p w14:paraId="7E47B93A" w14:textId="77777777" w:rsidR="00AA1959" w:rsidRDefault="00AA1959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3B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</w:t>
      </w:r>
      <w:r w:rsidRPr="00AA1959">
        <w:rPr>
          <w:rFonts w:ascii="Times New Roman" w:hAnsi="Times New Roman" w:cs="Times New Roman"/>
          <w:sz w:val="24"/>
          <w:szCs w:val="24"/>
        </w:rPr>
        <w:lastRenderedPageBreak/>
        <w:t xml:space="preserve">koje je potom dužno, na zahtjev dužnosnika, dati obrazloženo mišljenje u roku od 15 dana od dana primitka zahtjeva. </w:t>
      </w:r>
    </w:p>
    <w:p w14:paraId="7E47B93C" w14:textId="77777777" w:rsidR="00AA1959" w:rsidRP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3D" w14:textId="25DFA59D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Zahtjev u ovom predmetu nije podnesen od strane dužnosnika osobno sukladno članku 6. stavku 1. ZSSI-a, već ga je Povjerenstvu podnijela osoba koja nije dužnosnik u smislu ZSSI-a. Međutim, obzirom da se zahtjevom traži tumačenje odredbi ZSSI-a u odnosu na dužnosnika u smislu ZSSI-a, Povjerenstvo u svrhu učinkovitog sprječavanja sukoba interesa i provođenja edukacije u pitanjima sukoba interesa povodom podnesenog zahtjeva daje obrazloženo očitovanje.</w:t>
      </w:r>
    </w:p>
    <w:p w14:paraId="0FE14930" w14:textId="77777777" w:rsidR="002D3D33" w:rsidRDefault="002D3D33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3E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 i nadzornih odbora izvanproračunskih fondova niti obavljati poslove upravljanja u poslovnim subjektima.</w:t>
      </w:r>
    </w:p>
    <w:p w14:paraId="7E47B93F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0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14. tog Zakona počinju danom stupanja na dužnost i traju dvanaest mjeseci od dana prestanka obnašanja dužnosti.</w:t>
      </w:r>
    </w:p>
    <w:p w14:paraId="7E47B941" w14:textId="77777777" w:rsidR="00AA1959" w:rsidRP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2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Povjerenstvo napominje kako je citirani članak 14. stavak 1. ZSSI-a propisan kao opće pravilo. Člankom 14. stavak 1. ZSSI-a propisana je beziznimna zabrana dužnosnicima da uz obnašanje javne dužnosti ujedno mogu obavljati i funkciju članova upravnih tijela i nadzornih odbora trgovačkih društava, odnosno navedenom odredbom nije propisana iznimka od zabrane istovremenog obnašanja neke od javnih dužnosti iz članka 3. stavka 1. i stavka 2. ZSSI-a i članstva u upravnim tijelima i nadzornim odborima trgovačkih društava, neovisno o njihovoj vlasničkoj strukturi i načinu imenovanja.</w:t>
      </w:r>
    </w:p>
    <w:p w14:paraId="7E47B943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4" w14:textId="574629A4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zastupnici</w:t>
      </w:r>
      <w:r w:rsidR="00CC6946">
        <w:rPr>
          <w:rFonts w:ascii="Times New Roman" w:hAnsi="Times New Roman" w:cs="Times New Roman"/>
          <w:sz w:val="24"/>
          <w:szCs w:val="24"/>
        </w:rPr>
        <w:t xml:space="preserve"> u Hrvatskom saboru,</w:t>
      </w:r>
      <w:r>
        <w:rPr>
          <w:rFonts w:ascii="Times New Roman" w:hAnsi="Times New Roman" w:cs="Times New Roman"/>
          <w:sz w:val="24"/>
          <w:szCs w:val="24"/>
        </w:rPr>
        <w:t xml:space="preserve"> kao dužnosnici</w:t>
      </w:r>
      <w:r w:rsidR="00CC6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tijekom obnašanja dužnosti kao i </w:t>
      </w:r>
      <w:r w:rsidRPr="00AA1959">
        <w:rPr>
          <w:rFonts w:ascii="Times New Roman" w:hAnsi="Times New Roman" w:cs="Times New Roman"/>
          <w:sz w:val="24"/>
          <w:szCs w:val="24"/>
        </w:rPr>
        <w:t>u razdoblju od dvanaest mjeseci nakon prestanka obnašanja dužnosti</w:t>
      </w:r>
      <w:r>
        <w:rPr>
          <w:rFonts w:ascii="Times New Roman" w:hAnsi="Times New Roman" w:cs="Times New Roman"/>
          <w:sz w:val="24"/>
          <w:szCs w:val="24"/>
        </w:rPr>
        <w:t xml:space="preserve"> ne mogu</w:t>
      </w:r>
      <w:r w:rsidRPr="00AA1959">
        <w:rPr>
          <w:rFonts w:ascii="Times New Roman" w:hAnsi="Times New Roman" w:cs="Times New Roman"/>
          <w:sz w:val="24"/>
          <w:szCs w:val="24"/>
        </w:rPr>
        <w:t xml:space="preserve"> biti imenovan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1959">
        <w:rPr>
          <w:rFonts w:ascii="Times New Roman" w:hAnsi="Times New Roman" w:cs="Times New Roman"/>
          <w:sz w:val="24"/>
          <w:szCs w:val="24"/>
        </w:rPr>
        <w:t xml:space="preserve"> za član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AA1959">
        <w:rPr>
          <w:rFonts w:ascii="Times New Roman" w:hAnsi="Times New Roman" w:cs="Times New Roman"/>
          <w:sz w:val="24"/>
          <w:szCs w:val="24"/>
        </w:rPr>
        <w:t xml:space="preserve"> </w:t>
      </w:r>
      <w:r w:rsidR="00CC6946">
        <w:rPr>
          <w:rFonts w:ascii="Times New Roman" w:hAnsi="Times New Roman" w:cs="Times New Roman"/>
          <w:sz w:val="24"/>
          <w:szCs w:val="24"/>
        </w:rPr>
        <w:t>u</w:t>
      </w:r>
      <w:r w:rsidRPr="00AA1959">
        <w:rPr>
          <w:rFonts w:ascii="Times New Roman" w:hAnsi="Times New Roman" w:cs="Times New Roman"/>
          <w:sz w:val="24"/>
          <w:szCs w:val="24"/>
        </w:rPr>
        <w:t>prav</w:t>
      </w:r>
      <w:r w:rsidR="00CC6946">
        <w:rPr>
          <w:rFonts w:ascii="Times New Roman" w:hAnsi="Times New Roman" w:cs="Times New Roman"/>
          <w:sz w:val="24"/>
          <w:szCs w:val="24"/>
        </w:rPr>
        <w:t>e</w:t>
      </w:r>
      <w:r w:rsidRPr="00AA1959">
        <w:rPr>
          <w:rFonts w:ascii="Times New Roman" w:hAnsi="Times New Roman" w:cs="Times New Roman"/>
          <w:sz w:val="24"/>
          <w:szCs w:val="24"/>
        </w:rPr>
        <w:t xml:space="preserve"> ili član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AA1959">
        <w:rPr>
          <w:rFonts w:ascii="Times New Roman" w:hAnsi="Times New Roman" w:cs="Times New Roman"/>
          <w:sz w:val="24"/>
          <w:szCs w:val="24"/>
        </w:rPr>
        <w:t xml:space="preserve"> </w:t>
      </w:r>
      <w:r w:rsidR="00CC6946">
        <w:rPr>
          <w:rFonts w:ascii="Times New Roman" w:hAnsi="Times New Roman" w:cs="Times New Roman"/>
          <w:sz w:val="24"/>
          <w:szCs w:val="24"/>
        </w:rPr>
        <w:t>n</w:t>
      </w:r>
      <w:r w:rsidRPr="00AA1959">
        <w:rPr>
          <w:rFonts w:ascii="Times New Roman" w:hAnsi="Times New Roman" w:cs="Times New Roman"/>
          <w:sz w:val="24"/>
          <w:szCs w:val="24"/>
        </w:rPr>
        <w:t>adzornog odbora trgovačkog društva</w:t>
      </w:r>
      <w:r>
        <w:rPr>
          <w:rFonts w:ascii="Times New Roman" w:hAnsi="Times New Roman" w:cs="Times New Roman"/>
          <w:sz w:val="24"/>
          <w:szCs w:val="24"/>
        </w:rPr>
        <w:t xml:space="preserve"> neovisno o njegovoj vlasničkoj strukturi.</w:t>
      </w:r>
    </w:p>
    <w:p w14:paraId="7E47B945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6" w14:textId="77777777" w:rsidR="006E5C87" w:rsidRDefault="00AA1959" w:rsidP="006E5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6E5C87">
        <w:rPr>
          <w:rFonts w:ascii="Times New Roman" w:hAnsi="Times New Roman" w:cs="Times New Roman"/>
          <w:sz w:val="24"/>
          <w:szCs w:val="24"/>
        </w:rPr>
        <w:t xml:space="preserve">s </w:t>
      </w:r>
      <w:r w:rsidR="006E5C87" w:rsidRPr="006E5C87">
        <w:rPr>
          <w:rFonts w:ascii="Times New Roman" w:hAnsi="Times New Roman" w:cs="Times New Roman"/>
          <w:sz w:val="24"/>
          <w:szCs w:val="24"/>
        </w:rPr>
        <w:t>obzirom da članak 14. stavak 1. ZSSI-a ne navodi izričito funkciju prokurista, napominje se da je člankom 44. stavkom 1. Zakona o trgovačkim društvima („Narodne novine“ broj 111/93., 34/99., 121/99., 52/00., 118/03., 107/07., 146/08., 137/09, 152/11., 111/12., 144/12. i 68/13.</w:t>
      </w:r>
      <w:r w:rsidR="006E5C87">
        <w:rPr>
          <w:rFonts w:ascii="Times New Roman" w:hAnsi="Times New Roman" w:cs="Times New Roman"/>
          <w:sz w:val="24"/>
          <w:szCs w:val="24"/>
        </w:rPr>
        <w:t xml:space="preserve">, </w:t>
      </w:r>
      <w:r w:rsidR="006E5C87" w:rsidRPr="006E5C87">
        <w:rPr>
          <w:rFonts w:ascii="Times New Roman" w:hAnsi="Times New Roman" w:cs="Times New Roman"/>
          <w:sz w:val="24"/>
          <w:szCs w:val="24"/>
        </w:rPr>
        <w:t>110/15.</w:t>
      </w:r>
      <w:r w:rsidR="006E5C87">
        <w:rPr>
          <w:rFonts w:ascii="Times New Roman" w:hAnsi="Times New Roman" w:cs="Times New Roman"/>
          <w:sz w:val="24"/>
          <w:szCs w:val="24"/>
        </w:rPr>
        <w:t xml:space="preserve"> i 40/19.</w:t>
      </w:r>
      <w:r w:rsidR="006E5C87" w:rsidRPr="006E5C87">
        <w:rPr>
          <w:rFonts w:ascii="Times New Roman" w:hAnsi="Times New Roman" w:cs="Times New Roman"/>
          <w:sz w:val="24"/>
          <w:szCs w:val="24"/>
        </w:rPr>
        <w:t>) propisano da je prokura trgovačka punomoć čiji su sadržaj i opseg ovlasti određeni navedenim Zakonom. Člankom 47. stavkom 1. Z</w:t>
      </w:r>
      <w:r w:rsidR="006E5C87">
        <w:rPr>
          <w:rFonts w:ascii="Times New Roman" w:hAnsi="Times New Roman" w:cs="Times New Roman"/>
          <w:sz w:val="24"/>
          <w:szCs w:val="24"/>
        </w:rPr>
        <w:t>TD</w:t>
      </w:r>
      <w:r w:rsidR="006E5C87" w:rsidRPr="006E5C87">
        <w:rPr>
          <w:rFonts w:ascii="Times New Roman" w:hAnsi="Times New Roman" w:cs="Times New Roman"/>
          <w:sz w:val="24"/>
          <w:szCs w:val="24"/>
        </w:rPr>
        <w:t xml:space="preserve">-a propisano je da prokurist može sklapati sve ugovore i poduzimati sve pravne radnje u ime i za račun trgovačkoga društva i zastupati ga u postupcima pred upravnim i drugim državnim organima, ustanovama s javnopravnim ovlastima te državnim i izbranim sudovima. </w:t>
      </w:r>
    </w:p>
    <w:p w14:paraId="7E47B947" w14:textId="77777777" w:rsidR="006E5C87" w:rsidRPr="006E5C87" w:rsidRDefault="006E5C87" w:rsidP="006E5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8" w14:textId="77777777" w:rsidR="00AA1959" w:rsidRDefault="006E5C87" w:rsidP="006E5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C87">
        <w:rPr>
          <w:rFonts w:ascii="Times New Roman" w:hAnsi="Times New Roman" w:cs="Times New Roman"/>
          <w:sz w:val="24"/>
          <w:szCs w:val="24"/>
        </w:rPr>
        <w:t xml:space="preserve">S obzirom na ovlasti koje proizlaze iz prokure sukladno Zakonu o trgovačkim društvima, Povjerenstvo tumači da poslovi prokurista trgovačkog društva imaju upravljačka obilježja, odnosno da isti predstavljaju poslove upravljanja trgovačkim društvom kao poslovnim subjektom </w:t>
      </w:r>
      <w:r w:rsidRPr="006E5C87">
        <w:rPr>
          <w:rFonts w:ascii="Times New Roman" w:hAnsi="Times New Roman" w:cs="Times New Roman"/>
          <w:sz w:val="24"/>
          <w:szCs w:val="24"/>
        </w:rPr>
        <w:lastRenderedPageBreak/>
        <w:t>u smislu članka 14. stavka 1. ZSSI-a te da stoga dužnosnici za vrijeme obnašanja dužnosti, kao ni u razdoblju od dvanaest mjeseci nakon prestanka obnašanja dužnosti, sukladno članku 20. stavku 3. ZSSI-a, ne mogu biti prokuristi u trgovačkim društvima.</w:t>
      </w:r>
    </w:p>
    <w:p w14:paraId="7E47B949" w14:textId="77777777" w:rsidR="00FB3D4F" w:rsidRDefault="00FB3D4F" w:rsidP="00663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A" w14:textId="77777777" w:rsidR="00907C08" w:rsidRPr="00471F61" w:rsidRDefault="00907C08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F61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471F61">
        <w:rPr>
          <w:rFonts w:ascii="Times New Roman" w:hAnsi="Times New Roman" w:cs="Times New Roman"/>
          <w:sz w:val="24"/>
          <w:szCs w:val="24"/>
        </w:rPr>
        <w:t>očitovanje</w:t>
      </w:r>
      <w:r w:rsidRPr="00471F61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7E47B94B" w14:textId="77777777" w:rsidR="00907C08" w:rsidRDefault="00907C0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7B94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7E47B94D" w14:textId="77777777" w:rsidR="00065E61" w:rsidRDefault="00065E61" w:rsidP="0054338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7E47B94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E47B94F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7E47B950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7B95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B95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B95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E47B954" w14:textId="542B0EFD" w:rsidR="00184F65" w:rsidRDefault="006E5C8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750C33">
        <w:rPr>
          <w:rFonts w:ascii="Times New Roman" w:hAnsi="Times New Roman" w:cs="Times New Roman"/>
          <w:sz w:val="24"/>
          <w:szCs w:val="24"/>
        </w:rPr>
        <w:t>, putem dostavljene</w:t>
      </w:r>
      <w:r w:rsidR="00C11003">
        <w:rPr>
          <w:rFonts w:ascii="Times New Roman" w:hAnsi="Times New Roman" w:cs="Times New Roman"/>
          <w:sz w:val="24"/>
          <w:szCs w:val="24"/>
        </w:rPr>
        <w:t xml:space="preserve"> e-mail</w:t>
      </w:r>
      <w:r w:rsidR="00750C33">
        <w:rPr>
          <w:rFonts w:ascii="Times New Roman" w:hAnsi="Times New Roman" w:cs="Times New Roman"/>
          <w:sz w:val="24"/>
          <w:szCs w:val="24"/>
        </w:rPr>
        <w:t xml:space="preserve"> adrese</w:t>
      </w:r>
    </w:p>
    <w:p w14:paraId="7E47B955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E47B95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E47B95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B95A" w14:textId="77777777" w:rsidR="00E95F3F" w:rsidRDefault="00E95F3F" w:rsidP="005B5818">
      <w:pPr>
        <w:spacing w:after="0" w:line="240" w:lineRule="auto"/>
      </w:pPr>
      <w:r>
        <w:separator/>
      </w:r>
    </w:p>
  </w:endnote>
  <w:endnote w:type="continuationSeparator" w:id="0">
    <w:p w14:paraId="7E47B95B" w14:textId="77777777" w:rsidR="00E95F3F" w:rsidRDefault="00E95F3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B95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E47B969" wp14:editId="7E47B96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7D24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E47B95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E47B96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B96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E47B971" wp14:editId="7E47B97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6A94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E47B96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B958" w14:textId="77777777" w:rsidR="00E95F3F" w:rsidRDefault="00E95F3F" w:rsidP="005B5818">
      <w:pPr>
        <w:spacing w:after="0" w:line="240" w:lineRule="auto"/>
      </w:pPr>
      <w:r>
        <w:separator/>
      </w:r>
    </w:p>
  </w:footnote>
  <w:footnote w:type="continuationSeparator" w:id="0">
    <w:p w14:paraId="7E47B959" w14:textId="77777777" w:rsidR="00E95F3F" w:rsidRDefault="00E95F3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E47B95C" w14:textId="0F935D2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2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47B95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B96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47B96B" wp14:editId="7E47B96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B97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E47B97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E47B9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7B96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E47B97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E47B97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E47B9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E47B96D" wp14:editId="7E47B96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E47B96F" wp14:editId="7E47B97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E47B96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E47B96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E47B96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E47B9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E47B96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CBB"/>
    <w:multiLevelType w:val="hybridMultilevel"/>
    <w:tmpl w:val="1212B7BC"/>
    <w:lvl w:ilvl="0" w:tplc="DC0C3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3DB"/>
    <w:multiLevelType w:val="hybridMultilevel"/>
    <w:tmpl w:val="E24C0C9E"/>
    <w:lvl w:ilvl="0" w:tplc="8BF01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A80"/>
    <w:multiLevelType w:val="hybridMultilevel"/>
    <w:tmpl w:val="68E8FBF4"/>
    <w:lvl w:ilvl="0" w:tplc="1FD0C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2771"/>
    <w:multiLevelType w:val="hybridMultilevel"/>
    <w:tmpl w:val="679C3860"/>
    <w:lvl w:ilvl="0" w:tplc="1BA4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7127"/>
    <w:multiLevelType w:val="hybridMultilevel"/>
    <w:tmpl w:val="03203F58"/>
    <w:lvl w:ilvl="0" w:tplc="517691E8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1FA"/>
    <w:rsid w:val="000332F6"/>
    <w:rsid w:val="0003719A"/>
    <w:rsid w:val="00065E61"/>
    <w:rsid w:val="00067EC1"/>
    <w:rsid w:val="000B2775"/>
    <w:rsid w:val="000B2BF7"/>
    <w:rsid w:val="000E75E4"/>
    <w:rsid w:val="000E769D"/>
    <w:rsid w:val="000F08E4"/>
    <w:rsid w:val="000F395D"/>
    <w:rsid w:val="00101F03"/>
    <w:rsid w:val="00112E23"/>
    <w:rsid w:val="0012224D"/>
    <w:rsid w:val="00122EEC"/>
    <w:rsid w:val="001271F7"/>
    <w:rsid w:val="001428BB"/>
    <w:rsid w:val="00184F65"/>
    <w:rsid w:val="001906A7"/>
    <w:rsid w:val="001C3661"/>
    <w:rsid w:val="001F5128"/>
    <w:rsid w:val="002202E1"/>
    <w:rsid w:val="002240A0"/>
    <w:rsid w:val="0023102B"/>
    <w:rsid w:val="0023718E"/>
    <w:rsid w:val="002421E6"/>
    <w:rsid w:val="002541BE"/>
    <w:rsid w:val="002940DD"/>
    <w:rsid w:val="00296618"/>
    <w:rsid w:val="002A1825"/>
    <w:rsid w:val="002C2815"/>
    <w:rsid w:val="002C4098"/>
    <w:rsid w:val="002D3D33"/>
    <w:rsid w:val="002E5387"/>
    <w:rsid w:val="002F313C"/>
    <w:rsid w:val="00322DCD"/>
    <w:rsid w:val="00332D21"/>
    <w:rsid w:val="003416CC"/>
    <w:rsid w:val="00354459"/>
    <w:rsid w:val="003C019C"/>
    <w:rsid w:val="003C2DEB"/>
    <w:rsid w:val="003C4B46"/>
    <w:rsid w:val="003E2FF1"/>
    <w:rsid w:val="003E53F7"/>
    <w:rsid w:val="004004B8"/>
    <w:rsid w:val="00404F87"/>
    <w:rsid w:val="00406E92"/>
    <w:rsid w:val="00411522"/>
    <w:rsid w:val="00471F61"/>
    <w:rsid w:val="0049777D"/>
    <w:rsid w:val="004A5B81"/>
    <w:rsid w:val="004B12AF"/>
    <w:rsid w:val="004C16F0"/>
    <w:rsid w:val="004E7A70"/>
    <w:rsid w:val="004F049E"/>
    <w:rsid w:val="00501A13"/>
    <w:rsid w:val="00512887"/>
    <w:rsid w:val="005247E2"/>
    <w:rsid w:val="0054338E"/>
    <w:rsid w:val="005603E3"/>
    <w:rsid w:val="0057441E"/>
    <w:rsid w:val="00595632"/>
    <w:rsid w:val="005B5818"/>
    <w:rsid w:val="005C40C6"/>
    <w:rsid w:val="005C68DB"/>
    <w:rsid w:val="005F3F67"/>
    <w:rsid w:val="006178F8"/>
    <w:rsid w:val="006404B7"/>
    <w:rsid w:val="00647B1E"/>
    <w:rsid w:val="006638E4"/>
    <w:rsid w:val="006646EF"/>
    <w:rsid w:val="00677ADB"/>
    <w:rsid w:val="0068230E"/>
    <w:rsid w:val="00693FD7"/>
    <w:rsid w:val="006A31F5"/>
    <w:rsid w:val="006E4FD8"/>
    <w:rsid w:val="006E5C87"/>
    <w:rsid w:val="0071684E"/>
    <w:rsid w:val="00730D8F"/>
    <w:rsid w:val="00740BFE"/>
    <w:rsid w:val="00747047"/>
    <w:rsid w:val="00750C33"/>
    <w:rsid w:val="00793EC7"/>
    <w:rsid w:val="007D2C70"/>
    <w:rsid w:val="00824B78"/>
    <w:rsid w:val="00831E17"/>
    <w:rsid w:val="00851C24"/>
    <w:rsid w:val="00886B1D"/>
    <w:rsid w:val="008A05DF"/>
    <w:rsid w:val="008E4642"/>
    <w:rsid w:val="008E6E35"/>
    <w:rsid w:val="008F7FEA"/>
    <w:rsid w:val="009062CF"/>
    <w:rsid w:val="00907C08"/>
    <w:rsid w:val="009101F2"/>
    <w:rsid w:val="00913B0E"/>
    <w:rsid w:val="009271F6"/>
    <w:rsid w:val="009449AC"/>
    <w:rsid w:val="00945142"/>
    <w:rsid w:val="00956F0C"/>
    <w:rsid w:val="00965145"/>
    <w:rsid w:val="0097593F"/>
    <w:rsid w:val="009B0DB7"/>
    <w:rsid w:val="009B1CB1"/>
    <w:rsid w:val="009C5D0E"/>
    <w:rsid w:val="009D0053"/>
    <w:rsid w:val="009D309E"/>
    <w:rsid w:val="009E7D1F"/>
    <w:rsid w:val="009F574B"/>
    <w:rsid w:val="00A41D57"/>
    <w:rsid w:val="00A520C7"/>
    <w:rsid w:val="00A55200"/>
    <w:rsid w:val="00A96533"/>
    <w:rsid w:val="00AA1959"/>
    <w:rsid w:val="00AA3E69"/>
    <w:rsid w:val="00AA3F5D"/>
    <w:rsid w:val="00AA64B2"/>
    <w:rsid w:val="00AC7A6B"/>
    <w:rsid w:val="00AE2790"/>
    <w:rsid w:val="00AE4562"/>
    <w:rsid w:val="00AF442D"/>
    <w:rsid w:val="00B52CFF"/>
    <w:rsid w:val="00B77B28"/>
    <w:rsid w:val="00B83F61"/>
    <w:rsid w:val="00B84FD1"/>
    <w:rsid w:val="00BB3E9D"/>
    <w:rsid w:val="00BC22A4"/>
    <w:rsid w:val="00BF5F4E"/>
    <w:rsid w:val="00C036AD"/>
    <w:rsid w:val="00C11003"/>
    <w:rsid w:val="00C24596"/>
    <w:rsid w:val="00C25B3A"/>
    <w:rsid w:val="00C26394"/>
    <w:rsid w:val="00C6369E"/>
    <w:rsid w:val="00CA28B6"/>
    <w:rsid w:val="00CA602D"/>
    <w:rsid w:val="00CA631C"/>
    <w:rsid w:val="00CC6946"/>
    <w:rsid w:val="00CF0867"/>
    <w:rsid w:val="00D02DD3"/>
    <w:rsid w:val="00D11BA5"/>
    <w:rsid w:val="00D1289E"/>
    <w:rsid w:val="00D57A2E"/>
    <w:rsid w:val="00D654ED"/>
    <w:rsid w:val="00D66549"/>
    <w:rsid w:val="00D77342"/>
    <w:rsid w:val="00DF5A0F"/>
    <w:rsid w:val="00E15A45"/>
    <w:rsid w:val="00E3580A"/>
    <w:rsid w:val="00E44943"/>
    <w:rsid w:val="00E46AFE"/>
    <w:rsid w:val="00E752D7"/>
    <w:rsid w:val="00E95F3F"/>
    <w:rsid w:val="00EC394E"/>
    <w:rsid w:val="00EC744A"/>
    <w:rsid w:val="00EF383B"/>
    <w:rsid w:val="00F13740"/>
    <w:rsid w:val="00F334C6"/>
    <w:rsid w:val="00F67EDD"/>
    <w:rsid w:val="00F73A99"/>
    <w:rsid w:val="00FA0034"/>
    <w:rsid w:val="00FB0FFF"/>
    <w:rsid w:val="00FB3D4F"/>
    <w:rsid w:val="00FC1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47B92D"/>
  <w15:docId w15:val="{E8C38AD8-4C76-4397-AB65-0AED78DE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004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04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04B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04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 xsi:nil="true"/>
    <BrojPredmeta xmlns="8638ef6a-48a0-457c-b738-9f65e71a9a26">P-128/21</BrojPredmeta>
    <Duznosnici xmlns="8638ef6a-48a0-457c-b738-9f65e71a9a26" xsi:nil="true"/>
    <VrstaDokumenta xmlns="8638ef6a-48a0-457c-b738-9f65e71a9a26">7</VrstaDokumenta>
    <KljucneRijeci xmlns="8638ef6a-48a0-457c-b738-9f65e71a9a26">
      <Value>9</Value>
      <Value>36</Value>
      <Value>37</Value>
      <Value>102</Value>
    </KljucneRijeci>
    <BrojAkta xmlns="8638ef6a-48a0-457c-b738-9f65e71a9a26">711-I-1050-P-128/21-02-19</BrojAkta>
    <Sync xmlns="8638ef6a-48a0-457c-b738-9f65e71a9a26">0</Sync>
    <Sjednica xmlns="8638ef6a-48a0-457c-b738-9f65e71a9a26">244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40767-81C6-4A49-B7FA-352C99E809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339D13-46AB-4ED0-AA02-376B41B7E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592A-0DB9-4B08-AA29-79E7E88C9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2021-06-18T11:55:00Z</cp:lastPrinted>
  <dcterms:created xsi:type="dcterms:W3CDTF">2021-06-23T13:52:00Z</dcterms:created>
  <dcterms:modified xsi:type="dcterms:W3CDTF">2021-06-23T13:52:00Z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