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AB43F" w14:textId="68100D11" w:rsidR="00332D21" w:rsidRPr="008F5416" w:rsidRDefault="00332D21" w:rsidP="00E37AA3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F54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8F54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8F5416" w:rsidRPr="008F5416">
        <w:rPr>
          <w:rFonts w:ascii="Times New Roman" w:hAnsi="Times New Roman" w:cs="Times New Roman"/>
          <w:sz w:val="24"/>
          <w:szCs w:val="24"/>
        </w:rPr>
        <w:t>711-I-</w:t>
      </w:r>
      <w:r w:rsidR="00046832">
        <w:rPr>
          <w:rFonts w:ascii="Times New Roman" w:hAnsi="Times New Roman" w:cs="Times New Roman"/>
          <w:sz w:val="24"/>
          <w:szCs w:val="24"/>
        </w:rPr>
        <w:t>171-M-5/21-02-12</w:t>
      </w:r>
      <w:bookmarkEnd w:id="0"/>
    </w:p>
    <w:p w14:paraId="687AB440" w14:textId="230263B8" w:rsidR="00D76D66" w:rsidRPr="00E37AA3" w:rsidRDefault="00332D21" w:rsidP="00E37AA3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84077">
        <w:rPr>
          <w:rFonts w:ascii="Times New Roman" w:eastAsia="Times New Roman" w:hAnsi="Times New Roman" w:cs="Times New Roman"/>
          <w:sz w:val="24"/>
          <w:szCs w:val="24"/>
          <w:lang w:eastAsia="hr-HR"/>
        </w:rPr>
        <w:t>22. siječnja</w:t>
      </w:r>
      <w:r w:rsidR="007D3C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A8407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D3C2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87E3B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70F32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14:paraId="687AB441" w14:textId="77777777" w:rsidR="00F74729" w:rsidRPr="00E37AA3" w:rsidRDefault="00F74729" w:rsidP="00E37AA3">
      <w:pPr>
        <w:spacing w:after="0"/>
        <w:ind w:right="-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87AB442" w14:textId="0A7ECF09" w:rsidR="00D76D66" w:rsidRPr="00E37AA3" w:rsidRDefault="00D76D66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E37AA3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8F5416">
        <w:rPr>
          <w:rFonts w:ascii="Times New Roman" w:hAnsi="Times New Roman" w:cs="Times New Roman"/>
          <w:sz w:val="24"/>
          <w:szCs w:val="24"/>
        </w:rPr>
        <w:t>Nataše Novaković kao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 predsjednice Povjerenstva te </w:t>
      </w:r>
      <w:r w:rsidR="008F5416">
        <w:rPr>
          <w:rFonts w:ascii="Times New Roman" w:hAnsi="Times New Roman" w:cs="Times New Roman"/>
          <w:sz w:val="24"/>
          <w:szCs w:val="24"/>
        </w:rPr>
        <w:t>Davorina Ivanjeka</w:t>
      </w:r>
      <w:r w:rsidR="00AE3E8E">
        <w:rPr>
          <w:rFonts w:ascii="Times New Roman" w:hAnsi="Times New Roman" w:cs="Times New Roman"/>
          <w:sz w:val="24"/>
          <w:szCs w:val="24"/>
        </w:rPr>
        <w:t>, Tatijane Vučetić, Aleksandre Jozić-Ileković</w:t>
      </w:r>
      <w:r w:rsidR="008F5416">
        <w:rPr>
          <w:rFonts w:ascii="Times New Roman" w:hAnsi="Times New Roman" w:cs="Times New Roman"/>
          <w:sz w:val="24"/>
          <w:szCs w:val="24"/>
        </w:rPr>
        <w:t xml:space="preserve"> i 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Tončice </w:t>
      </w:r>
      <w:r w:rsidR="008F5416">
        <w:rPr>
          <w:rFonts w:ascii="Times New Roman" w:hAnsi="Times New Roman" w:cs="Times New Roman"/>
          <w:sz w:val="24"/>
          <w:szCs w:val="24"/>
        </w:rPr>
        <w:t xml:space="preserve">Božić </w:t>
      </w:r>
      <w:r w:rsidR="00387E3B" w:rsidRPr="00E37AA3">
        <w:rPr>
          <w:rFonts w:ascii="Times New Roman" w:hAnsi="Times New Roman" w:cs="Times New Roman"/>
          <w:sz w:val="24"/>
          <w:szCs w:val="24"/>
        </w:rPr>
        <w:t>kao član</w:t>
      </w:r>
      <w:r w:rsidR="008F5416">
        <w:rPr>
          <w:rFonts w:ascii="Times New Roman" w:hAnsi="Times New Roman" w:cs="Times New Roman"/>
          <w:sz w:val="24"/>
          <w:szCs w:val="24"/>
        </w:rPr>
        <w:t>ova</w:t>
      </w:r>
      <w:r w:rsidRPr="00E37AA3">
        <w:rPr>
          <w:rFonts w:ascii="Times New Roman" w:hAnsi="Times New Roman" w:cs="Times New Roman"/>
          <w:sz w:val="24"/>
          <w:szCs w:val="24"/>
        </w:rPr>
        <w:t xml:space="preserve"> Povjerenstva, na temelju članka 30. stavak 1. podstavka 2. Zakona o sprječavanju sukoba interesa („Narodne novine“ broj 26/11, 12/12, 126/12, 48/13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57/15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E37AA3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E37AA3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39301F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39301F" w:rsidRPr="0039301F">
        <w:rPr>
          <w:rFonts w:ascii="Times New Roman" w:hAnsi="Times New Roman" w:cs="Times New Roman"/>
          <w:b/>
          <w:sz w:val="24"/>
          <w:szCs w:val="24"/>
        </w:rPr>
        <w:t>Tomislava Palalića, člana Uprave trgovačkog društva Zračna luka Rijeka d.o.o.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za davanjem mišljenja Povjerenstva</w:t>
      </w:r>
      <w:r w:rsidRPr="00E3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 xml:space="preserve">na </w:t>
      </w:r>
      <w:r w:rsidR="00C339EB">
        <w:rPr>
          <w:rFonts w:ascii="Times New Roman" w:hAnsi="Times New Roman" w:cs="Times New Roman"/>
          <w:sz w:val="24"/>
          <w:szCs w:val="24"/>
        </w:rPr>
        <w:t>1</w:t>
      </w:r>
      <w:r w:rsidR="0039301F">
        <w:rPr>
          <w:rFonts w:ascii="Times New Roman" w:hAnsi="Times New Roman" w:cs="Times New Roman"/>
          <w:sz w:val="24"/>
          <w:szCs w:val="24"/>
        </w:rPr>
        <w:t>12</w:t>
      </w:r>
      <w:r w:rsidRPr="00E37AA3">
        <w:rPr>
          <w:rFonts w:ascii="Times New Roman" w:hAnsi="Times New Roman" w:cs="Times New Roman"/>
          <w:sz w:val="24"/>
          <w:szCs w:val="24"/>
        </w:rPr>
        <w:t>. sjednici</w:t>
      </w:r>
      <w:r w:rsidR="001864C1" w:rsidRPr="00E37AA3">
        <w:rPr>
          <w:rFonts w:ascii="Times New Roman" w:hAnsi="Times New Roman" w:cs="Times New Roman"/>
          <w:sz w:val="24"/>
          <w:szCs w:val="24"/>
        </w:rPr>
        <w:t>,</w:t>
      </w:r>
      <w:r w:rsidRPr="00E37AA3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39301F">
        <w:rPr>
          <w:rFonts w:ascii="Times New Roman" w:hAnsi="Times New Roman" w:cs="Times New Roman"/>
          <w:sz w:val="24"/>
          <w:szCs w:val="24"/>
        </w:rPr>
        <w:t>22. siječnja 2021</w:t>
      </w:r>
      <w:r w:rsidRPr="00E37AA3">
        <w:rPr>
          <w:rFonts w:ascii="Times New Roman" w:hAnsi="Times New Roman" w:cs="Times New Roman"/>
          <w:sz w:val="24"/>
          <w:szCs w:val="24"/>
        </w:rPr>
        <w:t xml:space="preserve">., </w:t>
      </w:r>
      <w:r w:rsidR="00C010CD" w:rsidRPr="00E37AA3">
        <w:rPr>
          <w:rFonts w:ascii="Times New Roman" w:hAnsi="Times New Roman" w:cs="Times New Roman"/>
          <w:sz w:val="24"/>
          <w:szCs w:val="24"/>
        </w:rPr>
        <w:t>donosi</w:t>
      </w:r>
      <w:r w:rsidRPr="00E37AA3">
        <w:rPr>
          <w:rFonts w:ascii="Times New Roman" w:hAnsi="Times New Roman" w:cs="Times New Roman"/>
          <w:sz w:val="24"/>
          <w:szCs w:val="24"/>
        </w:rPr>
        <w:t xml:space="preserve"> sljedeć</w:t>
      </w:r>
      <w:r w:rsidR="00C010CD" w:rsidRPr="00E37AA3">
        <w:rPr>
          <w:rFonts w:ascii="Times New Roman" w:hAnsi="Times New Roman" w:cs="Times New Roman"/>
          <w:sz w:val="24"/>
          <w:szCs w:val="24"/>
        </w:rPr>
        <w:t>u</w:t>
      </w:r>
      <w:r w:rsidRPr="00E37AA3">
        <w:rPr>
          <w:rFonts w:ascii="Times New Roman" w:hAnsi="Times New Roman" w:cs="Times New Roman"/>
          <w:sz w:val="24"/>
          <w:szCs w:val="24"/>
        </w:rPr>
        <w:t>:</w:t>
      </w:r>
    </w:p>
    <w:p w14:paraId="687AB443" w14:textId="77777777" w:rsidR="00D76D66" w:rsidRPr="00E37AA3" w:rsidRDefault="00D76D66" w:rsidP="00E37A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AB444" w14:textId="77777777" w:rsidR="007E4D7A" w:rsidRPr="00E37AA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87AB445" w14:textId="77777777" w:rsidR="00C010CD" w:rsidRPr="00BE677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EE7FE" w14:textId="4365CAAF" w:rsidR="00BE6773" w:rsidRPr="00BE6773" w:rsidRDefault="00BE6773" w:rsidP="00BE677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7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248D7" w:rsidRPr="00524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5248D7" w:rsidRPr="005248D7">
        <w:rPr>
          <w:rFonts w:ascii="Times New Roman" w:hAnsi="Times New Roman" w:cs="Times New Roman"/>
          <w:b/>
          <w:sz w:val="24"/>
          <w:szCs w:val="24"/>
        </w:rPr>
        <w:t>užnosnik Tomislav Palalić</w:t>
      </w:r>
      <w:r w:rsidRPr="00524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5248D7" w:rsidRPr="00524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 Uprave trgovačkog društva Zračna luka Rijeka d.o.o.</w:t>
      </w:r>
      <w:r w:rsidR="00524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nije dužan </w:t>
      </w:r>
      <w:r w:rsidR="009013C8" w:rsidRPr="0090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iznos </w:t>
      </w:r>
      <w:r w:rsidR="0090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ostalih prihoda koji se odnosi na radne rezultate ostvarene u prethodnoj godini, a koji je </w:t>
      </w:r>
      <w:r w:rsidR="009013C8" w:rsidRPr="0090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prijav</w:t>
      </w:r>
      <w:r w:rsidR="0090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</w:t>
      </w:r>
      <w:r w:rsidR="009013C8" w:rsidRPr="0090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</w:t>
      </w:r>
      <w:r w:rsidR="0090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izvješću o imovinskom stanju </w:t>
      </w:r>
      <w:r w:rsidR="009013C8" w:rsidRPr="0090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2019. navoditi u daljnjim izvješćima o imovinskom stanju koje će podnositi za na</w:t>
      </w:r>
      <w:r w:rsidR="00534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redne </w:t>
      </w:r>
      <w:r w:rsidR="009013C8" w:rsidRPr="00901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godine obnašanja iste dužnosti.</w:t>
      </w:r>
      <w:r w:rsidR="00445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odnosu na dopuštenost primanja navedenih prihoda Povjerenstvo će odlučivati u posebnom predmetu.</w:t>
      </w:r>
    </w:p>
    <w:p w14:paraId="687AB448" w14:textId="5881971C" w:rsidR="007E4D7A" w:rsidRDefault="007E4D7A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Obrazloženje</w:t>
      </w:r>
      <w:r w:rsidR="00BE6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AB44A" w14:textId="67C67067" w:rsidR="007E4D7A" w:rsidRDefault="007E4D7A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1F24B6">
        <w:rPr>
          <w:rFonts w:ascii="Times New Roman" w:hAnsi="Times New Roman" w:cs="Times New Roman"/>
          <w:sz w:val="24"/>
          <w:szCs w:val="24"/>
        </w:rPr>
        <w:t xml:space="preserve">podnio je </w:t>
      </w:r>
      <w:r w:rsidR="001F24B6" w:rsidRPr="001F24B6">
        <w:rPr>
          <w:rFonts w:ascii="Times New Roman" w:hAnsi="Times New Roman" w:cs="Times New Roman"/>
          <w:sz w:val="24"/>
          <w:szCs w:val="24"/>
        </w:rPr>
        <w:t>dužnosnik Tomislav Palalić, član Uprave trgovačkog društva Zračna luka Rijeka d.o.o.</w:t>
      </w:r>
      <w:r w:rsidR="00932A85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U knjigama ula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zne pošte zahtjev je zaprimljen </w:t>
      </w:r>
      <w:r w:rsidR="001F24B6">
        <w:rPr>
          <w:rFonts w:ascii="Times New Roman" w:hAnsi="Times New Roman" w:cs="Times New Roman"/>
          <w:sz w:val="24"/>
          <w:szCs w:val="24"/>
        </w:rPr>
        <w:t>13. siječnja 2021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., </w:t>
      </w:r>
      <w:r w:rsidRPr="00E37AA3">
        <w:rPr>
          <w:rFonts w:ascii="Times New Roman" w:hAnsi="Times New Roman" w:cs="Times New Roman"/>
          <w:sz w:val="24"/>
          <w:szCs w:val="24"/>
        </w:rPr>
        <w:t>pod poslovnim brojem</w:t>
      </w:r>
      <w:r w:rsidR="002C4323" w:rsidRPr="00E37AA3">
        <w:rPr>
          <w:rFonts w:ascii="Times New Roman" w:hAnsi="Times New Roman" w:cs="Times New Roman"/>
          <w:sz w:val="24"/>
          <w:szCs w:val="24"/>
        </w:rPr>
        <w:t>:</w:t>
      </w:r>
      <w:r w:rsidRPr="00E37AA3">
        <w:rPr>
          <w:rFonts w:ascii="Times New Roman" w:hAnsi="Times New Roman" w:cs="Times New Roman"/>
          <w:sz w:val="24"/>
          <w:szCs w:val="24"/>
        </w:rPr>
        <w:t xml:space="preserve"> 711-U-</w:t>
      </w:r>
      <w:r w:rsidR="001F24B6">
        <w:rPr>
          <w:rFonts w:ascii="Times New Roman" w:hAnsi="Times New Roman" w:cs="Times New Roman"/>
          <w:sz w:val="24"/>
          <w:szCs w:val="24"/>
        </w:rPr>
        <w:t>170</w:t>
      </w:r>
      <w:r w:rsidR="00CC0080" w:rsidRPr="00E37AA3">
        <w:rPr>
          <w:rFonts w:ascii="Times New Roman" w:hAnsi="Times New Roman" w:cs="Times New Roman"/>
          <w:sz w:val="24"/>
          <w:szCs w:val="24"/>
        </w:rPr>
        <w:t>-M-</w:t>
      </w:r>
      <w:r w:rsidR="001F24B6">
        <w:rPr>
          <w:rFonts w:ascii="Times New Roman" w:hAnsi="Times New Roman" w:cs="Times New Roman"/>
          <w:sz w:val="24"/>
          <w:szCs w:val="24"/>
        </w:rPr>
        <w:t>5</w:t>
      </w:r>
      <w:r w:rsidR="002C4323" w:rsidRPr="00E37AA3">
        <w:rPr>
          <w:rFonts w:ascii="Times New Roman" w:hAnsi="Times New Roman" w:cs="Times New Roman"/>
          <w:sz w:val="24"/>
          <w:szCs w:val="24"/>
        </w:rPr>
        <w:t>/2</w:t>
      </w:r>
      <w:r w:rsidR="001F24B6">
        <w:rPr>
          <w:rFonts w:ascii="Times New Roman" w:hAnsi="Times New Roman" w:cs="Times New Roman"/>
          <w:sz w:val="24"/>
          <w:szCs w:val="24"/>
        </w:rPr>
        <w:t>1</w:t>
      </w:r>
      <w:r w:rsidR="002C4323" w:rsidRPr="00E37AA3">
        <w:rPr>
          <w:rFonts w:ascii="Times New Roman" w:hAnsi="Times New Roman" w:cs="Times New Roman"/>
          <w:sz w:val="24"/>
          <w:szCs w:val="24"/>
        </w:rPr>
        <w:t>-01-</w:t>
      </w:r>
      <w:r w:rsidR="004F2677">
        <w:rPr>
          <w:rFonts w:ascii="Times New Roman" w:hAnsi="Times New Roman" w:cs="Times New Roman"/>
          <w:sz w:val="24"/>
          <w:szCs w:val="24"/>
        </w:rPr>
        <w:t>5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 te </w:t>
      </w:r>
      <w:r w:rsidR="001F24B6">
        <w:rPr>
          <w:rFonts w:ascii="Times New Roman" w:hAnsi="Times New Roman" w:cs="Times New Roman"/>
          <w:sz w:val="24"/>
          <w:szCs w:val="24"/>
        </w:rPr>
        <w:t xml:space="preserve">je 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povodom istog otvoren predmet </w:t>
      </w:r>
      <w:r w:rsidRPr="00E37AA3">
        <w:rPr>
          <w:rFonts w:ascii="Times New Roman" w:hAnsi="Times New Roman" w:cs="Times New Roman"/>
          <w:sz w:val="24"/>
          <w:szCs w:val="24"/>
        </w:rPr>
        <w:t>broj: M-</w:t>
      </w:r>
      <w:r w:rsidR="001F24B6">
        <w:rPr>
          <w:rFonts w:ascii="Times New Roman" w:hAnsi="Times New Roman" w:cs="Times New Roman"/>
          <w:sz w:val="24"/>
          <w:szCs w:val="24"/>
        </w:rPr>
        <w:t>5</w:t>
      </w:r>
      <w:r w:rsidR="009073A1" w:rsidRPr="00E37AA3">
        <w:rPr>
          <w:rFonts w:ascii="Times New Roman" w:hAnsi="Times New Roman" w:cs="Times New Roman"/>
          <w:sz w:val="24"/>
          <w:szCs w:val="24"/>
        </w:rPr>
        <w:t>/2</w:t>
      </w:r>
      <w:r w:rsidR="001F24B6">
        <w:rPr>
          <w:rFonts w:ascii="Times New Roman" w:hAnsi="Times New Roman" w:cs="Times New Roman"/>
          <w:sz w:val="24"/>
          <w:szCs w:val="24"/>
        </w:rPr>
        <w:t>1</w:t>
      </w:r>
      <w:r w:rsidRPr="00E37AA3">
        <w:rPr>
          <w:rFonts w:ascii="Times New Roman" w:hAnsi="Times New Roman" w:cs="Times New Roman"/>
          <w:sz w:val="24"/>
          <w:szCs w:val="24"/>
        </w:rPr>
        <w:t>.</w:t>
      </w:r>
    </w:p>
    <w:p w14:paraId="61EA0AAA" w14:textId="77777777" w:rsidR="00445F7E" w:rsidRDefault="00D60BD2" w:rsidP="00445F7E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D2">
        <w:rPr>
          <w:rFonts w:ascii="Times New Roman" w:hAnsi="Times New Roman" w:cs="Times New Roman"/>
          <w:sz w:val="24"/>
          <w:szCs w:val="24"/>
        </w:rPr>
        <w:t>Člankom 3. stavkom 1. podstavkom 41. ZSSI-a propisano je da su predsjednici i članovi uprava trgovačkih društava koja su u većinskom državnom vlasništvu duž</w:t>
      </w:r>
      <w:r w:rsidR="00445F7E">
        <w:rPr>
          <w:rFonts w:ascii="Times New Roman" w:hAnsi="Times New Roman" w:cs="Times New Roman"/>
          <w:sz w:val="24"/>
          <w:szCs w:val="24"/>
        </w:rPr>
        <w:t>nosnici u smislu odredbi ZSSI-a.</w:t>
      </w:r>
      <w:r w:rsidRPr="00D60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870B7" w14:textId="77777777" w:rsidR="00445F7E" w:rsidRDefault="00445F7E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88">
        <w:rPr>
          <w:rFonts w:ascii="Times New Roman" w:hAnsi="Times New Roman" w:cs="Times New Roman"/>
          <w:sz w:val="24"/>
          <w:szCs w:val="24"/>
        </w:rPr>
        <w:t xml:space="preserve">Uvidom u Registar dužnosnika utvrđeno je da </w:t>
      </w:r>
      <w:r>
        <w:rPr>
          <w:rFonts w:ascii="Times New Roman" w:hAnsi="Times New Roman" w:cs="Times New Roman"/>
          <w:sz w:val="24"/>
          <w:szCs w:val="24"/>
        </w:rPr>
        <w:t>Tomislav Palalić</w:t>
      </w:r>
      <w:r w:rsidRPr="00643844">
        <w:rPr>
          <w:rFonts w:ascii="Times New Roman" w:hAnsi="Times New Roman" w:cs="Times New Roman"/>
          <w:sz w:val="24"/>
          <w:szCs w:val="24"/>
        </w:rPr>
        <w:t xml:space="preserve"> </w:t>
      </w:r>
      <w:r w:rsidRPr="00822288">
        <w:rPr>
          <w:rFonts w:ascii="Times New Roman" w:hAnsi="Times New Roman" w:cs="Times New Roman"/>
          <w:sz w:val="24"/>
          <w:szCs w:val="24"/>
        </w:rPr>
        <w:t xml:space="preserve">dužnost </w:t>
      </w:r>
      <w:r w:rsidRPr="00D60BD2">
        <w:rPr>
          <w:rFonts w:ascii="Times New Roman" w:hAnsi="Times New Roman" w:cs="Times New Roman"/>
          <w:sz w:val="24"/>
          <w:szCs w:val="24"/>
        </w:rPr>
        <w:t xml:space="preserve">člana Uprave trgovačkog društva Zračna luka Rijeka d.o.o., </w:t>
      </w:r>
      <w:r w:rsidRPr="00822288">
        <w:rPr>
          <w:rFonts w:ascii="Times New Roman" w:hAnsi="Times New Roman" w:cs="Times New Roman"/>
          <w:sz w:val="24"/>
          <w:szCs w:val="24"/>
        </w:rPr>
        <w:t>obnaša od</w:t>
      </w:r>
      <w:r>
        <w:rPr>
          <w:rFonts w:ascii="Times New Roman" w:hAnsi="Times New Roman" w:cs="Times New Roman"/>
          <w:sz w:val="24"/>
          <w:szCs w:val="24"/>
        </w:rPr>
        <w:t xml:space="preserve"> 28. svibnja 2018, u svom trećem mandatu,</w:t>
      </w:r>
      <w:r w:rsidRPr="00822288">
        <w:rPr>
          <w:rFonts w:ascii="Times New Roman" w:hAnsi="Times New Roman" w:cs="Times New Roman"/>
          <w:sz w:val="24"/>
          <w:szCs w:val="24"/>
        </w:rPr>
        <w:t xml:space="preserve"> te je povodom obnašanja navedene dužnosti obvez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822288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69AFC20D" w14:textId="034A14A4" w:rsidR="00643844" w:rsidRPr="00822288" w:rsidRDefault="00445F7E" w:rsidP="00445F7E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60BD2" w:rsidRPr="00D60BD2">
        <w:rPr>
          <w:rFonts w:ascii="Times New Roman" w:hAnsi="Times New Roman" w:cs="Times New Roman"/>
          <w:sz w:val="24"/>
          <w:szCs w:val="24"/>
        </w:rPr>
        <w:t>toga je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Tomislav Palalić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povodom obnašanja dužnosti člana Uprave trgovačkog društva Zračna luka Rijeka d.o.o.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687AB44E" w14:textId="77777777" w:rsidR="007E4D7A" w:rsidRDefault="007E4D7A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lastRenderedPageBreak/>
        <w:t xml:space="preserve">Člankom 6. stavkom 1. i stavkom 2. ZSSI-a propisano je da su dužnosnici dužni u slučaju dvojbe </w:t>
      </w:r>
      <w:r w:rsidR="00ED680B" w:rsidRPr="00E37AA3">
        <w:rPr>
          <w:rFonts w:ascii="Times New Roman" w:hAnsi="Times New Roman" w:cs="Times New Roman"/>
          <w:sz w:val="24"/>
          <w:szCs w:val="24"/>
        </w:rPr>
        <w:t>je li</w:t>
      </w:r>
      <w:r w:rsidRPr="00E37AA3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dati obrazloženo mišljenje u roku od 15 dana od dana primitka zahtjeva.</w:t>
      </w:r>
      <w:r w:rsidR="0045761C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40827" w14:textId="4266F934" w:rsidR="00300AD9" w:rsidRPr="00300AD9" w:rsidRDefault="00466729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Dužnosni</w:t>
      </w:r>
      <w:r w:rsidR="00D60BD2">
        <w:rPr>
          <w:rFonts w:ascii="Times New Roman" w:hAnsi="Times New Roman" w:cs="Times New Roman"/>
          <w:sz w:val="24"/>
          <w:szCs w:val="24"/>
        </w:rPr>
        <w:t>k</w:t>
      </w:r>
      <w:r w:rsidR="00153194" w:rsidRPr="00E37AA3">
        <w:rPr>
          <w:rFonts w:ascii="Times New Roman" w:hAnsi="Times New Roman" w:cs="Times New Roman"/>
          <w:sz w:val="24"/>
          <w:szCs w:val="24"/>
        </w:rPr>
        <w:t xml:space="preserve"> u zahtjevu</w:t>
      </w:r>
      <w:r w:rsidR="00643844">
        <w:rPr>
          <w:rFonts w:ascii="Times New Roman" w:hAnsi="Times New Roman" w:cs="Times New Roman"/>
          <w:sz w:val="24"/>
          <w:szCs w:val="24"/>
        </w:rPr>
        <w:t xml:space="preserve"> u bitnom navodi </w:t>
      </w:r>
      <w:r w:rsidR="00D60BD2">
        <w:rPr>
          <w:rFonts w:ascii="Times New Roman" w:hAnsi="Times New Roman" w:cs="Times New Roman"/>
          <w:sz w:val="24"/>
          <w:szCs w:val="24"/>
        </w:rPr>
        <w:t xml:space="preserve">kako mu je, 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slijedom ugovora koji ujedno regulira </w:t>
      </w:r>
      <w:r w:rsidR="00D60BD2">
        <w:rPr>
          <w:rFonts w:ascii="Times New Roman" w:hAnsi="Times New Roman" w:cs="Times New Roman"/>
          <w:sz w:val="24"/>
          <w:szCs w:val="24"/>
        </w:rPr>
        <w:t>njegov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status u </w:t>
      </w:r>
      <w:r w:rsidR="00D60BD2">
        <w:rPr>
          <w:rFonts w:ascii="Times New Roman" w:hAnsi="Times New Roman" w:cs="Times New Roman"/>
          <w:sz w:val="24"/>
          <w:szCs w:val="24"/>
        </w:rPr>
        <w:t>trgovačkom društvu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Zračna luka Rijeka d.o.o. kao radnika i kao direktora određena plaća</w:t>
      </w:r>
      <w:r w:rsidR="00256127">
        <w:rPr>
          <w:rFonts w:ascii="Times New Roman" w:hAnsi="Times New Roman" w:cs="Times New Roman"/>
          <w:sz w:val="24"/>
          <w:szCs w:val="24"/>
        </w:rPr>
        <w:t>,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kao i varijabilni dio plaće</w:t>
      </w:r>
      <w:r w:rsidR="00256127">
        <w:rPr>
          <w:rFonts w:ascii="Times New Roman" w:hAnsi="Times New Roman" w:cs="Times New Roman"/>
          <w:sz w:val="24"/>
          <w:szCs w:val="24"/>
        </w:rPr>
        <w:t>,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a koj</w:t>
      </w:r>
      <w:r w:rsidR="00256127">
        <w:rPr>
          <w:rFonts w:ascii="Times New Roman" w:hAnsi="Times New Roman" w:cs="Times New Roman"/>
          <w:sz w:val="24"/>
          <w:szCs w:val="24"/>
        </w:rPr>
        <w:t>u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pak </w:t>
      </w:r>
      <w:r w:rsidR="00256127">
        <w:rPr>
          <w:rFonts w:ascii="Times New Roman" w:hAnsi="Times New Roman" w:cs="Times New Roman"/>
          <w:sz w:val="24"/>
          <w:szCs w:val="24"/>
        </w:rPr>
        <w:t xml:space="preserve">isplatu, </w:t>
      </w:r>
      <w:r w:rsidR="00D60BD2" w:rsidRPr="00D60BD2">
        <w:rPr>
          <w:rFonts w:ascii="Times New Roman" w:hAnsi="Times New Roman" w:cs="Times New Roman"/>
          <w:sz w:val="24"/>
          <w:szCs w:val="24"/>
        </w:rPr>
        <w:t>ovisno o rezultatima za prethodnu godinu, na prijedlog nadzornog odbora, određuje Skupština</w:t>
      </w:r>
      <w:r w:rsidR="00256127">
        <w:rPr>
          <w:rFonts w:ascii="Times New Roman" w:hAnsi="Times New Roman" w:cs="Times New Roman"/>
          <w:sz w:val="24"/>
          <w:szCs w:val="24"/>
        </w:rPr>
        <w:t xml:space="preserve"> društva</w:t>
      </w:r>
      <w:r w:rsidR="00D60BD2" w:rsidRPr="00D60BD2">
        <w:rPr>
          <w:rFonts w:ascii="Times New Roman" w:hAnsi="Times New Roman" w:cs="Times New Roman"/>
          <w:sz w:val="24"/>
          <w:szCs w:val="24"/>
        </w:rPr>
        <w:t>. Napominje da isti varijabilni dio plaće ima jasno definiran minimalni iznos</w:t>
      </w:r>
      <w:r w:rsidR="00256127">
        <w:rPr>
          <w:rFonts w:ascii="Times New Roman" w:hAnsi="Times New Roman" w:cs="Times New Roman"/>
          <w:sz w:val="24"/>
          <w:szCs w:val="24"/>
        </w:rPr>
        <w:t>,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te iako u ugovoru stoji "ima pravo" te iako bi N</w:t>
      </w:r>
      <w:r w:rsidR="00256127">
        <w:rPr>
          <w:rFonts w:ascii="Times New Roman" w:hAnsi="Times New Roman" w:cs="Times New Roman"/>
          <w:sz w:val="24"/>
          <w:szCs w:val="24"/>
        </w:rPr>
        <w:t>adzorni odbor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uputio prijedlog, </w:t>
      </w:r>
      <w:r w:rsidR="00256127">
        <w:rPr>
          <w:rFonts w:ascii="Times New Roman" w:hAnsi="Times New Roman" w:cs="Times New Roman"/>
          <w:sz w:val="24"/>
          <w:szCs w:val="24"/>
        </w:rPr>
        <w:t>S</w:t>
      </w:r>
      <w:r w:rsidR="00D60BD2" w:rsidRPr="00D60BD2">
        <w:rPr>
          <w:rFonts w:ascii="Times New Roman" w:hAnsi="Times New Roman" w:cs="Times New Roman"/>
          <w:sz w:val="24"/>
          <w:szCs w:val="24"/>
        </w:rPr>
        <w:t>kupština bi se svaki put pozivala na Uredbu Vlade RH te ili ne bi stavljala isto na dnevni red ili bi prijedlog odbacivala</w:t>
      </w:r>
      <w:r w:rsidR="00256127">
        <w:rPr>
          <w:rFonts w:ascii="Times New Roman" w:hAnsi="Times New Roman" w:cs="Times New Roman"/>
          <w:sz w:val="24"/>
          <w:szCs w:val="24"/>
        </w:rPr>
        <w:t>. Dužnosnik smatra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da Uredba Vlade RH ne može derogirati jednostrano ugovornu obvezu</w:t>
      </w:r>
      <w:r w:rsidR="00256127">
        <w:rPr>
          <w:rFonts w:ascii="Times New Roman" w:hAnsi="Times New Roman" w:cs="Times New Roman"/>
          <w:sz w:val="24"/>
          <w:szCs w:val="24"/>
        </w:rPr>
        <w:t>,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osobito kad se radi o dijelu plaće</w:t>
      </w:r>
      <w:r w:rsidR="00256127">
        <w:rPr>
          <w:rFonts w:ascii="Times New Roman" w:hAnsi="Times New Roman" w:cs="Times New Roman"/>
          <w:sz w:val="24"/>
          <w:szCs w:val="24"/>
        </w:rPr>
        <w:t>,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i to za protekli period. Na stranu s tim, kako je 2019</w:t>
      </w:r>
      <w:r w:rsidR="00256127">
        <w:rPr>
          <w:rFonts w:ascii="Times New Roman" w:hAnsi="Times New Roman" w:cs="Times New Roman"/>
          <w:sz w:val="24"/>
          <w:szCs w:val="24"/>
        </w:rPr>
        <w:t>.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, po prvi put </w:t>
      </w:r>
      <w:r w:rsidR="00256127">
        <w:rPr>
          <w:rFonts w:ascii="Times New Roman" w:hAnsi="Times New Roman" w:cs="Times New Roman"/>
          <w:sz w:val="24"/>
          <w:szCs w:val="24"/>
        </w:rPr>
        <w:t>S</w:t>
      </w:r>
      <w:r w:rsidR="00D60BD2" w:rsidRPr="00D60BD2">
        <w:rPr>
          <w:rFonts w:ascii="Times New Roman" w:hAnsi="Times New Roman" w:cs="Times New Roman"/>
          <w:sz w:val="24"/>
          <w:szCs w:val="24"/>
        </w:rPr>
        <w:t>kupština donijela odluku o isplati, za 2018</w:t>
      </w:r>
      <w:r w:rsidR="00256127">
        <w:rPr>
          <w:rFonts w:ascii="Times New Roman" w:hAnsi="Times New Roman" w:cs="Times New Roman"/>
          <w:sz w:val="24"/>
          <w:szCs w:val="24"/>
        </w:rPr>
        <w:t>.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, što </w:t>
      </w:r>
      <w:r w:rsidR="00256127">
        <w:rPr>
          <w:rFonts w:ascii="Times New Roman" w:hAnsi="Times New Roman" w:cs="Times New Roman"/>
          <w:sz w:val="24"/>
          <w:szCs w:val="24"/>
        </w:rPr>
        <w:t xml:space="preserve">je </w:t>
      </w:r>
      <w:r w:rsidR="00D60BD2" w:rsidRPr="00D60BD2">
        <w:rPr>
          <w:rFonts w:ascii="Times New Roman" w:hAnsi="Times New Roman" w:cs="Times New Roman"/>
          <w:sz w:val="24"/>
          <w:szCs w:val="24"/>
        </w:rPr>
        <w:t>uredno prijavio za 2019</w:t>
      </w:r>
      <w:r w:rsidR="006210BA">
        <w:rPr>
          <w:rFonts w:ascii="Times New Roman" w:hAnsi="Times New Roman" w:cs="Times New Roman"/>
          <w:sz w:val="24"/>
          <w:szCs w:val="24"/>
        </w:rPr>
        <w:t>.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, </w:t>
      </w:r>
      <w:r w:rsidR="006210BA">
        <w:rPr>
          <w:rFonts w:ascii="Times New Roman" w:hAnsi="Times New Roman" w:cs="Times New Roman"/>
          <w:sz w:val="24"/>
          <w:szCs w:val="24"/>
        </w:rPr>
        <w:t>dužnosnik postavlja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pitanje mora li i dalje taj podatak zadržavati u imovinskoj kartici za daljnje godine. Radi se o jednokratnoj isplati </w:t>
      </w:r>
      <w:r w:rsidR="006210BA">
        <w:rPr>
          <w:rFonts w:ascii="Times New Roman" w:hAnsi="Times New Roman" w:cs="Times New Roman"/>
          <w:sz w:val="24"/>
          <w:szCs w:val="24"/>
        </w:rPr>
        <w:t>koja se može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pronaći u </w:t>
      </w:r>
      <w:r w:rsidR="006210BA">
        <w:rPr>
          <w:rFonts w:ascii="Times New Roman" w:hAnsi="Times New Roman" w:cs="Times New Roman"/>
          <w:sz w:val="24"/>
          <w:szCs w:val="24"/>
        </w:rPr>
        <w:t xml:space="preserve">njegovom izvješću o imovinskom stanju 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za 2019. </w:t>
      </w:r>
      <w:r w:rsidR="006210BA">
        <w:rPr>
          <w:rFonts w:ascii="Times New Roman" w:hAnsi="Times New Roman" w:cs="Times New Roman"/>
          <w:sz w:val="24"/>
          <w:szCs w:val="24"/>
        </w:rPr>
        <w:t>Dodaje kako u 2020.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</w:t>
      </w:r>
      <w:r w:rsidR="006210BA">
        <w:rPr>
          <w:rFonts w:ascii="Times New Roman" w:hAnsi="Times New Roman" w:cs="Times New Roman"/>
          <w:sz w:val="24"/>
          <w:szCs w:val="24"/>
        </w:rPr>
        <w:t>S</w:t>
      </w:r>
      <w:r w:rsidR="00D60BD2" w:rsidRPr="00D60BD2">
        <w:rPr>
          <w:rFonts w:ascii="Times New Roman" w:hAnsi="Times New Roman" w:cs="Times New Roman"/>
          <w:sz w:val="24"/>
          <w:szCs w:val="24"/>
        </w:rPr>
        <w:t>kupština nije ni odlučivala o istoj nagradi</w:t>
      </w:r>
      <w:r w:rsidR="006210BA">
        <w:rPr>
          <w:rFonts w:ascii="Times New Roman" w:hAnsi="Times New Roman" w:cs="Times New Roman"/>
          <w:sz w:val="24"/>
          <w:szCs w:val="24"/>
        </w:rPr>
        <w:t xml:space="preserve"> </w:t>
      </w:r>
      <w:r w:rsidR="00D60BD2" w:rsidRPr="00D60BD2">
        <w:rPr>
          <w:rFonts w:ascii="Times New Roman" w:hAnsi="Times New Roman" w:cs="Times New Roman"/>
          <w:sz w:val="24"/>
          <w:szCs w:val="24"/>
        </w:rPr>
        <w:t>za 2019</w:t>
      </w:r>
      <w:r w:rsidR="006210BA">
        <w:rPr>
          <w:rFonts w:ascii="Times New Roman" w:hAnsi="Times New Roman" w:cs="Times New Roman"/>
          <w:sz w:val="24"/>
          <w:szCs w:val="24"/>
        </w:rPr>
        <w:t>.</w:t>
      </w:r>
      <w:r w:rsidR="00D60BD2" w:rsidRPr="00D60BD2">
        <w:rPr>
          <w:rFonts w:ascii="Times New Roman" w:hAnsi="Times New Roman" w:cs="Times New Roman"/>
          <w:sz w:val="24"/>
          <w:szCs w:val="24"/>
        </w:rPr>
        <w:t>, te isti varijabilni dio plaće za 2019</w:t>
      </w:r>
      <w:r w:rsidR="006210BA">
        <w:rPr>
          <w:rFonts w:ascii="Times New Roman" w:hAnsi="Times New Roman" w:cs="Times New Roman"/>
          <w:sz w:val="24"/>
          <w:szCs w:val="24"/>
        </w:rPr>
        <w:t>.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u 2020</w:t>
      </w:r>
      <w:r w:rsidR="006210BA">
        <w:rPr>
          <w:rFonts w:ascii="Times New Roman" w:hAnsi="Times New Roman" w:cs="Times New Roman"/>
          <w:sz w:val="24"/>
          <w:szCs w:val="24"/>
        </w:rPr>
        <w:t>.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nije ni isplaćen iako je s aspekta ugovora odrađen. </w:t>
      </w:r>
      <w:r w:rsidR="006210BA">
        <w:rPr>
          <w:rFonts w:ascii="Times New Roman" w:hAnsi="Times New Roman" w:cs="Times New Roman"/>
          <w:sz w:val="24"/>
          <w:szCs w:val="24"/>
        </w:rPr>
        <w:t>Dužnosnik traži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mišljenje </w:t>
      </w:r>
      <w:r w:rsidR="006210BA">
        <w:rPr>
          <w:rFonts w:ascii="Times New Roman" w:hAnsi="Times New Roman" w:cs="Times New Roman"/>
          <w:sz w:val="24"/>
          <w:szCs w:val="24"/>
        </w:rPr>
        <w:t>mora li zadržati navedeni podatak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isplate iz 2019</w:t>
      </w:r>
      <w:r w:rsidR="006210BA">
        <w:rPr>
          <w:rFonts w:ascii="Times New Roman" w:hAnsi="Times New Roman" w:cs="Times New Roman"/>
          <w:sz w:val="24"/>
          <w:szCs w:val="24"/>
        </w:rPr>
        <w:t>.</w:t>
      </w:r>
      <w:r w:rsidR="00D60BD2" w:rsidRPr="00D60BD2">
        <w:rPr>
          <w:rFonts w:ascii="Times New Roman" w:hAnsi="Times New Roman" w:cs="Times New Roman"/>
          <w:sz w:val="24"/>
          <w:szCs w:val="24"/>
        </w:rPr>
        <w:t xml:space="preserve"> u imovinskoj kartici za buduće godine</w:t>
      </w:r>
      <w:r w:rsidR="006210BA">
        <w:rPr>
          <w:rFonts w:ascii="Times New Roman" w:hAnsi="Times New Roman" w:cs="Times New Roman"/>
          <w:sz w:val="24"/>
          <w:szCs w:val="24"/>
        </w:rPr>
        <w:t>.</w:t>
      </w:r>
    </w:p>
    <w:p w14:paraId="3538F068" w14:textId="77777777" w:rsidR="006210BA" w:rsidRPr="006210BA" w:rsidRDefault="006210BA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BA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646B8E89" w14:textId="77777777" w:rsidR="006210BA" w:rsidRPr="006210BA" w:rsidRDefault="006210BA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BA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0D4805EC" w14:textId="77777777" w:rsidR="006210BA" w:rsidRPr="006210BA" w:rsidRDefault="006210BA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BA">
        <w:rPr>
          <w:rFonts w:ascii="Times New Roman" w:hAnsi="Times New Roman" w:cs="Times New Roman"/>
          <w:sz w:val="24"/>
          <w:szCs w:val="24"/>
        </w:rPr>
        <w:t>Člankom 8. stavkom 3. ZSSI-a propisano je da su dužnosnici koji su na izborima ponovno izabrani ili imenovani na istu dužnost, bez obzira obnašaju li dužnost profesionalno ili neprofesionalno, obvezni su u roku od 30 dana od dana stupanja na dužnost, na početku novog mandata, podnijeti izvješće Povjerenstvu o svojoj imovini te imovini bračnog ili izvanbračnog druga i malodobne djece, sa stanjem na taj dan.</w:t>
      </w:r>
    </w:p>
    <w:p w14:paraId="2251B719" w14:textId="5D460339" w:rsidR="000B0F6B" w:rsidRPr="000B0F6B" w:rsidRDefault="006210BA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0BA">
        <w:rPr>
          <w:rFonts w:ascii="Times New Roman" w:hAnsi="Times New Roman" w:cs="Times New Roman"/>
          <w:sz w:val="24"/>
          <w:szCs w:val="24"/>
        </w:rPr>
        <w:t xml:space="preserve">Člankom 8. stavkom 7. podstavkom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10BA">
        <w:rPr>
          <w:rFonts w:ascii="Times New Roman" w:hAnsi="Times New Roman" w:cs="Times New Roman"/>
          <w:sz w:val="24"/>
          <w:szCs w:val="24"/>
        </w:rPr>
        <w:t xml:space="preserve">. ZSSI-a propisano je da dijelove imovine, u pogledu koje postoji dužnosnikova obveza podnošenja izvješća o imovinskom stanju, čine </w:t>
      </w:r>
      <w:r>
        <w:rPr>
          <w:rFonts w:ascii="Times New Roman" w:hAnsi="Times New Roman" w:cs="Times New Roman"/>
          <w:sz w:val="24"/>
          <w:szCs w:val="24"/>
        </w:rPr>
        <w:t>i podaci o</w:t>
      </w:r>
      <w:r w:rsidRPr="006210BA">
        <w:rPr>
          <w:rFonts w:ascii="Times New Roman" w:hAnsi="Times New Roman" w:cs="Times New Roman"/>
          <w:sz w:val="24"/>
          <w:szCs w:val="24"/>
        </w:rPr>
        <w:t xml:space="preserve"> dohotku od nesamostalnog rada, dohotku od samostalne djelatnosti, dohotku od imovine i imovinskih prava, dohotku od kapitala, dohotku od osiguranja i drugom dohotku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96A3D" w14:textId="30E4D6A9" w:rsidR="000B0F6B" w:rsidRDefault="005F575B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izvješće o imovinskom stanju koje je dužnosni</w:t>
      </w:r>
      <w:r w:rsidR="0025612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127">
        <w:rPr>
          <w:rFonts w:ascii="Times New Roman" w:hAnsi="Times New Roman" w:cs="Times New Roman"/>
          <w:sz w:val="24"/>
          <w:szCs w:val="24"/>
        </w:rPr>
        <w:t>Tomislav Palalić</w:t>
      </w:r>
      <w:r w:rsidR="000B0F6B">
        <w:rPr>
          <w:rFonts w:ascii="Times New Roman" w:hAnsi="Times New Roman" w:cs="Times New Roman"/>
          <w:sz w:val="24"/>
          <w:szCs w:val="24"/>
        </w:rPr>
        <w:t xml:space="preserve"> podni</w:t>
      </w:r>
      <w:r w:rsidR="00256127">
        <w:rPr>
          <w:rFonts w:ascii="Times New Roman" w:hAnsi="Times New Roman" w:cs="Times New Roman"/>
          <w:sz w:val="24"/>
          <w:szCs w:val="24"/>
        </w:rPr>
        <w:t>o</w:t>
      </w:r>
      <w:r w:rsidR="000B0F6B">
        <w:rPr>
          <w:rFonts w:ascii="Times New Roman" w:hAnsi="Times New Roman" w:cs="Times New Roman"/>
          <w:sz w:val="24"/>
          <w:szCs w:val="24"/>
        </w:rPr>
        <w:t xml:space="preserve"> Povjerenstvu </w:t>
      </w:r>
      <w:r w:rsidR="00256127">
        <w:rPr>
          <w:rFonts w:ascii="Times New Roman" w:hAnsi="Times New Roman" w:cs="Times New Roman"/>
          <w:sz w:val="24"/>
          <w:szCs w:val="24"/>
        </w:rPr>
        <w:t>16. siječnja</w:t>
      </w:r>
      <w:r w:rsidR="000B0F6B">
        <w:rPr>
          <w:rFonts w:ascii="Times New Roman" w:hAnsi="Times New Roman" w:cs="Times New Roman"/>
          <w:sz w:val="24"/>
          <w:szCs w:val="24"/>
        </w:rPr>
        <w:t xml:space="preserve"> 2020. </w:t>
      </w:r>
      <w:r w:rsidR="008D6E70">
        <w:rPr>
          <w:rFonts w:ascii="Times New Roman" w:hAnsi="Times New Roman" w:cs="Times New Roman"/>
          <w:sz w:val="24"/>
          <w:szCs w:val="24"/>
        </w:rPr>
        <w:t xml:space="preserve">povodom </w:t>
      </w:r>
      <w:r w:rsidR="00256127">
        <w:rPr>
          <w:rFonts w:ascii="Times New Roman" w:hAnsi="Times New Roman" w:cs="Times New Roman"/>
          <w:sz w:val="24"/>
          <w:szCs w:val="24"/>
        </w:rPr>
        <w:t>ispravka podataka</w:t>
      </w:r>
      <w:r w:rsidR="008D6E70">
        <w:rPr>
          <w:rFonts w:ascii="Times New Roman" w:hAnsi="Times New Roman" w:cs="Times New Roman"/>
          <w:sz w:val="24"/>
          <w:szCs w:val="24"/>
        </w:rPr>
        <w:t xml:space="preserve"> </w:t>
      </w:r>
      <w:r w:rsidR="000B0F6B">
        <w:rPr>
          <w:rFonts w:ascii="Times New Roman" w:hAnsi="Times New Roman" w:cs="Times New Roman"/>
          <w:sz w:val="24"/>
          <w:szCs w:val="24"/>
        </w:rPr>
        <w:t>utvrđeno je da dužnost</w:t>
      </w:r>
      <w:r w:rsidR="000B0F6B" w:rsidRPr="000B0F6B">
        <w:rPr>
          <w:rFonts w:ascii="Times New Roman" w:hAnsi="Times New Roman" w:cs="Times New Roman"/>
          <w:sz w:val="24"/>
          <w:szCs w:val="24"/>
        </w:rPr>
        <w:t xml:space="preserve"> </w:t>
      </w:r>
      <w:r w:rsidR="00256127" w:rsidRPr="00256127">
        <w:rPr>
          <w:rFonts w:ascii="Times New Roman" w:hAnsi="Times New Roman" w:cs="Times New Roman"/>
          <w:sz w:val="24"/>
          <w:szCs w:val="24"/>
        </w:rPr>
        <w:t xml:space="preserve">člana Uprave </w:t>
      </w:r>
      <w:r w:rsidR="00256127" w:rsidRPr="00256127">
        <w:rPr>
          <w:rFonts w:ascii="Times New Roman" w:hAnsi="Times New Roman" w:cs="Times New Roman"/>
          <w:sz w:val="24"/>
          <w:szCs w:val="24"/>
        </w:rPr>
        <w:lastRenderedPageBreak/>
        <w:t>trgovačkog društva Zračna luka Rijeka d.o.o.</w:t>
      </w:r>
      <w:r w:rsidR="00256127">
        <w:rPr>
          <w:rFonts w:ascii="Times New Roman" w:hAnsi="Times New Roman" w:cs="Times New Roman"/>
          <w:sz w:val="24"/>
          <w:szCs w:val="24"/>
        </w:rPr>
        <w:t xml:space="preserve"> </w:t>
      </w:r>
      <w:r w:rsidR="000B0F6B">
        <w:rPr>
          <w:rFonts w:ascii="Times New Roman" w:hAnsi="Times New Roman" w:cs="Times New Roman"/>
          <w:sz w:val="24"/>
          <w:szCs w:val="24"/>
        </w:rPr>
        <w:t>obnaša profesionalno</w:t>
      </w:r>
      <w:r w:rsidR="008D6E70">
        <w:rPr>
          <w:rFonts w:ascii="Times New Roman" w:hAnsi="Times New Roman" w:cs="Times New Roman"/>
          <w:sz w:val="24"/>
          <w:szCs w:val="24"/>
        </w:rPr>
        <w:t xml:space="preserve"> uz primanje plaće.</w:t>
      </w:r>
      <w:r w:rsidR="00256127">
        <w:rPr>
          <w:rFonts w:ascii="Times New Roman" w:hAnsi="Times New Roman" w:cs="Times New Roman"/>
          <w:sz w:val="24"/>
          <w:szCs w:val="24"/>
        </w:rPr>
        <w:t xml:space="preserve"> U istom izvješću o imovinskom stanju u rubrici „Podaci o ostalim prihodima“ naveo je primitak u iznosu </w:t>
      </w:r>
      <w:r w:rsidR="00256127" w:rsidRPr="00256127">
        <w:rPr>
          <w:rFonts w:ascii="Times New Roman" w:hAnsi="Times New Roman" w:cs="Times New Roman"/>
          <w:sz w:val="24"/>
          <w:szCs w:val="24"/>
        </w:rPr>
        <w:t>133</w:t>
      </w:r>
      <w:r w:rsidR="00256127">
        <w:rPr>
          <w:rFonts w:ascii="Times New Roman" w:hAnsi="Times New Roman" w:cs="Times New Roman"/>
          <w:sz w:val="24"/>
          <w:szCs w:val="24"/>
        </w:rPr>
        <w:t>.</w:t>
      </w:r>
      <w:r w:rsidR="00256127" w:rsidRPr="00256127">
        <w:rPr>
          <w:rFonts w:ascii="Times New Roman" w:hAnsi="Times New Roman" w:cs="Times New Roman"/>
          <w:sz w:val="24"/>
          <w:szCs w:val="24"/>
        </w:rPr>
        <w:t>338,52</w:t>
      </w:r>
      <w:r w:rsidR="00256127"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560BE0E4" w14:textId="163E70C2" w:rsidR="00BD2BC7" w:rsidRDefault="005248D7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Smjernicom i uputom Povjerenstva broj </w:t>
      </w:r>
      <w:r w:rsidRPr="005248D7">
        <w:rPr>
          <w:rFonts w:ascii="Times New Roman" w:hAnsi="Times New Roman" w:cs="Times New Roman"/>
          <w:sz w:val="24"/>
          <w:szCs w:val="24"/>
        </w:rPr>
        <w:t>711-I-1724-R-91/18-01-8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5248D7">
        <w:rPr>
          <w:rFonts w:ascii="Times New Roman" w:hAnsi="Times New Roman" w:cs="Times New Roman"/>
          <w:sz w:val="24"/>
          <w:szCs w:val="24"/>
        </w:rPr>
        <w:t>24. prosinca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248D7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definirano je kako se p</w:t>
      </w:r>
      <w:r w:rsidRPr="005248D7">
        <w:rPr>
          <w:rFonts w:ascii="Times New Roman" w:hAnsi="Times New Roman" w:cs="Times New Roman"/>
          <w:sz w:val="24"/>
          <w:szCs w:val="24"/>
        </w:rPr>
        <w:t>romjen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5248D7">
        <w:rPr>
          <w:rFonts w:ascii="Times New Roman" w:hAnsi="Times New Roman" w:cs="Times New Roman"/>
          <w:sz w:val="24"/>
          <w:szCs w:val="24"/>
        </w:rPr>
        <w:t xml:space="preserve"> na imovini, koju je dužnosnik sukladno članku 8. stavku 2. ZSSI-a dužan prijaviti Povjerenstvu istekom godine u kojoj je promjena nastala, smatra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248D7">
        <w:rPr>
          <w:rFonts w:ascii="Times New Roman" w:hAnsi="Times New Roman" w:cs="Times New Roman"/>
          <w:sz w:val="24"/>
          <w:szCs w:val="24"/>
        </w:rPr>
        <w:t xml:space="preserve">svaki ostvareni ostali prihod dužnosnika u </w:t>
      </w:r>
      <w:r w:rsidRPr="00445F7E">
        <w:rPr>
          <w:rFonts w:ascii="Times New Roman" w:hAnsi="Times New Roman" w:cs="Times New Roman"/>
          <w:b/>
          <w:sz w:val="24"/>
          <w:szCs w:val="24"/>
        </w:rPr>
        <w:t xml:space="preserve">tekućoj </w:t>
      </w:r>
      <w:r w:rsidRPr="005248D7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F7E">
        <w:rPr>
          <w:rFonts w:ascii="Times New Roman" w:hAnsi="Times New Roman" w:cs="Times New Roman"/>
          <w:sz w:val="24"/>
          <w:szCs w:val="24"/>
        </w:rPr>
        <w:t xml:space="preserve"> Stoga dužnosnik Tomislav Palalić nije dužan </w:t>
      </w:r>
      <w:r w:rsidR="00445F7E" w:rsidRPr="009013C8">
        <w:rPr>
          <w:rFonts w:ascii="Times New Roman" w:hAnsi="Times New Roman" w:cs="Times New Roman"/>
          <w:sz w:val="24"/>
          <w:szCs w:val="24"/>
        </w:rPr>
        <w:t>iznos ostalih prihoda koji se odnosi na radne rezultate ostvarene u prethodnoj godini, a koji je prijavio u izvješću o imovinskom stanju 2019. navoditi u daljnjim izvješćima o imovinskom stanju koje će podnositi za naknadne godine obnašanja iste dužnosti</w:t>
      </w:r>
    </w:p>
    <w:p w14:paraId="687AB47D" w14:textId="53F25BC5" w:rsidR="00403CFB" w:rsidRPr="00E37AA3" w:rsidRDefault="00445F7E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č</w:t>
      </w:r>
      <w:r w:rsidRPr="00445F7E">
        <w:rPr>
          <w:rFonts w:ascii="Times New Roman" w:hAnsi="Times New Roman" w:cs="Times New Roman"/>
          <w:sz w:val="24"/>
          <w:szCs w:val="24"/>
        </w:rPr>
        <w:t>lankom 7. podstavkom d) ZSSI-a propisano je da je dužnosnicima zabranjeno primiti dodatnu naknadu za poslove obnašanja javnih dužnosti.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9013C8">
        <w:rPr>
          <w:rFonts w:ascii="Times New Roman" w:hAnsi="Times New Roman" w:cs="Times New Roman"/>
          <w:sz w:val="24"/>
          <w:szCs w:val="24"/>
        </w:rPr>
        <w:t xml:space="preserve">udući da se primitak iznosa varijabilnog dijela plaće ostvarenog za radne rezultate smatra primitkom </w:t>
      </w:r>
      <w:r w:rsidR="009013C8" w:rsidRPr="009013C8">
        <w:rPr>
          <w:rFonts w:ascii="Times New Roman" w:hAnsi="Times New Roman" w:cs="Times New Roman"/>
          <w:sz w:val="24"/>
          <w:szCs w:val="24"/>
        </w:rPr>
        <w:t>dodatn</w:t>
      </w:r>
      <w:r w:rsidR="009013C8">
        <w:rPr>
          <w:rFonts w:ascii="Times New Roman" w:hAnsi="Times New Roman" w:cs="Times New Roman"/>
          <w:sz w:val="24"/>
          <w:szCs w:val="24"/>
        </w:rPr>
        <w:t>e</w:t>
      </w:r>
      <w:r w:rsidR="009013C8" w:rsidRPr="009013C8">
        <w:rPr>
          <w:rFonts w:ascii="Times New Roman" w:hAnsi="Times New Roman" w:cs="Times New Roman"/>
          <w:sz w:val="24"/>
          <w:szCs w:val="24"/>
        </w:rPr>
        <w:t xml:space="preserve"> naknad</w:t>
      </w:r>
      <w:r w:rsidR="009013C8">
        <w:rPr>
          <w:rFonts w:ascii="Times New Roman" w:hAnsi="Times New Roman" w:cs="Times New Roman"/>
          <w:sz w:val="24"/>
          <w:szCs w:val="24"/>
        </w:rPr>
        <w:t>e</w:t>
      </w:r>
      <w:r w:rsidR="009013C8" w:rsidRPr="009013C8">
        <w:rPr>
          <w:rFonts w:ascii="Times New Roman" w:hAnsi="Times New Roman" w:cs="Times New Roman"/>
          <w:sz w:val="24"/>
          <w:szCs w:val="24"/>
        </w:rPr>
        <w:t xml:space="preserve"> za poslove obnašanja javnih dužnosti</w:t>
      </w:r>
      <w:r w:rsidR="009013C8">
        <w:rPr>
          <w:rFonts w:ascii="Times New Roman" w:hAnsi="Times New Roman" w:cs="Times New Roman"/>
          <w:sz w:val="24"/>
          <w:szCs w:val="24"/>
        </w:rPr>
        <w:t xml:space="preserve"> u smislu č</w:t>
      </w:r>
      <w:r w:rsidR="009013C8" w:rsidRPr="009013C8">
        <w:rPr>
          <w:rFonts w:ascii="Times New Roman" w:hAnsi="Times New Roman" w:cs="Times New Roman"/>
          <w:sz w:val="24"/>
          <w:szCs w:val="24"/>
        </w:rPr>
        <w:t>lank</w:t>
      </w:r>
      <w:r w:rsidR="009013C8">
        <w:rPr>
          <w:rFonts w:ascii="Times New Roman" w:hAnsi="Times New Roman" w:cs="Times New Roman"/>
          <w:sz w:val="24"/>
          <w:szCs w:val="24"/>
        </w:rPr>
        <w:t>a</w:t>
      </w:r>
      <w:r w:rsidR="009013C8" w:rsidRPr="009013C8">
        <w:rPr>
          <w:rFonts w:ascii="Times New Roman" w:hAnsi="Times New Roman" w:cs="Times New Roman"/>
          <w:sz w:val="24"/>
          <w:szCs w:val="24"/>
        </w:rPr>
        <w:t xml:space="preserve"> 7. podstavk</w:t>
      </w:r>
      <w:r w:rsidR="009013C8">
        <w:rPr>
          <w:rFonts w:ascii="Times New Roman" w:hAnsi="Times New Roman" w:cs="Times New Roman"/>
          <w:sz w:val="24"/>
          <w:szCs w:val="24"/>
        </w:rPr>
        <w:t>a</w:t>
      </w:r>
      <w:r w:rsidR="009013C8" w:rsidRPr="009013C8">
        <w:rPr>
          <w:rFonts w:ascii="Times New Roman" w:hAnsi="Times New Roman" w:cs="Times New Roman"/>
          <w:sz w:val="24"/>
          <w:szCs w:val="24"/>
        </w:rPr>
        <w:t xml:space="preserve"> d) ZSSI-a</w:t>
      </w:r>
      <w:r w:rsidR="009013C8">
        <w:rPr>
          <w:rFonts w:ascii="Times New Roman" w:hAnsi="Times New Roman" w:cs="Times New Roman"/>
          <w:sz w:val="24"/>
          <w:szCs w:val="24"/>
        </w:rPr>
        <w:t>, Povjerenstvo će u odnosu na navedenu okolnost otvoriti novi predmet kako bi se utvrdila moguća povreda članka 7. podstavka d) ZSSI-a.</w:t>
      </w:r>
    </w:p>
    <w:p w14:paraId="687AB47E" w14:textId="2ECDB7F0" w:rsidR="005521B3" w:rsidRPr="00E37AA3" w:rsidRDefault="001C1444" w:rsidP="00445F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Sijedom navedenog, Povjerenstvo je donijelo </w:t>
      </w:r>
      <w:r w:rsidR="00E30686">
        <w:rPr>
          <w:rFonts w:ascii="Times New Roman" w:hAnsi="Times New Roman" w:cs="Times New Roman"/>
          <w:sz w:val="24"/>
          <w:szCs w:val="24"/>
        </w:rPr>
        <w:t>m</w:t>
      </w:r>
      <w:r w:rsidR="00300AD9">
        <w:rPr>
          <w:rFonts w:ascii="Times New Roman" w:hAnsi="Times New Roman" w:cs="Times New Roman"/>
          <w:sz w:val="24"/>
          <w:szCs w:val="24"/>
        </w:rPr>
        <w:t>išljenje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687AB47F" w14:textId="77777777" w:rsidR="0081006B" w:rsidRPr="00E37AA3" w:rsidRDefault="0081006B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AB480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687AB481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>Nataša Novaković, dipl.iur.</w:t>
      </w:r>
    </w:p>
    <w:p w14:paraId="687AB482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AB483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AB484" w14:textId="4165B2A7" w:rsidR="006B5D05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75838DF3" w14:textId="77777777" w:rsidR="00A84077" w:rsidRPr="00E37AA3" w:rsidRDefault="00A84077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AB485" w14:textId="198AD9D4" w:rsidR="001C1444" w:rsidRPr="00E37AA3" w:rsidRDefault="00606912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Dužnos</w:t>
      </w:r>
      <w:r w:rsidR="00300AD9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="00BD2BC7">
        <w:rPr>
          <w:rFonts w:ascii="Times New Roman" w:hAnsi="Times New Roman" w:cs="Times New Roman"/>
          <w:color w:val="000000"/>
          <w:sz w:val="24"/>
          <w:szCs w:val="24"/>
        </w:rPr>
        <w:t>k Tomislav Palalić</w:t>
      </w:r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>, elektroničkom dostavom</w:t>
      </w:r>
    </w:p>
    <w:p w14:paraId="687AB486" w14:textId="77777777" w:rsidR="001C1444" w:rsidRPr="00E37AA3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Objava na internetskoj stranici Povjerenstva</w:t>
      </w:r>
    </w:p>
    <w:p w14:paraId="687AB487" w14:textId="77777777" w:rsidR="006B5D05" w:rsidRPr="00E37AA3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Pismohrana</w:t>
      </w:r>
    </w:p>
    <w:sectPr w:rsidR="006B5D05" w:rsidRPr="00E37AA3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B48A" w14:textId="77777777" w:rsidR="007D3C2E" w:rsidRDefault="007D3C2E" w:rsidP="005B5818">
      <w:pPr>
        <w:spacing w:after="0" w:line="240" w:lineRule="auto"/>
      </w:pPr>
      <w:r>
        <w:separator/>
      </w:r>
    </w:p>
  </w:endnote>
  <w:endnote w:type="continuationSeparator" w:id="0">
    <w:p w14:paraId="687AB48B" w14:textId="77777777" w:rsidR="007D3C2E" w:rsidRDefault="007D3C2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8E" w14:textId="6171A6EA" w:rsidR="007D3C2E" w:rsidRDefault="007D3C2E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687AB499" wp14:editId="267E96F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E8443" id="Ravni poveznik 15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87AB48F" w14:textId="77777777" w:rsidR="007D3C2E" w:rsidRPr="005B5818" w:rsidRDefault="007D3C2E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7AB490" w14:textId="77777777" w:rsidR="007D3C2E" w:rsidRDefault="007D3C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97" w14:textId="05B1C70B" w:rsidR="007D3C2E" w:rsidRDefault="007D3C2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7AB49F" wp14:editId="09F1360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72EDB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87AB498" w14:textId="77777777" w:rsidR="007D3C2E" w:rsidRPr="005B5818" w:rsidRDefault="007D3C2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B488" w14:textId="77777777" w:rsidR="007D3C2E" w:rsidRDefault="007D3C2E" w:rsidP="005B5818">
      <w:pPr>
        <w:spacing w:after="0" w:line="240" w:lineRule="auto"/>
      </w:pPr>
      <w:r>
        <w:separator/>
      </w:r>
    </w:p>
  </w:footnote>
  <w:footnote w:type="continuationSeparator" w:id="0">
    <w:p w14:paraId="687AB489" w14:textId="77777777" w:rsidR="007D3C2E" w:rsidRDefault="007D3C2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7AB48C" w14:textId="1106348A" w:rsidR="007D3C2E" w:rsidRDefault="007D3C2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A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7AB48D" w14:textId="77777777" w:rsidR="007D3C2E" w:rsidRDefault="007D3C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91" w14:textId="70060B27" w:rsidR="007D3C2E" w:rsidRPr="005B5818" w:rsidRDefault="007D3C2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AB49A" wp14:editId="19E7E34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B4A0" w14:textId="77777777" w:rsidR="007D3C2E" w:rsidRPr="00CA2B25" w:rsidRDefault="007D3C2E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7AB4A1" w14:textId="77777777" w:rsidR="007D3C2E" w:rsidRPr="00CA2B25" w:rsidRDefault="007D3C2E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7AB4A2" w14:textId="77777777" w:rsidR="007D3C2E" w:rsidRDefault="007D3C2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AB4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7AB4A0" w14:textId="77777777" w:rsidR="007D3C2E" w:rsidRPr="00CA2B25" w:rsidRDefault="007D3C2E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7AB4A1" w14:textId="77777777" w:rsidR="007D3C2E" w:rsidRPr="00CA2B25" w:rsidRDefault="007D3C2E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7AB4A2" w14:textId="77777777" w:rsidR="007D3C2E" w:rsidRDefault="007D3C2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7AB49B" wp14:editId="687AB49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687AB49D" wp14:editId="687AB49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7AB492" w14:textId="77777777" w:rsidR="007D3C2E" w:rsidRDefault="007D3C2E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7AB493" w14:textId="77777777" w:rsidR="007D3C2E" w:rsidRPr="00AA3F5D" w:rsidRDefault="007D3C2E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7AB494" w14:textId="77777777" w:rsidR="007D3C2E" w:rsidRPr="00C326E4" w:rsidRDefault="007D3C2E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7AB495" w14:textId="77777777" w:rsidR="007D3C2E" w:rsidRPr="00C326E4" w:rsidRDefault="007D3C2E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7AB496" w14:textId="77777777" w:rsidR="007D3C2E" w:rsidRDefault="007D3C2E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7E06DB"/>
    <w:multiLevelType w:val="hybridMultilevel"/>
    <w:tmpl w:val="A7D2C576"/>
    <w:lvl w:ilvl="0" w:tplc="87DC62C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1028"/>
    <w:rsid w:val="00024BAC"/>
    <w:rsid w:val="00046832"/>
    <w:rsid w:val="00056835"/>
    <w:rsid w:val="000619B5"/>
    <w:rsid w:val="00067EC1"/>
    <w:rsid w:val="0007564B"/>
    <w:rsid w:val="00076DDE"/>
    <w:rsid w:val="00077F92"/>
    <w:rsid w:val="0008235C"/>
    <w:rsid w:val="00082531"/>
    <w:rsid w:val="00093D9C"/>
    <w:rsid w:val="000952F7"/>
    <w:rsid w:val="000954F8"/>
    <w:rsid w:val="000B0F6B"/>
    <w:rsid w:val="000C4E88"/>
    <w:rsid w:val="000C5B57"/>
    <w:rsid w:val="000D11A3"/>
    <w:rsid w:val="000E308E"/>
    <w:rsid w:val="000E75E4"/>
    <w:rsid w:val="000F4C02"/>
    <w:rsid w:val="00101F03"/>
    <w:rsid w:val="001060D6"/>
    <w:rsid w:val="00112409"/>
    <w:rsid w:val="00112E23"/>
    <w:rsid w:val="0012224D"/>
    <w:rsid w:val="00153194"/>
    <w:rsid w:val="00170F32"/>
    <w:rsid w:val="00175A84"/>
    <w:rsid w:val="0017612F"/>
    <w:rsid w:val="00181189"/>
    <w:rsid w:val="001864C1"/>
    <w:rsid w:val="001B3B18"/>
    <w:rsid w:val="001C1444"/>
    <w:rsid w:val="001D3998"/>
    <w:rsid w:val="001D59D7"/>
    <w:rsid w:val="001D7416"/>
    <w:rsid w:val="001D7BC6"/>
    <w:rsid w:val="001E1421"/>
    <w:rsid w:val="001E7CC8"/>
    <w:rsid w:val="001F24B6"/>
    <w:rsid w:val="002129BB"/>
    <w:rsid w:val="0021614A"/>
    <w:rsid w:val="00216F94"/>
    <w:rsid w:val="0022093C"/>
    <w:rsid w:val="002255A9"/>
    <w:rsid w:val="00226978"/>
    <w:rsid w:val="0023102B"/>
    <w:rsid w:val="00234C0C"/>
    <w:rsid w:val="0023718E"/>
    <w:rsid w:val="002541BE"/>
    <w:rsid w:val="00256127"/>
    <w:rsid w:val="00260C7F"/>
    <w:rsid w:val="00266F5D"/>
    <w:rsid w:val="0028687E"/>
    <w:rsid w:val="00296618"/>
    <w:rsid w:val="002A70EF"/>
    <w:rsid w:val="002B371F"/>
    <w:rsid w:val="002C12C1"/>
    <w:rsid w:val="002C2815"/>
    <w:rsid w:val="002C4323"/>
    <w:rsid w:val="002D49DF"/>
    <w:rsid w:val="002F313C"/>
    <w:rsid w:val="003008D8"/>
    <w:rsid w:val="00300AD9"/>
    <w:rsid w:val="00311873"/>
    <w:rsid w:val="003172D7"/>
    <w:rsid w:val="0031742A"/>
    <w:rsid w:val="00331B00"/>
    <w:rsid w:val="00332D21"/>
    <w:rsid w:val="003341A4"/>
    <w:rsid w:val="003416CC"/>
    <w:rsid w:val="0035046E"/>
    <w:rsid w:val="00363B40"/>
    <w:rsid w:val="003777DD"/>
    <w:rsid w:val="00386D0E"/>
    <w:rsid w:val="00387E3B"/>
    <w:rsid w:val="0039301F"/>
    <w:rsid w:val="00394626"/>
    <w:rsid w:val="0039551A"/>
    <w:rsid w:val="003B4C3A"/>
    <w:rsid w:val="003B7C17"/>
    <w:rsid w:val="003C019C"/>
    <w:rsid w:val="003C4B46"/>
    <w:rsid w:val="003C7FA9"/>
    <w:rsid w:val="003F156B"/>
    <w:rsid w:val="00403CFB"/>
    <w:rsid w:val="00406E92"/>
    <w:rsid w:val="00411522"/>
    <w:rsid w:val="004307F4"/>
    <w:rsid w:val="0043292A"/>
    <w:rsid w:val="00440F8F"/>
    <w:rsid w:val="00445F7E"/>
    <w:rsid w:val="0045761C"/>
    <w:rsid w:val="004620D4"/>
    <w:rsid w:val="00466729"/>
    <w:rsid w:val="00475894"/>
    <w:rsid w:val="00475BC5"/>
    <w:rsid w:val="004970AC"/>
    <w:rsid w:val="004B12AF"/>
    <w:rsid w:val="004B6A9C"/>
    <w:rsid w:val="004D6CF9"/>
    <w:rsid w:val="004F2677"/>
    <w:rsid w:val="00512887"/>
    <w:rsid w:val="00522615"/>
    <w:rsid w:val="0052349E"/>
    <w:rsid w:val="005248D7"/>
    <w:rsid w:val="00532811"/>
    <w:rsid w:val="005348E2"/>
    <w:rsid w:val="00534926"/>
    <w:rsid w:val="005438BD"/>
    <w:rsid w:val="00550213"/>
    <w:rsid w:val="005521B3"/>
    <w:rsid w:val="005555C1"/>
    <w:rsid w:val="00556FFE"/>
    <w:rsid w:val="0057254F"/>
    <w:rsid w:val="005948E9"/>
    <w:rsid w:val="005A69C1"/>
    <w:rsid w:val="005B5818"/>
    <w:rsid w:val="005C48FD"/>
    <w:rsid w:val="005D7272"/>
    <w:rsid w:val="005F0A41"/>
    <w:rsid w:val="005F575B"/>
    <w:rsid w:val="00606912"/>
    <w:rsid w:val="00607785"/>
    <w:rsid w:val="006210BA"/>
    <w:rsid w:val="00630DD1"/>
    <w:rsid w:val="006419E9"/>
    <w:rsid w:val="006427E7"/>
    <w:rsid w:val="00643844"/>
    <w:rsid w:val="00647B1E"/>
    <w:rsid w:val="0066781C"/>
    <w:rsid w:val="00693FD7"/>
    <w:rsid w:val="00694CCA"/>
    <w:rsid w:val="006B0A02"/>
    <w:rsid w:val="006B2645"/>
    <w:rsid w:val="006B3186"/>
    <w:rsid w:val="006B5D05"/>
    <w:rsid w:val="006C2091"/>
    <w:rsid w:val="006C533D"/>
    <w:rsid w:val="006E77D3"/>
    <w:rsid w:val="0071761C"/>
    <w:rsid w:val="007177A0"/>
    <w:rsid w:val="00725227"/>
    <w:rsid w:val="00742BEF"/>
    <w:rsid w:val="00782657"/>
    <w:rsid w:val="00784954"/>
    <w:rsid w:val="00793EC7"/>
    <w:rsid w:val="007A54D8"/>
    <w:rsid w:val="007B20F5"/>
    <w:rsid w:val="007B3882"/>
    <w:rsid w:val="007B7230"/>
    <w:rsid w:val="007D3C2E"/>
    <w:rsid w:val="007D4705"/>
    <w:rsid w:val="007E4D7A"/>
    <w:rsid w:val="007F2D9C"/>
    <w:rsid w:val="00802DE8"/>
    <w:rsid w:val="0081006B"/>
    <w:rsid w:val="00822288"/>
    <w:rsid w:val="00824B78"/>
    <w:rsid w:val="00836692"/>
    <w:rsid w:val="00851A24"/>
    <w:rsid w:val="008621D6"/>
    <w:rsid w:val="00872461"/>
    <w:rsid w:val="00885654"/>
    <w:rsid w:val="0089656C"/>
    <w:rsid w:val="008A639B"/>
    <w:rsid w:val="008C551C"/>
    <w:rsid w:val="008D360F"/>
    <w:rsid w:val="008D6E70"/>
    <w:rsid w:val="008F5416"/>
    <w:rsid w:val="008F7D9F"/>
    <w:rsid w:val="009013C8"/>
    <w:rsid w:val="00903638"/>
    <w:rsid w:val="00903D98"/>
    <w:rsid w:val="009062CF"/>
    <w:rsid w:val="009073A1"/>
    <w:rsid w:val="00913B0E"/>
    <w:rsid w:val="00932A85"/>
    <w:rsid w:val="0093577F"/>
    <w:rsid w:val="0095188F"/>
    <w:rsid w:val="00951EDD"/>
    <w:rsid w:val="0095291D"/>
    <w:rsid w:val="009552E7"/>
    <w:rsid w:val="00965145"/>
    <w:rsid w:val="0097603E"/>
    <w:rsid w:val="00977FE6"/>
    <w:rsid w:val="00990B7F"/>
    <w:rsid w:val="009B0DB7"/>
    <w:rsid w:val="009B7426"/>
    <w:rsid w:val="009D3399"/>
    <w:rsid w:val="009D4D8A"/>
    <w:rsid w:val="009E2525"/>
    <w:rsid w:val="009E7D1F"/>
    <w:rsid w:val="00A260F8"/>
    <w:rsid w:val="00A34F7E"/>
    <w:rsid w:val="00A41D57"/>
    <w:rsid w:val="00A44534"/>
    <w:rsid w:val="00A44B76"/>
    <w:rsid w:val="00A456DE"/>
    <w:rsid w:val="00A66AD9"/>
    <w:rsid w:val="00A84077"/>
    <w:rsid w:val="00AA3F5D"/>
    <w:rsid w:val="00AA57E8"/>
    <w:rsid w:val="00AC10DB"/>
    <w:rsid w:val="00AD4A5A"/>
    <w:rsid w:val="00AD5D36"/>
    <w:rsid w:val="00AE3E8E"/>
    <w:rsid w:val="00AE4562"/>
    <w:rsid w:val="00AF442D"/>
    <w:rsid w:val="00B0786D"/>
    <w:rsid w:val="00B078BD"/>
    <w:rsid w:val="00B20D65"/>
    <w:rsid w:val="00B35623"/>
    <w:rsid w:val="00B37E2C"/>
    <w:rsid w:val="00B57C64"/>
    <w:rsid w:val="00B63C6A"/>
    <w:rsid w:val="00B65542"/>
    <w:rsid w:val="00BB07D8"/>
    <w:rsid w:val="00BB4C53"/>
    <w:rsid w:val="00BC4C5C"/>
    <w:rsid w:val="00BD2BC7"/>
    <w:rsid w:val="00BE11B1"/>
    <w:rsid w:val="00BE341B"/>
    <w:rsid w:val="00BE6773"/>
    <w:rsid w:val="00BF29F6"/>
    <w:rsid w:val="00BF5F4E"/>
    <w:rsid w:val="00C010CD"/>
    <w:rsid w:val="00C10412"/>
    <w:rsid w:val="00C16FFF"/>
    <w:rsid w:val="00C24596"/>
    <w:rsid w:val="00C26394"/>
    <w:rsid w:val="00C326E4"/>
    <w:rsid w:val="00C339EB"/>
    <w:rsid w:val="00C521B1"/>
    <w:rsid w:val="00CA28B6"/>
    <w:rsid w:val="00CA6692"/>
    <w:rsid w:val="00CB5D8D"/>
    <w:rsid w:val="00CC0080"/>
    <w:rsid w:val="00CE02B6"/>
    <w:rsid w:val="00CF0867"/>
    <w:rsid w:val="00CF1E28"/>
    <w:rsid w:val="00D02DD3"/>
    <w:rsid w:val="00D11BA5"/>
    <w:rsid w:val="00D1289E"/>
    <w:rsid w:val="00D358FA"/>
    <w:rsid w:val="00D421D4"/>
    <w:rsid w:val="00D4768C"/>
    <w:rsid w:val="00D5110E"/>
    <w:rsid w:val="00D60BD2"/>
    <w:rsid w:val="00D62911"/>
    <w:rsid w:val="00D66549"/>
    <w:rsid w:val="00D70F02"/>
    <w:rsid w:val="00D76D66"/>
    <w:rsid w:val="00D96A04"/>
    <w:rsid w:val="00DA5AA8"/>
    <w:rsid w:val="00DB69EB"/>
    <w:rsid w:val="00DC1423"/>
    <w:rsid w:val="00DC6C3F"/>
    <w:rsid w:val="00DF3104"/>
    <w:rsid w:val="00E039A3"/>
    <w:rsid w:val="00E04F1D"/>
    <w:rsid w:val="00E05A60"/>
    <w:rsid w:val="00E1372B"/>
    <w:rsid w:val="00E15A45"/>
    <w:rsid w:val="00E164DD"/>
    <w:rsid w:val="00E30686"/>
    <w:rsid w:val="00E3580A"/>
    <w:rsid w:val="00E37AA3"/>
    <w:rsid w:val="00E43DAC"/>
    <w:rsid w:val="00E46AFE"/>
    <w:rsid w:val="00E5455D"/>
    <w:rsid w:val="00E56AF3"/>
    <w:rsid w:val="00E6104D"/>
    <w:rsid w:val="00E66660"/>
    <w:rsid w:val="00E73113"/>
    <w:rsid w:val="00E820D8"/>
    <w:rsid w:val="00E87C63"/>
    <w:rsid w:val="00E92094"/>
    <w:rsid w:val="00EB4693"/>
    <w:rsid w:val="00EC744A"/>
    <w:rsid w:val="00ED680B"/>
    <w:rsid w:val="00EF64B8"/>
    <w:rsid w:val="00F01164"/>
    <w:rsid w:val="00F334C6"/>
    <w:rsid w:val="00F57A37"/>
    <w:rsid w:val="00F70B60"/>
    <w:rsid w:val="00F74729"/>
    <w:rsid w:val="00F841BD"/>
    <w:rsid w:val="00FA0034"/>
    <w:rsid w:val="00FA201C"/>
    <w:rsid w:val="00FB0902"/>
    <w:rsid w:val="00FC50B9"/>
    <w:rsid w:val="00FF095F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7AB43F"/>
  <w15:docId w15:val="{2BAA6473-D24E-405A-934A-AC82157A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6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11516</Duznosnici_Value>
    <BrojPredmeta xmlns="8638ef6a-48a0-457c-b738-9f65e71a9a26">M-5/21</BrojPredmeta>
    <Duznosnici xmlns="8638ef6a-48a0-457c-b738-9f65e71a9a26">Tomislav Palalić,Član uprave,Zračna Luka Rijeka d.o.o.</Duznosnici>
    <VrstaDokumenta xmlns="8638ef6a-48a0-457c-b738-9f65e71a9a26">1</VrstaDokumenta>
    <KljucneRijeci xmlns="8638ef6a-48a0-457c-b738-9f65e71a9a26">
      <Value>80</Value>
      <Value>19</Value>
    </KljucneRijeci>
    <BrojAkta xmlns="8638ef6a-48a0-457c-b738-9f65e71a9a26">711-I-171-M-5/21-02-12</BrojAkta>
    <Sync xmlns="8638ef6a-48a0-457c-b738-9f65e71a9a26">0</Sync>
    <Sjednica xmlns="8638ef6a-48a0-457c-b738-9f65e71a9a26">222</Sjednica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B7F18-E996-4DB9-962C-947497514AAC}"/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2021-01-28T08:32:00Z</cp:lastPrinted>
  <dcterms:created xsi:type="dcterms:W3CDTF">2021-02-01T14:43:00Z</dcterms:created>
  <dcterms:modified xsi:type="dcterms:W3CDTF">2021-02-01T14:43:00Z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