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231E7" w14:textId="099722B7" w:rsidR="0055485E" w:rsidRPr="00951B29" w:rsidRDefault="0055485E" w:rsidP="00096427">
      <w:pPr>
        <w:autoSpaceDE w:val="0"/>
        <w:autoSpaceDN w:val="0"/>
        <w:adjustRightInd w:val="0"/>
        <w:spacing w:after="0"/>
        <w:jc w:val="both"/>
        <w:rPr>
          <w:rFonts w:ascii="Times New Roman" w:eastAsia="Calibri" w:hAnsi="Times New Roman" w:cs="Times New Roman"/>
          <w:i/>
          <w:sz w:val="24"/>
          <w:szCs w:val="24"/>
        </w:rPr>
      </w:pPr>
      <w:r w:rsidRPr="00951B29">
        <w:rPr>
          <w:rFonts w:ascii="Times New Roman" w:eastAsia="Calibri" w:hAnsi="Times New Roman" w:cs="Times New Roman"/>
          <w:sz w:val="24"/>
          <w:szCs w:val="24"/>
        </w:rPr>
        <w:t xml:space="preserve">Zagreb, </w:t>
      </w:r>
      <w:r w:rsidR="00096427">
        <w:rPr>
          <w:rFonts w:ascii="Times New Roman" w:eastAsia="Calibri" w:hAnsi="Times New Roman" w:cs="Times New Roman"/>
          <w:sz w:val="24"/>
          <w:szCs w:val="24"/>
        </w:rPr>
        <w:t xml:space="preserve">5. </w:t>
      </w:r>
      <w:r w:rsidR="005066EE" w:rsidRPr="00951B29">
        <w:rPr>
          <w:rFonts w:ascii="Times New Roman" w:eastAsia="Calibri" w:hAnsi="Times New Roman" w:cs="Times New Roman"/>
          <w:sz w:val="24"/>
          <w:szCs w:val="24"/>
        </w:rPr>
        <w:t>lipnja</w:t>
      </w:r>
      <w:r w:rsidRPr="00951B29">
        <w:rPr>
          <w:rFonts w:ascii="Times New Roman" w:eastAsia="Calibri" w:hAnsi="Times New Roman" w:cs="Times New Roman"/>
          <w:sz w:val="24"/>
          <w:szCs w:val="24"/>
        </w:rPr>
        <w:t xml:space="preserve"> 20</w:t>
      </w:r>
      <w:r w:rsidR="005175BA" w:rsidRPr="00951B29">
        <w:rPr>
          <w:rFonts w:ascii="Times New Roman" w:eastAsia="Calibri" w:hAnsi="Times New Roman" w:cs="Times New Roman"/>
          <w:sz w:val="24"/>
          <w:szCs w:val="24"/>
        </w:rPr>
        <w:t>20</w:t>
      </w:r>
      <w:r w:rsidRPr="00951B29">
        <w:rPr>
          <w:rFonts w:ascii="Times New Roman" w:eastAsia="Calibri" w:hAnsi="Times New Roman" w:cs="Times New Roman"/>
          <w:sz w:val="24"/>
          <w:szCs w:val="24"/>
        </w:rPr>
        <w:t>.</w:t>
      </w:r>
      <w:r w:rsidRPr="00951B29">
        <w:rPr>
          <w:rFonts w:ascii="Times New Roman" w:eastAsia="Calibri" w:hAnsi="Times New Roman" w:cs="Times New Roman"/>
          <w:sz w:val="24"/>
          <w:szCs w:val="24"/>
        </w:rPr>
        <w:tab/>
      </w:r>
      <w:r w:rsidRPr="00951B29">
        <w:rPr>
          <w:rFonts w:ascii="Times New Roman" w:eastAsia="Calibri" w:hAnsi="Times New Roman" w:cs="Times New Roman"/>
          <w:sz w:val="24"/>
          <w:szCs w:val="24"/>
        </w:rPr>
        <w:tab/>
      </w:r>
      <w:r w:rsidRPr="00951B29">
        <w:rPr>
          <w:rFonts w:ascii="Times New Roman" w:eastAsia="Calibri" w:hAnsi="Times New Roman" w:cs="Times New Roman"/>
          <w:sz w:val="24"/>
          <w:szCs w:val="24"/>
        </w:rPr>
        <w:tab/>
      </w:r>
      <w:r w:rsidRPr="00951B29">
        <w:rPr>
          <w:rFonts w:ascii="Times New Roman" w:eastAsia="Calibri" w:hAnsi="Times New Roman" w:cs="Times New Roman"/>
          <w:sz w:val="24"/>
          <w:szCs w:val="24"/>
        </w:rPr>
        <w:tab/>
      </w:r>
    </w:p>
    <w:p w14:paraId="0A015D43" w14:textId="77777777" w:rsidR="0055485E" w:rsidRPr="00951B29" w:rsidRDefault="0055485E" w:rsidP="00096427">
      <w:pPr>
        <w:autoSpaceDE w:val="0"/>
        <w:autoSpaceDN w:val="0"/>
        <w:adjustRightInd w:val="0"/>
        <w:spacing w:after="0"/>
        <w:jc w:val="both"/>
        <w:rPr>
          <w:rFonts w:ascii="Times New Roman" w:eastAsia="Calibri" w:hAnsi="Times New Roman" w:cs="Times New Roman"/>
          <w:sz w:val="24"/>
          <w:szCs w:val="24"/>
        </w:rPr>
      </w:pPr>
    </w:p>
    <w:p w14:paraId="71638DDB" w14:textId="3208D977" w:rsidR="0055485E" w:rsidRPr="00951B29" w:rsidRDefault="0055485E" w:rsidP="00096427">
      <w:pPr>
        <w:autoSpaceDE w:val="0"/>
        <w:autoSpaceDN w:val="0"/>
        <w:adjustRightInd w:val="0"/>
        <w:spacing w:after="0"/>
        <w:jc w:val="both"/>
        <w:rPr>
          <w:rFonts w:ascii="Times New Roman" w:eastAsia="Calibri" w:hAnsi="Times New Roman" w:cs="Times New Roman"/>
          <w:sz w:val="24"/>
          <w:szCs w:val="24"/>
        </w:rPr>
      </w:pPr>
      <w:r w:rsidRPr="00951B29">
        <w:rPr>
          <w:rFonts w:ascii="Times New Roman" w:eastAsia="Calibri" w:hAnsi="Times New Roman" w:cs="Times New Roman"/>
          <w:b/>
          <w:sz w:val="24"/>
          <w:szCs w:val="24"/>
        </w:rPr>
        <w:t>Povjerenstvo za odlučivanje o sukobu interesa</w:t>
      </w:r>
      <w:r w:rsidRPr="00951B29">
        <w:rPr>
          <w:rFonts w:ascii="Times New Roman" w:eastAsia="Calibri" w:hAnsi="Times New Roman" w:cs="Times New Roman"/>
          <w:sz w:val="24"/>
          <w:szCs w:val="24"/>
        </w:rPr>
        <w:t xml:space="preserve"> (u daljnjem tekstu: Povjerenstvo) </w:t>
      </w:r>
      <w:r w:rsidRPr="00951B29">
        <w:rPr>
          <w:rFonts w:ascii="Times New Roman" w:hAnsi="Times New Roman" w:cs="Times New Roman"/>
          <w:bCs/>
          <w:sz w:val="24"/>
          <w:szCs w:val="24"/>
        </w:rPr>
        <w:t>u sastavu  Nataše Novaković kao predsjednice Povjerenstva te</w:t>
      </w:r>
      <w:r w:rsidR="000075F2" w:rsidRPr="00951B29">
        <w:rPr>
          <w:rFonts w:ascii="Times New Roman" w:hAnsi="Times New Roman" w:cs="Times New Roman"/>
          <w:sz w:val="24"/>
          <w:szCs w:val="24"/>
        </w:rPr>
        <w:t xml:space="preserve"> Davorina Ivanjeka, Aleksandre Jozić-Ileković i Tatijane Vučetić </w:t>
      </w:r>
      <w:r w:rsidRPr="00951B29">
        <w:rPr>
          <w:rFonts w:ascii="Times New Roman" w:hAnsi="Times New Roman" w:cs="Times New Roman"/>
          <w:bCs/>
          <w:sz w:val="24"/>
          <w:szCs w:val="24"/>
        </w:rPr>
        <w:t>kao članova Povjerenstva,</w:t>
      </w:r>
      <w:r w:rsidRPr="00951B29">
        <w:rPr>
          <w:rFonts w:ascii="Times New Roman" w:eastAsia="Calibri" w:hAnsi="Times New Roman" w:cs="Times New Roman"/>
          <w:sz w:val="24"/>
          <w:szCs w:val="24"/>
        </w:rPr>
        <w:t xml:space="preserve"> na temelju članka 30. stavka 1. podstavka 2. Zakona o sprječavanju sukoba interesa („Narodne novine“ broj 26</w:t>
      </w:r>
      <w:r w:rsidR="00A431AA" w:rsidRPr="00951B29">
        <w:rPr>
          <w:rFonts w:ascii="Times New Roman" w:eastAsia="Calibri" w:hAnsi="Times New Roman" w:cs="Times New Roman"/>
          <w:sz w:val="24"/>
          <w:szCs w:val="24"/>
        </w:rPr>
        <w:t xml:space="preserve">/11., 12/12., 126/12., 48/13., </w:t>
      </w:r>
      <w:r w:rsidRPr="00951B29">
        <w:rPr>
          <w:rFonts w:ascii="Times New Roman" w:eastAsia="Calibri" w:hAnsi="Times New Roman" w:cs="Times New Roman"/>
          <w:sz w:val="24"/>
          <w:szCs w:val="24"/>
        </w:rPr>
        <w:t>57/15</w:t>
      </w:r>
      <w:r w:rsidR="00A431AA" w:rsidRPr="00951B29">
        <w:rPr>
          <w:rFonts w:ascii="Times New Roman" w:eastAsia="Calibri" w:hAnsi="Times New Roman" w:cs="Times New Roman"/>
          <w:sz w:val="24"/>
          <w:szCs w:val="24"/>
        </w:rPr>
        <w:t>. i 98/19.</w:t>
      </w:r>
      <w:r w:rsidRPr="00951B29">
        <w:rPr>
          <w:rFonts w:ascii="Times New Roman" w:eastAsia="Calibri" w:hAnsi="Times New Roman" w:cs="Times New Roman"/>
          <w:sz w:val="24"/>
          <w:szCs w:val="24"/>
        </w:rPr>
        <w:t xml:space="preserve">, u daljnjem tekstu: ZSSI), </w:t>
      </w:r>
      <w:r w:rsidRPr="00951B29">
        <w:rPr>
          <w:rFonts w:ascii="Times New Roman" w:eastAsia="Calibri" w:hAnsi="Times New Roman" w:cs="Times New Roman"/>
          <w:b/>
          <w:bCs/>
          <w:sz w:val="24"/>
          <w:szCs w:val="24"/>
        </w:rPr>
        <w:t xml:space="preserve">na zahtjev dužnosnika </w:t>
      </w:r>
      <w:r w:rsidR="005066EE" w:rsidRPr="00951B29">
        <w:rPr>
          <w:rFonts w:ascii="Times New Roman" w:eastAsia="Calibri" w:hAnsi="Times New Roman" w:cs="Times New Roman"/>
          <w:b/>
          <w:bCs/>
          <w:sz w:val="24"/>
          <w:szCs w:val="24"/>
        </w:rPr>
        <w:t>Petra Petričevića</w:t>
      </w:r>
      <w:r w:rsidRPr="00951B29">
        <w:rPr>
          <w:rFonts w:ascii="Times New Roman" w:eastAsia="Calibri" w:hAnsi="Times New Roman" w:cs="Times New Roman"/>
          <w:b/>
          <w:bCs/>
          <w:sz w:val="24"/>
          <w:szCs w:val="24"/>
        </w:rPr>
        <w:t xml:space="preserve">, </w:t>
      </w:r>
      <w:r w:rsidR="005066EE" w:rsidRPr="00951B29">
        <w:rPr>
          <w:rFonts w:ascii="Times New Roman" w:hAnsi="Times New Roman" w:cs="Times New Roman"/>
          <w:b/>
          <w:sz w:val="24"/>
          <w:szCs w:val="24"/>
        </w:rPr>
        <w:t xml:space="preserve">zamjenika općinskog načelnika </w:t>
      </w:r>
      <w:bookmarkStart w:id="0" w:name="_GoBack"/>
      <w:bookmarkEnd w:id="0"/>
      <w:r w:rsidR="005066EE" w:rsidRPr="00951B29">
        <w:rPr>
          <w:rFonts w:ascii="Times New Roman" w:hAnsi="Times New Roman" w:cs="Times New Roman"/>
          <w:b/>
          <w:sz w:val="24"/>
          <w:szCs w:val="24"/>
        </w:rPr>
        <w:t>koji obnaša dužnost općinskog načelnika Općine Lovreć,</w:t>
      </w:r>
      <w:r w:rsidR="00A431AA" w:rsidRPr="00951B29">
        <w:rPr>
          <w:rFonts w:ascii="Times New Roman" w:eastAsia="Calibri" w:hAnsi="Times New Roman" w:cs="Times New Roman"/>
          <w:b/>
          <w:bCs/>
          <w:sz w:val="24"/>
          <w:szCs w:val="24"/>
        </w:rPr>
        <w:t xml:space="preserve"> </w:t>
      </w:r>
      <w:r w:rsidRPr="00951B29">
        <w:rPr>
          <w:rFonts w:ascii="Times New Roman" w:eastAsia="Calibri" w:hAnsi="Times New Roman" w:cs="Times New Roman"/>
          <w:b/>
          <w:bCs/>
          <w:sz w:val="24"/>
          <w:szCs w:val="24"/>
        </w:rPr>
        <w:t xml:space="preserve">za davanjem mišljenja Povjerenstva, </w:t>
      </w:r>
      <w:r w:rsidR="00A431AA" w:rsidRPr="00951B29">
        <w:rPr>
          <w:rFonts w:ascii="Times New Roman" w:eastAsia="Calibri" w:hAnsi="Times New Roman" w:cs="Times New Roman"/>
          <w:sz w:val="24"/>
          <w:szCs w:val="24"/>
        </w:rPr>
        <w:t>na 8</w:t>
      </w:r>
      <w:r w:rsidR="00096427">
        <w:rPr>
          <w:rFonts w:ascii="Times New Roman" w:eastAsia="Calibri" w:hAnsi="Times New Roman" w:cs="Times New Roman"/>
          <w:sz w:val="24"/>
          <w:szCs w:val="24"/>
        </w:rPr>
        <w:t>8</w:t>
      </w:r>
      <w:r w:rsidRPr="00951B29">
        <w:rPr>
          <w:rFonts w:ascii="Times New Roman" w:eastAsia="Calibri" w:hAnsi="Times New Roman" w:cs="Times New Roman"/>
          <w:sz w:val="24"/>
          <w:szCs w:val="24"/>
        </w:rPr>
        <w:t xml:space="preserve">. sjednici, održanoj </w:t>
      </w:r>
      <w:r w:rsidR="00096427">
        <w:rPr>
          <w:rFonts w:ascii="Times New Roman" w:eastAsia="Calibri" w:hAnsi="Times New Roman" w:cs="Times New Roman"/>
          <w:sz w:val="24"/>
          <w:szCs w:val="24"/>
        </w:rPr>
        <w:t xml:space="preserve">5. </w:t>
      </w:r>
      <w:r w:rsidR="005066EE" w:rsidRPr="00951B29">
        <w:rPr>
          <w:rFonts w:ascii="Times New Roman" w:eastAsia="Calibri" w:hAnsi="Times New Roman" w:cs="Times New Roman"/>
          <w:sz w:val="24"/>
          <w:szCs w:val="24"/>
        </w:rPr>
        <w:t>lipnja</w:t>
      </w:r>
      <w:r w:rsidR="005175BA" w:rsidRPr="00951B29">
        <w:rPr>
          <w:rFonts w:ascii="Times New Roman" w:eastAsia="Calibri" w:hAnsi="Times New Roman" w:cs="Times New Roman"/>
          <w:sz w:val="24"/>
          <w:szCs w:val="24"/>
        </w:rPr>
        <w:t xml:space="preserve"> 2020</w:t>
      </w:r>
      <w:r w:rsidRPr="00951B29">
        <w:rPr>
          <w:rFonts w:ascii="Times New Roman" w:eastAsia="Calibri" w:hAnsi="Times New Roman" w:cs="Times New Roman"/>
          <w:sz w:val="24"/>
          <w:szCs w:val="24"/>
        </w:rPr>
        <w:t xml:space="preserve">.g,. daje sljedeće: </w:t>
      </w:r>
    </w:p>
    <w:p w14:paraId="13460572" w14:textId="77777777" w:rsidR="0055485E" w:rsidRPr="00951B29" w:rsidRDefault="0055485E" w:rsidP="00096427">
      <w:pPr>
        <w:autoSpaceDE w:val="0"/>
        <w:autoSpaceDN w:val="0"/>
        <w:adjustRightInd w:val="0"/>
        <w:spacing w:after="0"/>
        <w:jc w:val="both"/>
        <w:rPr>
          <w:rFonts w:ascii="Times New Roman" w:eastAsia="Calibri" w:hAnsi="Times New Roman" w:cs="Times New Roman"/>
          <w:sz w:val="24"/>
          <w:szCs w:val="24"/>
        </w:rPr>
      </w:pPr>
    </w:p>
    <w:p w14:paraId="441DABF0" w14:textId="51EA2953" w:rsidR="00096427" w:rsidRDefault="00343CC0" w:rsidP="00096427">
      <w:pPr>
        <w:autoSpaceDE w:val="0"/>
        <w:autoSpaceDN w:val="0"/>
        <w:adjustRightInd w:val="0"/>
        <w:spacing w:after="0"/>
        <w:jc w:val="center"/>
        <w:rPr>
          <w:rFonts w:ascii="Times New Roman" w:eastAsia="Calibri" w:hAnsi="Times New Roman" w:cs="Times New Roman"/>
          <w:b/>
          <w:bCs/>
          <w:sz w:val="24"/>
          <w:szCs w:val="24"/>
        </w:rPr>
      </w:pPr>
      <w:r w:rsidRPr="00951B29">
        <w:rPr>
          <w:rFonts w:ascii="Times New Roman" w:eastAsia="Calibri" w:hAnsi="Times New Roman" w:cs="Times New Roman"/>
          <w:b/>
          <w:bCs/>
          <w:sz w:val="24"/>
          <w:szCs w:val="24"/>
        </w:rPr>
        <w:t>MIŠLJENJE</w:t>
      </w:r>
    </w:p>
    <w:p w14:paraId="30ED138B" w14:textId="77777777" w:rsidR="00096427" w:rsidRDefault="00096427" w:rsidP="00096427">
      <w:pPr>
        <w:autoSpaceDE w:val="0"/>
        <w:autoSpaceDN w:val="0"/>
        <w:adjustRightInd w:val="0"/>
        <w:spacing w:after="0"/>
        <w:jc w:val="both"/>
        <w:rPr>
          <w:rFonts w:ascii="Times New Roman" w:eastAsia="Calibri" w:hAnsi="Times New Roman" w:cs="Times New Roman"/>
          <w:b/>
          <w:bCs/>
          <w:sz w:val="24"/>
          <w:szCs w:val="24"/>
        </w:rPr>
      </w:pPr>
    </w:p>
    <w:p w14:paraId="11A57988" w14:textId="0145970B" w:rsidR="00096427" w:rsidRDefault="00096427" w:rsidP="00096427">
      <w:pPr>
        <w:autoSpaceDE w:val="0"/>
        <w:autoSpaceDN w:val="0"/>
        <w:adjustRightInd w:val="0"/>
        <w:spacing w:after="0"/>
        <w:ind w:firstLine="708"/>
        <w:jc w:val="both"/>
        <w:rPr>
          <w:rFonts w:ascii="Times New Roman" w:hAnsi="Times New Roman" w:cs="Times New Roman"/>
          <w:b/>
          <w:sz w:val="24"/>
          <w:szCs w:val="24"/>
        </w:rPr>
      </w:pPr>
      <w:r>
        <w:rPr>
          <w:rFonts w:ascii="Times New Roman" w:eastAsia="Calibri" w:hAnsi="Times New Roman" w:cs="Times New Roman"/>
          <w:b/>
          <w:bCs/>
          <w:sz w:val="24"/>
          <w:szCs w:val="24"/>
        </w:rPr>
        <w:t xml:space="preserve">I. </w:t>
      </w:r>
      <w:r w:rsidR="00343CC0" w:rsidRPr="009A754C">
        <w:rPr>
          <w:rFonts w:ascii="Times New Roman" w:hAnsi="Times New Roman" w:cs="Times New Roman"/>
          <w:b/>
          <w:sz w:val="24"/>
          <w:szCs w:val="24"/>
        </w:rPr>
        <w:t xml:space="preserve">Dužnosnik </w:t>
      </w:r>
      <w:r w:rsidR="005A6484" w:rsidRPr="009A754C">
        <w:rPr>
          <w:rFonts w:ascii="Times New Roman" w:eastAsia="Calibri" w:hAnsi="Times New Roman" w:cs="Times New Roman"/>
          <w:b/>
          <w:bCs/>
          <w:sz w:val="24"/>
          <w:szCs w:val="24"/>
        </w:rPr>
        <w:t xml:space="preserve">Petar Petričević, </w:t>
      </w:r>
      <w:r w:rsidR="005A6484" w:rsidRPr="009A754C">
        <w:rPr>
          <w:rFonts w:ascii="Times New Roman" w:hAnsi="Times New Roman" w:cs="Times New Roman"/>
          <w:b/>
          <w:sz w:val="24"/>
          <w:szCs w:val="24"/>
        </w:rPr>
        <w:t xml:space="preserve">zamjenik općinskog načelnika </w:t>
      </w:r>
      <w:r w:rsidR="0035626A" w:rsidRPr="009A754C">
        <w:rPr>
          <w:rFonts w:ascii="Times New Roman" w:hAnsi="Times New Roman" w:cs="Times New Roman"/>
          <w:b/>
          <w:sz w:val="24"/>
          <w:szCs w:val="24"/>
        </w:rPr>
        <w:t xml:space="preserve">Općine Lovreć </w:t>
      </w:r>
      <w:r w:rsidR="005A6484" w:rsidRPr="009A754C">
        <w:rPr>
          <w:rFonts w:ascii="Times New Roman" w:hAnsi="Times New Roman" w:cs="Times New Roman"/>
          <w:b/>
          <w:sz w:val="24"/>
          <w:szCs w:val="24"/>
        </w:rPr>
        <w:t>koji</w:t>
      </w:r>
      <w:r w:rsidR="0035626A" w:rsidRPr="009A754C">
        <w:rPr>
          <w:rFonts w:ascii="Times New Roman" w:hAnsi="Times New Roman" w:cs="Times New Roman"/>
          <w:b/>
          <w:sz w:val="24"/>
          <w:szCs w:val="24"/>
        </w:rPr>
        <w:t xml:space="preserve"> obnaša dužnost općinskog načelnika Općine Lovreć, dužan je dostaviti izvješće o imovinskom stanju dužnosnika povodom prestanka obnašanja dužnosti zamjenika općinskog načelnika Općine Lovreć navođenjem stvarnog datuma prestanka obnašanja te dužnosti, te izvješće o imovinskom stanju povodom stupanja na dužnost</w:t>
      </w:r>
      <w:r w:rsidR="00992D44">
        <w:rPr>
          <w:rFonts w:ascii="Times New Roman" w:hAnsi="Times New Roman" w:cs="Times New Roman"/>
          <w:b/>
          <w:sz w:val="24"/>
          <w:szCs w:val="24"/>
        </w:rPr>
        <w:t>,</w:t>
      </w:r>
      <w:r w:rsidR="0035626A" w:rsidRPr="009A754C">
        <w:rPr>
          <w:rFonts w:ascii="Times New Roman" w:hAnsi="Times New Roman" w:cs="Times New Roman"/>
          <w:b/>
          <w:sz w:val="24"/>
          <w:szCs w:val="24"/>
        </w:rPr>
        <w:t xml:space="preserve"> na način da će u padajućem izborniku dužnosti odabrati „zamjenik općinskog načelnika koji obnaša dužnost općinskog načelnika“</w:t>
      </w:r>
      <w:r w:rsidR="0078635A">
        <w:rPr>
          <w:rFonts w:ascii="Times New Roman" w:hAnsi="Times New Roman" w:cs="Times New Roman"/>
          <w:b/>
          <w:sz w:val="24"/>
          <w:szCs w:val="24"/>
        </w:rPr>
        <w:t>,</w:t>
      </w:r>
      <w:r w:rsidR="0035626A" w:rsidRPr="009A754C">
        <w:rPr>
          <w:rFonts w:ascii="Times New Roman" w:hAnsi="Times New Roman" w:cs="Times New Roman"/>
          <w:b/>
          <w:sz w:val="24"/>
          <w:szCs w:val="24"/>
        </w:rPr>
        <w:t xml:space="preserve"> uz naznaku datuma početka obnašanja iste dužnosti. </w:t>
      </w:r>
    </w:p>
    <w:p w14:paraId="28D96F0D" w14:textId="77777777" w:rsidR="00096427" w:rsidRDefault="00096427" w:rsidP="00096427">
      <w:pPr>
        <w:autoSpaceDE w:val="0"/>
        <w:autoSpaceDN w:val="0"/>
        <w:adjustRightInd w:val="0"/>
        <w:spacing w:after="0"/>
        <w:jc w:val="both"/>
        <w:rPr>
          <w:rFonts w:ascii="Times New Roman" w:hAnsi="Times New Roman" w:cs="Times New Roman"/>
          <w:b/>
          <w:sz w:val="24"/>
          <w:szCs w:val="24"/>
        </w:rPr>
      </w:pPr>
    </w:p>
    <w:p w14:paraId="5E5786C3" w14:textId="3C9EF033" w:rsidR="00533394" w:rsidRPr="00602AC6" w:rsidRDefault="00096427" w:rsidP="00096427">
      <w:pPr>
        <w:autoSpaceDE w:val="0"/>
        <w:autoSpaceDN w:val="0"/>
        <w:adjustRightInd w:val="0"/>
        <w:spacing w:after="0"/>
        <w:ind w:firstLine="708"/>
        <w:jc w:val="both"/>
        <w:rPr>
          <w:rFonts w:ascii="Times New Roman" w:eastAsia="Calibri" w:hAnsi="Times New Roman" w:cs="Times New Roman"/>
          <w:b/>
          <w:bCs/>
          <w:sz w:val="24"/>
          <w:szCs w:val="24"/>
        </w:rPr>
      </w:pPr>
      <w:r>
        <w:rPr>
          <w:rFonts w:ascii="Times New Roman" w:hAnsi="Times New Roman" w:cs="Times New Roman"/>
          <w:b/>
          <w:sz w:val="24"/>
          <w:szCs w:val="24"/>
        </w:rPr>
        <w:t xml:space="preserve">II. </w:t>
      </w:r>
      <w:r w:rsidR="009A754C" w:rsidRPr="009A754C">
        <w:rPr>
          <w:rFonts w:ascii="Times New Roman" w:hAnsi="Times New Roman" w:cs="Times New Roman"/>
          <w:b/>
          <w:sz w:val="24"/>
          <w:szCs w:val="24"/>
        </w:rPr>
        <w:t>D</w:t>
      </w:r>
      <w:r w:rsidR="00533394" w:rsidRPr="009A754C">
        <w:rPr>
          <w:rFonts w:ascii="Times New Roman" w:hAnsi="Times New Roman" w:cs="Times New Roman"/>
          <w:b/>
          <w:sz w:val="24"/>
          <w:szCs w:val="24"/>
        </w:rPr>
        <w:t xml:space="preserve">užnosnik će u izvješću koje se podnosi povodom stupanja na </w:t>
      </w:r>
      <w:r>
        <w:rPr>
          <w:rFonts w:ascii="Times New Roman" w:hAnsi="Times New Roman" w:cs="Times New Roman"/>
          <w:b/>
          <w:sz w:val="24"/>
          <w:szCs w:val="24"/>
        </w:rPr>
        <w:t xml:space="preserve">navedenu </w:t>
      </w:r>
      <w:r w:rsidR="00533394" w:rsidRPr="009A754C">
        <w:rPr>
          <w:rFonts w:ascii="Times New Roman" w:hAnsi="Times New Roman" w:cs="Times New Roman"/>
          <w:b/>
          <w:sz w:val="24"/>
          <w:szCs w:val="24"/>
        </w:rPr>
        <w:t>dužnost nav</w:t>
      </w:r>
      <w:r w:rsidR="009A754C">
        <w:rPr>
          <w:rFonts w:ascii="Times New Roman" w:hAnsi="Times New Roman" w:cs="Times New Roman"/>
          <w:b/>
          <w:sz w:val="24"/>
          <w:szCs w:val="24"/>
        </w:rPr>
        <w:t>esti</w:t>
      </w:r>
      <w:r w:rsidR="00533394" w:rsidRPr="009A754C">
        <w:rPr>
          <w:rFonts w:ascii="Times New Roman" w:hAnsi="Times New Roman" w:cs="Times New Roman"/>
          <w:b/>
          <w:sz w:val="24"/>
          <w:szCs w:val="24"/>
        </w:rPr>
        <w:t xml:space="preserve"> </w:t>
      </w:r>
      <w:r w:rsidR="00602AC6">
        <w:rPr>
          <w:rFonts w:ascii="Times New Roman" w:hAnsi="Times New Roman" w:cs="Times New Roman"/>
          <w:b/>
          <w:sz w:val="24"/>
          <w:szCs w:val="24"/>
        </w:rPr>
        <w:t xml:space="preserve">da </w:t>
      </w:r>
      <w:r>
        <w:rPr>
          <w:rFonts w:ascii="Times New Roman" w:hAnsi="Times New Roman" w:cs="Times New Roman"/>
          <w:b/>
          <w:sz w:val="24"/>
          <w:szCs w:val="24"/>
        </w:rPr>
        <w:t>is</w:t>
      </w:r>
      <w:r w:rsidR="009A754C">
        <w:rPr>
          <w:rFonts w:ascii="Times New Roman" w:hAnsi="Times New Roman" w:cs="Times New Roman"/>
          <w:b/>
          <w:sz w:val="24"/>
          <w:szCs w:val="24"/>
        </w:rPr>
        <w:t xml:space="preserve">tu </w:t>
      </w:r>
      <w:r w:rsidR="00533394" w:rsidRPr="009A754C">
        <w:rPr>
          <w:rFonts w:ascii="Times New Roman" w:hAnsi="Times New Roman" w:cs="Times New Roman"/>
          <w:b/>
          <w:sz w:val="24"/>
          <w:szCs w:val="24"/>
        </w:rPr>
        <w:t xml:space="preserve">dužnost obnaša profesionalno te </w:t>
      </w:r>
      <w:r w:rsidR="009A754C">
        <w:rPr>
          <w:rFonts w:ascii="Times New Roman" w:hAnsi="Times New Roman" w:cs="Times New Roman"/>
          <w:b/>
          <w:sz w:val="24"/>
          <w:szCs w:val="24"/>
        </w:rPr>
        <w:t>podatke</w:t>
      </w:r>
      <w:r w:rsidR="009A754C" w:rsidRPr="009A754C">
        <w:rPr>
          <w:rFonts w:ascii="Times New Roman" w:hAnsi="Times New Roman" w:cs="Times New Roman"/>
          <w:b/>
          <w:sz w:val="24"/>
          <w:szCs w:val="24"/>
        </w:rPr>
        <w:t xml:space="preserve"> </w:t>
      </w:r>
      <w:r w:rsidR="00533394" w:rsidRPr="009A754C">
        <w:rPr>
          <w:rFonts w:ascii="Times New Roman" w:hAnsi="Times New Roman" w:cs="Times New Roman"/>
          <w:b/>
          <w:sz w:val="24"/>
          <w:szCs w:val="24"/>
        </w:rPr>
        <w:t xml:space="preserve">o plaći koju prima, a u napomeni </w:t>
      </w:r>
      <w:r>
        <w:rPr>
          <w:rFonts w:ascii="Times New Roman" w:hAnsi="Times New Roman" w:cs="Times New Roman"/>
          <w:b/>
          <w:sz w:val="24"/>
          <w:szCs w:val="24"/>
        </w:rPr>
        <w:t>is</w:t>
      </w:r>
      <w:r w:rsidR="009A754C" w:rsidRPr="009A754C">
        <w:rPr>
          <w:rFonts w:ascii="Times New Roman" w:hAnsi="Times New Roman" w:cs="Times New Roman"/>
          <w:b/>
          <w:sz w:val="24"/>
          <w:szCs w:val="24"/>
        </w:rPr>
        <w:t xml:space="preserve">tog </w:t>
      </w:r>
      <w:r w:rsidR="00533394" w:rsidRPr="009A754C">
        <w:rPr>
          <w:rFonts w:ascii="Times New Roman" w:hAnsi="Times New Roman" w:cs="Times New Roman"/>
          <w:b/>
          <w:sz w:val="24"/>
          <w:szCs w:val="24"/>
        </w:rPr>
        <w:t>izvješća naznačit će razdoblje volonterskog obnašanja iste dužnosti t</w:t>
      </w:r>
      <w:r>
        <w:rPr>
          <w:rFonts w:ascii="Times New Roman" w:hAnsi="Times New Roman" w:cs="Times New Roman"/>
          <w:b/>
          <w:sz w:val="24"/>
          <w:szCs w:val="24"/>
        </w:rPr>
        <w:t>e iznos volonterske naknade koji</w:t>
      </w:r>
      <w:r w:rsidR="00533394" w:rsidRPr="009A754C">
        <w:rPr>
          <w:rFonts w:ascii="Times New Roman" w:hAnsi="Times New Roman" w:cs="Times New Roman"/>
          <w:b/>
          <w:sz w:val="24"/>
          <w:szCs w:val="24"/>
        </w:rPr>
        <w:t xml:space="preserve"> je primao</w:t>
      </w:r>
      <w:r w:rsidR="00602AC6">
        <w:rPr>
          <w:rFonts w:ascii="Times New Roman" w:hAnsi="Times New Roman" w:cs="Times New Roman"/>
          <w:b/>
          <w:sz w:val="24"/>
          <w:szCs w:val="24"/>
        </w:rPr>
        <w:t xml:space="preserve">, ako ju je primao </w:t>
      </w:r>
      <w:r w:rsidR="00602AC6" w:rsidRPr="00602AC6">
        <w:rPr>
          <w:rFonts w:ascii="Times New Roman" w:hAnsi="Times New Roman" w:cs="Times New Roman"/>
          <w:b/>
          <w:sz w:val="24"/>
          <w:szCs w:val="24"/>
        </w:rPr>
        <w:t>te datum od kada dužnost obnaša profesionalno</w:t>
      </w:r>
      <w:r w:rsidR="00602AC6">
        <w:rPr>
          <w:rFonts w:ascii="Times New Roman" w:hAnsi="Times New Roman" w:cs="Times New Roman"/>
          <w:b/>
          <w:sz w:val="24"/>
          <w:szCs w:val="24"/>
        </w:rPr>
        <w:t xml:space="preserve">. </w:t>
      </w:r>
    </w:p>
    <w:p w14:paraId="5AFF5233" w14:textId="77777777" w:rsidR="005A6484" w:rsidRPr="00951B29" w:rsidRDefault="005A6484" w:rsidP="00096427">
      <w:pPr>
        <w:pStyle w:val="Default"/>
        <w:spacing w:line="276" w:lineRule="auto"/>
        <w:ind w:left="708"/>
        <w:jc w:val="both"/>
        <w:rPr>
          <w:b/>
          <w:color w:val="auto"/>
        </w:rPr>
      </w:pPr>
    </w:p>
    <w:p w14:paraId="5DE20A0E" w14:textId="77777777" w:rsidR="00343CC0" w:rsidRPr="00951B29" w:rsidRDefault="00343CC0" w:rsidP="00096427">
      <w:pPr>
        <w:autoSpaceDE w:val="0"/>
        <w:autoSpaceDN w:val="0"/>
        <w:adjustRightInd w:val="0"/>
        <w:spacing w:after="0"/>
        <w:jc w:val="center"/>
        <w:rPr>
          <w:rFonts w:ascii="Times New Roman" w:eastAsia="Calibri" w:hAnsi="Times New Roman" w:cs="Times New Roman"/>
          <w:sz w:val="24"/>
          <w:szCs w:val="24"/>
        </w:rPr>
      </w:pPr>
      <w:r w:rsidRPr="00951B29">
        <w:rPr>
          <w:rFonts w:ascii="Times New Roman" w:eastAsia="Calibri" w:hAnsi="Times New Roman" w:cs="Times New Roman"/>
          <w:sz w:val="24"/>
          <w:szCs w:val="24"/>
        </w:rPr>
        <w:t>Obrazloženje</w:t>
      </w:r>
    </w:p>
    <w:p w14:paraId="43A8A57C" w14:textId="77777777" w:rsidR="00343CC0" w:rsidRPr="00951B29" w:rsidRDefault="00343CC0" w:rsidP="00096427">
      <w:pPr>
        <w:autoSpaceDE w:val="0"/>
        <w:autoSpaceDN w:val="0"/>
        <w:adjustRightInd w:val="0"/>
        <w:spacing w:after="0"/>
        <w:ind w:firstLine="708"/>
        <w:jc w:val="both"/>
        <w:rPr>
          <w:rFonts w:ascii="Times New Roman" w:eastAsia="Calibri" w:hAnsi="Times New Roman" w:cs="Times New Roman"/>
          <w:sz w:val="24"/>
          <w:szCs w:val="24"/>
        </w:rPr>
      </w:pPr>
    </w:p>
    <w:p w14:paraId="37E15D30" w14:textId="227DE34C" w:rsidR="00343CC0" w:rsidRPr="00951B29" w:rsidRDefault="00343CC0" w:rsidP="00096427">
      <w:pPr>
        <w:autoSpaceDE w:val="0"/>
        <w:autoSpaceDN w:val="0"/>
        <w:adjustRightInd w:val="0"/>
        <w:spacing w:after="0"/>
        <w:ind w:firstLine="708"/>
        <w:jc w:val="both"/>
        <w:rPr>
          <w:rFonts w:ascii="Times New Roman" w:eastAsia="Calibri" w:hAnsi="Times New Roman" w:cs="Times New Roman"/>
          <w:sz w:val="24"/>
          <w:szCs w:val="24"/>
        </w:rPr>
      </w:pPr>
      <w:r w:rsidRPr="00951B29">
        <w:rPr>
          <w:rFonts w:ascii="Times New Roman" w:eastAsia="Calibri" w:hAnsi="Times New Roman" w:cs="Times New Roman"/>
          <w:sz w:val="24"/>
          <w:szCs w:val="24"/>
        </w:rPr>
        <w:t xml:space="preserve">Zahtjev za davanjem mišljenja Povjerenstva podnio je dužnosnik </w:t>
      </w:r>
      <w:r w:rsidR="005066EE" w:rsidRPr="00951B29">
        <w:rPr>
          <w:rFonts w:ascii="Times New Roman" w:eastAsia="Calibri" w:hAnsi="Times New Roman" w:cs="Times New Roman"/>
          <w:sz w:val="24"/>
          <w:szCs w:val="24"/>
        </w:rPr>
        <w:t>Petar Petričević</w:t>
      </w:r>
      <w:r w:rsidRPr="00951B29">
        <w:rPr>
          <w:rFonts w:ascii="Times New Roman" w:eastAsia="Calibri" w:hAnsi="Times New Roman" w:cs="Times New Roman"/>
          <w:sz w:val="24"/>
          <w:szCs w:val="24"/>
        </w:rPr>
        <w:t xml:space="preserve">, </w:t>
      </w:r>
      <w:r w:rsidR="005066EE" w:rsidRPr="00951B29">
        <w:rPr>
          <w:rFonts w:ascii="Times New Roman" w:hAnsi="Times New Roman" w:cs="Times New Roman"/>
          <w:sz w:val="24"/>
          <w:szCs w:val="24"/>
        </w:rPr>
        <w:t>zamjenik općinskog načelnika koji obnaša dužnost općinskog načelnika Općine Lovreć</w:t>
      </w:r>
      <w:r w:rsidRPr="00951B29">
        <w:rPr>
          <w:rFonts w:ascii="Times New Roman" w:eastAsia="Calibri" w:hAnsi="Times New Roman" w:cs="Times New Roman"/>
          <w:sz w:val="24"/>
          <w:szCs w:val="24"/>
        </w:rPr>
        <w:t xml:space="preserve">. U knjigama ulazne pošte zahtjev je zaprimljen </w:t>
      </w:r>
      <w:r w:rsidR="005066EE" w:rsidRPr="00951B29">
        <w:rPr>
          <w:rFonts w:ascii="Times New Roman" w:eastAsia="Calibri" w:hAnsi="Times New Roman" w:cs="Times New Roman"/>
          <w:sz w:val="24"/>
          <w:szCs w:val="24"/>
        </w:rPr>
        <w:t>28. svibnja</w:t>
      </w:r>
      <w:r w:rsidRPr="00951B29">
        <w:rPr>
          <w:rFonts w:ascii="Times New Roman" w:eastAsia="Calibri" w:hAnsi="Times New Roman" w:cs="Times New Roman"/>
          <w:sz w:val="24"/>
          <w:szCs w:val="24"/>
        </w:rPr>
        <w:t xml:space="preserve"> 2020.g. pod poslovnim brojem 711-U-1</w:t>
      </w:r>
      <w:r w:rsidR="005066EE" w:rsidRPr="00951B29">
        <w:rPr>
          <w:rFonts w:ascii="Times New Roman" w:eastAsia="Calibri" w:hAnsi="Times New Roman" w:cs="Times New Roman"/>
          <w:sz w:val="24"/>
          <w:szCs w:val="24"/>
        </w:rPr>
        <w:t>978</w:t>
      </w:r>
      <w:r w:rsidRPr="00951B29">
        <w:rPr>
          <w:rFonts w:ascii="Times New Roman" w:eastAsia="Calibri" w:hAnsi="Times New Roman" w:cs="Times New Roman"/>
          <w:sz w:val="24"/>
          <w:szCs w:val="24"/>
        </w:rPr>
        <w:t>-M-</w:t>
      </w:r>
      <w:r w:rsidR="005066EE" w:rsidRPr="00951B29">
        <w:rPr>
          <w:rFonts w:ascii="Times New Roman" w:eastAsia="Calibri" w:hAnsi="Times New Roman" w:cs="Times New Roman"/>
          <w:sz w:val="24"/>
          <w:szCs w:val="24"/>
        </w:rPr>
        <w:t>4</w:t>
      </w:r>
      <w:r w:rsidRPr="00951B29">
        <w:rPr>
          <w:rFonts w:ascii="Times New Roman" w:eastAsia="Calibri" w:hAnsi="Times New Roman" w:cs="Times New Roman"/>
          <w:sz w:val="24"/>
          <w:szCs w:val="24"/>
        </w:rPr>
        <w:t>8/20-01-3 te se povodom istog vodi predmet broj M-</w:t>
      </w:r>
      <w:r w:rsidR="005066EE" w:rsidRPr="00951B29">
        <w:rPr>
          <w:rFonts w:ascii="Times New Roman" w:eastAsia="Calibri" w:hAnsi="Times New Roman" w:cs="Times New Roman"/>
          <w:sz w:val="24"/>
          <w:szCs w:val="24"/>
        </w:rPr>
        <w:t>4</w:t>
      </w:r>
      <w:r w:rsidRPr="00951B29">
        <w:rPr>
          <w:rFonts w:ascii="Times New Roman" w:eastAsia="Calibri" w:hAnsi="Times New Roman" w:cs="Times New Roman"/>
          <w:sz w:val="24"/>
          <w:szCs w:val="24"/>
        </w:rPr>
        <w:t xml:space="preserve">8/20. </w:t>
      </w:r>
    </w:p>
    <w:p w14:paraId="5BC0DDCB" w14:textId="77777777" w:rsidR="00343CC0" w:rsidRPr="00951B29" w:rsidRDefault="00343CC0" w:rsidP="00096427">
      <w:pPr>
        <w:autoSpaceDE w:val="0"/>
        <w:autoSpaceDN w:val="0"/>
        <w:adjustRightInd w:val="0"/>
        <w:spacing w:after="0"/>
        <w:ind w:firstLine="708"/>
        <w:jc w:val="both"/>
        <w:rPr>
          <w:rFonts w:ascii="Times New Roman" w:eastAsia="Calibri" w:hAnsi="Times New Roman" w:cs="Times New Roman"/>
          <w:sz w:val="24"/>
          <w:szCs w:val="24"/>
        </w:rPr>
      </w:pPr>
    </w:p>
    <w:p w14:paraId="3429A2BD" w14:textId="57329D21" w:rsidR="00343CC0" w:rsidRPr="00951B29" w:rsidRDefault="00343CC0" w:rsidP="00096427">
      <w:pPr>
        <w:autoSpaceDE w:val="0"/>
        <w:autoSpaceDN w:val="0"/>
        <w:adjustRightInd w:val="0"/>
        <w:spacing w:after="0"/>
        <w:ind w:firstLine="708"/>
        <w:jc w:val="both"/>
        <w:rPr>
          <w:rFonts w:ascii="Times New Roman" w:eastAsia="Calibri" w:hAnsi="Times New Roman" w:cs="Times New Roman"/>
          <w:sz w:val="24"/>
          <w:szCs w:val="24"/>
        </w:rPr>
      </w:pPr>
      <w:r w:rsidRPr="00951B29">
        <w:rPr>
          <w:rFonts w:ascii="Times New Roman" w:eastAsia="Calibri" w:hAnsi="Times New Roman" w:cs="Times New Roman"/>
          <w:sz w:val="24"/>
          <w:szCs w:val="24"/>
        </w:rPr>
        <w:t>Čla</w:t>
      </w:r>
      <w:r w:rsidR="005066EE" w:rsidRPr="00951B29">
        <w:rPr>
          <w:rFonts w:ascii="Times New Roman" w:eastAsia="Calibri" w:hAnsi="Times New Roman" w:cs="Times New Roman"/>
          <w:sz w:val="24"/>
          <w:szCs w:val="24"/>
        </w:rPr>
        <w:t>nkom 3. stavkom 1. podstavkom 39</w:t>
      </w:r>
      <w:r w:rsidRPr="00951B29">
        <w:rPr>
          <w:rFonts w:ascii="Times New Roman" w:eastAsia="Calibri" w:hAnsi="Times New Roman" w:cs="Times New Roman"/>
          <w:sz w:val="24"/>
          <w:szCs w:val="24"/>
        </w:rPr>
        <w:t xml:space="preserve">. ZSSI-a propisano je da su </w:t>
      </w:r>
      <w:r w:rsidR="005066EE" w:rsidRPr="00951B29">
        <w:rPr>
          <w:rFonts w:ascii="Times New Roman" w:hAnsi="Times New Roman" w:cs="Times New Roman"/>
          <w:sz w:val="24"/>
          <w:szCs w:val="24"/>
        </w:rPr>
        <w:t>općinski načelnici</w:t>
      </w:r>
      <w:r w:rsidRPr="00951B29">
        <w:rPr>
          <w:rFonts w:ascii="Times New Roman" w:eastAsia="Calibri" w:hAnsi="Times New Roman" w:cs="Times New Roman"/>
          <w:sz w:val="24"/>
          <w:szCs w:val="24"/>
        </w:rPr>
        <w:t xml:space="preserve"> </w:t>
      </w:r>
      <w:r w:rsidR="00577AA3">
        <w:rPr>
          <w:rFonts w:ascii="Times New Roman" w:eastAsia="Calibri" w:hAnsi="Times New Roman" w:cs="Times New Roman"/>
          <w:sz w:val="24"/>
          <w:szCs w:val="24"/>
        </w:rPr>
        <w:t xml:space="preserve">i njihovi zamjenici </w:t>
      </w:r>
      <w:r w:rsidRPr="00951B29">
        <w:rPr>
          <w:rFonts w:ascii="Times New Roman" w:eastAsia="Calibri" w:hAnsi="Times New Roman" w:cs="Times New Roman"/>
          <w:sz w:val="24"/>
          <w:szCs w:val="24"/>
        </w:rPr>
        <w:t xml:space="preserve">dužnosnici u smislu navedenog Zakona, stoga je i </w:t>
      </w:r>
      <w:r w:rsidR="005066EE" w:rsidRPr="00951B29">
        <w:rPr>
          <w:rFonts w:ascii="Times New Roman" w:eastAsia="Calibri" w:hAnsi="Times New Roman" w:cs="Times New Roman"/>
          <w:sz w:val="24"/>
          <w:szCs w:val="24"/>
        </w:rPr>
        <w:t xml:space="preserve">dužnosnik Petar Petričević </w:t>
      </w:r>
      <w:r w:rsidRPr="00951B29">
        <w:rPr>
          <w:rFonts w:ascii="Times New Roman" w:eastAsia="Calibri" w:hAnsi="Times New Roman" w:cs="Times New Roman"/>
          <w:sz w:val="24"/>
          <w:szCs w:val="24"/>
        </w:rPr>
        <w:t xml:space="preserve">povodom obnašanja dužnosti </w:t>
      </w:r>
      <w:r w:rsidR="005066EE" w:rsidRPr="00951B29">
        <w:rPr>
          <w:rFonts w:ascii="Times New Roman" w:hAnsi="Times New Roman" w:cs="Times New Roman"/>
          <w:sz w:val="24"/>
          <w:szCs w:val="24"/>
        </w:rPr>
        <w:t>zamjenika općinskog načelnika koji obnaša dužnost općinskog načelnika Općine Lovreć</w:t>
      </w:r>
      <w:r w:rsidRPr="00951B29">
        <w:rPr>
          <w:rFonts w:ascii="Times New Roman" w:eastAsia="Calibri" w:hAnsi="Times New Roman" w:cs="Times New Roman"/>
          <w:bCs/>
          <w:sz w:val="24"/>
          <w:szCs w:val="24"/>
        </w:rPr>
        <w:t>,</w:t>
      </w:r>
      <w:r w:rsidRPr="00951B29">
        <w:rPr>
          <w:rFonts w:ascii="Times New Roman" w:eastAsia="Calibri" w:hAnsi="Times New Roman" w:cs="Times New Roman"/>
          <w:sz w:val="24"/>
          <w:szCs w:val="24"/>
        </w:rPr>
        <w:t xml:space="preserve"> obvezan postupati sukladno odredbama ZSSI.</w:t>
      </w:r>
      <w:r w:rsidR="00096427">
        <w:rPr>
          <w:rFonts w:ascii="Times New Roman" w:eastAsia="Calibri" w:hAnsi="Times New Roman" w:cs="Times New Roman"/>
          <w:sz w:val="24"/>
          <w:szCs w:val="24"/>
        </w:rPr>
        <w:t xml:space="preserve"> </w:t>
      </w:r>
      <w:r w:rsidRPr="00951B29">
        <w:rPr>
          <w:rFonts w:ascii="Times New Roman" w:eastAsia="Calibri" w:hAnsi="Times New Roman" w:cs="Times New Roman"/>
          <w:sz w:val="24"/>
          <w:szCs w:val="24"/>
        </w:rPr>
        <w:t xml:space="preserve">Člankom 6. stavkom 1. i stavkom 2. ZSSI-a propisano je da su dužnosnici dužni u slučaju dvojbe je li neko ponašanje u skladu s načelima javnih </w:t>
      </w:r>
      <w:r w:rsidRPr="00951B29">
        <w:rPr>
          <w:rFonts w:ascii="Times New Roman" w:eastAsia="Calibri" w:hAnsi="Times New Roman" w:cs="Times New Roman"/>
          <w:sz w:val="24"/>
          <w:szCs w:val="24"/>
        </w:rPr>
        <w:lastRenderedPageBreak/>
        <w:t xml:space="preserve">dužnosti zatražiti mišljenje Povjerenstva koje je potom dužno na zahtjev dužnosnika dati obrazloženo mišljenje u roku od 15 dana od dana primitka zahtjeva. </w:t>
      </w:r>
    </w:p>
    <w:p w14:paraId="3C550587" w14:textId="77777777" w:rsidR="00343CC0" w:rsidRPr="00951B29" w:rsidRDefault="00343CC0" w:rsidP="00096427">
      <w:pPr>
        <w:autoSpaceDE w:val="0"/>
        <w:autoSpaceDN w:val="0"/>
        <w:adjustRightInd w:val="0"/>
        <w:spacing w:after="0"/>
        <w:ind w:firstLine="708"/>
        <w:jc w:val="both"/>
        <w:rPr>
          <w:rFonts w:ascii="Times New Roman" w:eastAsia="Calibri" w:hAnsi="Times New Roman" w:cs="Times New Roman"/>
          <w:sz w:val="24"/>
          <w:szCs w:val="24"/>
        </w:rPr>
      </w:pPr>
    </w:p>
    <w:p w14:paraId="2D57B946" w14:textId="3F747F7D" w:rsidR="005066EE" w:rsidRPr="00951B29" w:rsidRDefault="00343CC0" w:rsidP="00096427">
      <w:pPr>
        <w:ind w:firstLine="708"/>
        <w:jc w:val="both"/>
        <w:rPr>
          <w:rFonts w:ascii="Times New Roman" w:hAnsi="Times New Roman" w:cs="Times New Roman"/>
          <w:sz w:val="24"/>
          <w:szCs w:val="24"/>
        </w:rPr>
      </w:pPr>
      <w:r w:rsidRPr="00951B29">
        <w:rPr>
          <w:rFonts w:ascii="Times New Roman" w:eastAsia="Calibri" w:hAnsi="Times New Roman" w:cs="Times New Roman"/>
          <w:sz w:val="24"/>
          <w:szCs w:val="24"/>
        </w:rPr>
        <w:t xml:space="preserve">U podnesenom zahtjevu dužnosnik navodi da </w:t>
      </w:r>
      <w:r w:rsidR="005066EE" w:rsidRPr="00951B29">
        <w:rPr>
          <w:rFonts w:ascii="Times New Roman" w:eastAsia="Calibri" w:hAnsi="Times New Roman" w:cs="Times New Roman"/>
          <w:sz w:val="24"/>
          <w:szCs w:val="24"/>
        </w:rPr>
        <w:t>je d</w:t>
      </w:r>
      <w:r w:rsidR="005066EE" w:rsidRPr="00951B29">
        <w:rPr>
          <w:rFonts w:ascii="Times New Roman" w:hAnsi="Times New Roman" w:cs="Times New Roman"/>
          <w:sz w:val="24"/>
          <w:szCs w:val="24"/>
        </w:rPr>
        <w:t xml:space="preserve">ana 20. veljače 2020.g. preuzeo </w:t>
      </w:r>
      <w:r w:rsidR="00964CBD" w:rsidRPr="00951B29">
        <w:rPr>
          <w:rFonts w:ascii="Times New Roman" w:hAnsi="Times New Roman" w:cs="Times New Roman"/>
          <w:sz w:val="24"/>
          <w:szCs w:val="24"/>
        </w:rPr>
        <w:t xml:space="preserve">obavljanje poslova </w:t>
      </w:r>
      <w:r w:rsidR="005066EE" w:rsidRPr="00951B29">
        <w:rPr>
          <w:rFonts w:ascii="Times New Roman" w:hAnsi="Times New Roman" w:cs="Times New Roman"/>
          <w:sz w:val="24"/>
          <w:szCs w:val="24"/>
        </w:rPr>
        <w:t xml:space="preserve">općinskog načelnika Općine Lovreć, ali da nije promijenio </w:t>
      </w:r>
      <w:r w:rsidR="00964CBD" w:rsidRPr="00951B29">
        <w:rPr>
          <w:rFonts w:ascii="Times New Roman" w:hAnsi="Times New Roman" w:cs="Times New Roman"/>
          <w:sz w:val="24"/>
          <w:szCs w:val="24"/>
        </w:rPr>
        <w:t>dužnost koju</w:t>
      </w:r>
      <w:r w:rsidR="005066EE" w:rsidRPr="00951B29">
        <w:rPr>
          <w:rFonts w:ascii="Times New Roman" w:hAnsi="Times New Roman" w:cs="Times New Roman"/>
          <w:sz w:val="24"/>
          <w:szCs w:val="24"/>
        </w:rPr>
        <w:t xml:space="preserve"> </w:t>
      </w:r>
      <w:r w:rsidR="00964CBD" w:rsidRPr="00951B29">
        <w:rPr>
          <w:rFonts w:ascii="Times New Roman" w:hAnsi="Times New Roman" w:cs="Times New Roman"/>
          <w:sz w:val="24"/>
          <w:szCs w:val="24"/>
        </w:rPr>
        <w:t>obnaša</w:t>
      </w:r>
      <w:r w:rsidR="005066EE" w:rsidRPr="00951B29">
        <w:rPr>
          <w:rFonts w:ascii="Times New Roman" w:hAnsi="Times New Roman" w:cs="Times New Roman"/>
          <w:sz w:val="24"/>
          <w:szCs w:val="24"/>
        </w:rPr>
        <w:t xml:space="preserve">, jer i </w:t>
      </w:r>
      <w:r w:rsidR="00964CBD" w:rsidRPr="00951B29">
        <w:rPr>
          <w:rFonts w:ascii="Times New Roman" w:hAnsi="Times New Roman" w:cs="Times New Roman"/>
          <w:sz w:val="24"/>
          <w:szCs w:val="24"/>
        </w:rPr>
        <w:t>nadalje obnaša dužnost</w:t>
      </w:r>
      <w:r w:rsidR="005066EE" w:rsidRPr="00951B29">
        <w:rPr>
          <w:rFonts w:ascii="Times New Roman" w:hAnsi="Times New Roman" w:cs="Times New Roman"/>
          <w:sz w:val="24"/>
          <w:szCs w:val="24"/>
        </w:rPr>
        <w:t xml:space="preserve"> zamjenika općinskog načelnika Općine Lovreć. Također iznosi da je navedenu dužnost obnašao volonterski, bez zasnovanog radnog odnosa, do posljednjeg dana mjeseca travnja 2020</w:t>
      </w:r>
      <w:r w:rsidR="005A6484" w:rsidRPr="00951B29">
        <w:rPr>
          <w:rFonts w:ascii="Times New Roman" w:hAnsi="Times New Roman" w:cs="Times New Roman"/>
          <w:sz w:val="24"/>
          <w:szCs w:val="24"/>
        </w:rPr>
        <w:t>.</w:t>
      </w:r>
      <w:r w:rsidR="005066EE" w:rsidRPr="00951B29">
        <w:rPr>
          <w:rFonts w:ascii="Times New Roman" w:hAnsi="Times New Roman" w:cs="Times New Roman"/>
          <w:sz w:val="24"/>
          <w:szCs w:val="24"/>
        </w:rPr>
        <w:t xml:space="preserve">g., koji mu </w:t>
      </w:r>
      <w:r w:rsidR="00964CBD" w:rsidRPr="00951B29">
        <w:rPr>
          <w:rFonts w:ascii="Times New Roman" w:hAnsi="Times New Roman" w:cs="Times New Roman"/>
          <w:sz w:val="24"/>
          <w:szCs w:val="24"/>
        </w:rPr>
        <w:t xml:space="preserve">je </w:t>
      </w:r>
      <w:r w:rsidR="005066EE" w:rsidRPr="00951B29">
        <w:rPr>
          <w:rFonts w:ascii="Times New Roman" w:hAnsi="Times New Roman" w:cs="Times New Roman"/>
          <w:sz w:val="24"/>
          <w:szCs w:val="24"/>
        </w:rPr>
        <w:t xml:space="preserve">ujedno bio zadnji radni dan kod bivšeg poslodavca </w:t>
      </w:r>
      <w:r w:rsidR="00964CBD" w:rsidRPr="00951B29">
        <w:rPr>
          <w:rFonts w:ascii="Times New Roman" w:hAnsi="Times New Roman" w:cs="Times New Roman"/>
          <w:sz w:val="24"/>
          <w:szCs w:val="24"/>
        </w:rPr>
        <w:t>odnosno</w:t>
      </w:r>
      <w:r w:rsidR="005066EE" w:rsidRPr="00951B29">
        <w:rPr>
          <w:rFonts w:ascii="Times New Roman" w:hAnsi="Times New Roman" w:cs="Times New Roman"/>
          <w:sz w:val="24"/>
          <w:szCs w:val="24"/>
        </w:rPr>
        <w:t xml:space="preserve"> da je profesionalno započeo obnašati dužno</w:t>
      </w:r>
      <w:r w:rsidR="000075F2" w:rsidRPr="00951B29">
        <w:rPr>
          <w:rFonts w:ascii="Times New Roman" w:hAnsi="Times New Roman" w:cs="Times New Roman"/>
          <w:sz w:val="24"/>
          <w:szCs w:val="24"/>
        </w:rPr>
        <w:t>st</w:t>
      </w:r>
      <w:r w:rsidR="00964CBD" w:rsidRPr="00951B29">
        <w:rPr>
          <w:rFonts w:ascii="Times New Roman" w:hAnsi="Times New Roman" w:cs="Times New Roman"/>
          <w:sz w:val="24"/>
          <w:szCs w:val="24"/>
        </w:rPr>
        <w:t xml:space="preserve"> zamjenika općinskog načelnika</w:t>
      </w:r>
      <w:r w:rsidR="000075F2" w:rsidRPr="00951B29">
        <w:rPr>
          <w:rFonts w:ascii="Times New Roman" w:hAnsi="Times New Roman" w:cs="Times New Roman"/>
          <w:sz w:val="24"/>
          <w:szCs w:val="24"/>
        </w:rPr>
        <w:t xml:space="preserve"> s danom 1. svibnja 2020.g., </w:t>
      </w:r>
      <w:r w:rsidR="005066EE" w:rsidRPr="00951B29">
        <w:rPr>
          <w:rFonts w:ascii="Times New Roman" w:hAnsi="Times New Roman" w:cs="Times New Roman"/>
          <w:sz w:val="24"/>
          <w:szCs w:val="24"/>
        </w:rPr>
        <w:t xml:space="preserve">čime je po sili zakona postao zaposlenikom Općine Lovreć. </w:t>
      </w:r>
      <w:r w:rsidR="00964CBD" w:rsidRPr="00951B29">
        <w:rPr>
          <w:rFonts w:ascii="Times New Roman" w:hAnsi="Times New Roman" w:cs="Times New Roman"/>
          <w:sz w:val="24"/>
          <w:szCs w:val="24"/>
        </w:rPr>
        <w:t xml:space="preserve"> </w:t>
      </w:r>
    </w:p>
    <w:p w14:paraId="49372448" w14:textId="5F39DC01" w:rsidR="005066EE" w:rsidRPr="00951B29" w:rsidRDefault="005066EE" w:rsidP="00096427">
      <w:pPr>
        <w:ind w:firstLine="708"/>
        <w:jc w:val="both"/>
        <w:rPr>
          <w:rFonts w:ascii="Times New Roman" w:hAnsi="Times New Roman" w:cs="Times New Roman"/>
          <w:sz w:val="24"/>
          <w:szCs w:val="24"/>
        </w:rPr>
      </w:pPr>
      <w:r w:rsidRPr="00951B29">
        <w:rPr>
          <w:rFonts w:ascii="Times New Roman" w:hAnsi="Times New Roman" w:cs="Times New Roman"/>
          <w:sz w:val="24"/>
          <w:szCs w:val="24"/>
        </w:rPr>
        <w:t xml:space="preserve">Navodi da </w:t>
      </w:r>
      <w:r w:rsidR="00964CBD" w:rsidRPr="00951B29">
        <w:rPr>
          <w:rFonts w:ascii="Times New Roman" w:hAnsi="Times New Roman" w:cs="Times New Roman"/>
          <w:sz w:val="24"/>
          <w:szCs w:val="24"/>
        </w:rPr>
        <w:t>je zaprimio</w:t>
      </w:r>
      <w:r w:rsidRPr="00951B29">
        <w:rPr>
          <w:rFonts w:ascii="Times New Roman" w:hAnsi="Times New Roman" w:cs="Times New Roman"/>
          <w:sz w:val="24"/>
          <w:szCs w:val="24"/>
        </w:rPr>
        <w:t xml:space="preserve"> dva automatski generirana e-maila koja je od Povjerenstva dobio 27. svibnja 2020.g. </w:t>
      </w:r>
      <w:r w:rsidR="00964CBD" w:rsidRPr="00951B29">
        <w:rPr>
          <w:rFonts w:ascii="Times New Roman" w:hAnsi="Times New Roman" w:cs="Times New Roman"/>
          <w:sz w:val="24"/>
          <w:szCs w:val="24"/>
        </w:rPr>
        <w:t>te su m</w:t>
      </w:r>
      <w:r w:rsidR="0078635A">
        <w:rPr>
          <w:rFonts w:ascii="Times New Roman" w:hAnsi="Times New Roman" w:cs="Times New Roman"/>
          <w:sz w:val="24"/>
          <w:szCs w:val="24"/>
        </w:rPr>
        <w:t>u</w:t>
      </w:r>
      <w:r w:rsidR="00964CBD" w:rsidRPr="00951B29">
        <w:rPr>
          <w:rFonts w:ascii="Times New Roman" w:hAnsi="Times New Roman" w:cs="Times New Roman"/>
          <w:sz w:val="24"/>
          <w:szCs w:val="24"/>
        </w:rPr>
        <w:t xml:space="preserve"> isti prouzročili </w:t>
      </w:r>
      <w:r w:rsidRPr="00951B29">
        <w:rPr>
          <w:rFonts w:ascii="Times New Roman" w:hAnsi="Times New Roman" w:cs="Times New Roman"/>
          <w:sz w:val="24"/>
          <w:szCs w:val="24"/>
        </w:rPr>
        <w:t xml:space="preserve">određene nejasnoće, jer se u jednom navodi da je dužan podnijeti izvješće o imovinskom stanju dužnosnika </w:t>
      </w:r>
      <w:r w:rsidR="00964CBD" w:rsidRPr="00951B29">
        <w:rPr>
          <w:rFonts w:ascii="Times New Roman" w:hAnsi="Times New Roman" w:cs="Times New Roman"/>
          <w:sz w:val="24"/>
          <w:szCs w:val="24"/>
        </w:rPr>
        <w:t xml:space="preserve">povodom </w:t>
      </w:r>
      <w:r w:rsidRPr="00951B29">
        <w:rPr>
          <w:rFonts w:ascii="Times New Roman" w:hAnsi="Times New Roman" w:cs="Times New Roman"/>
          <w:sz w:val="24"/>
          <w:szCs w:val="24"/>
        </w:rPr>
        <w:t>prestanka obnašanja dužnosti, a u drugom da je dužan podnijeti izvješće zbog stupanja na dužnost</w:t>
      </w:r>
      <w:r w:rsidR="00964CBD" w:rsidRPr="00951B29">
        <w:rPr>
          <w:rFonts w:ascii="Times New Roman" w:hAnsi="Times New Roman" w:cs="Times New Roman"/>
          <w:sz w:val="24"/>
          <w:szCs w:val="24"/>
        </w:rPr>
        <w:t xml:space="preserve">, a </w:t>
      </w:r>
      <w:r w:rsidR="00B91F5A" w:rsidRPr="00951B29">
        <w:rPr>
          <w:rFonts w:ascii="Times New Roman" w:hAnsi="Times New Roman" w:cs="Times New Roman"/>
          <w:sz w:val="24"/>
          <w:szCs w:val="24"/>
        </w:rPr>
        <w:t>ZSSI nije</w:t>
      </w:r>
      <w:r w:rsidR="00964CBD" w:rsidRPr="00951B29">
        <w:rPr>
          <w:rFonts w:ascii="Times New Roman" w:hAnsi="Times New Roman" w:cs="Times New Roman"/>
          <w:sz w:val="24"/>
          <w:szCs w:val="24"/>
        </w:rPr>
        <w:t xml:space="preserve"> predvidio nastalu situaciju. </w:t>
      </w:r>
      <w:r w:rsidR="00B91F5A" w:rsidRPr="00951B29">
        <w:rPr>
          <w:rFonts w:ascii="Times New Roman" w:hAnsi="Times New Roman" w:cs="Times New Roman"/>
          <w:sz w:val="24"/>
          <w:szCs w:val="24"/>
        </w:rPr>
        <w:t xml:space="preserve">Napominje </w:t>
      </w:r>
      <w:r w:rsidR="00964CBD" w:rsidRPr="00951B29">
        <w:rPr>
          <w:rFonts w:ascii="Times New Roman" w:hAnsi="Times New Roman" w:cs="Times New Roman"/>
          <w:sz w:val="24"/>
          <w:szCs w:val="24"/>
        </w:rPr>
        <w:t>kako</w:t>
      </w:r>
      <w:r w:rsidR="00B91F5A" w:rsidRPr="00951B29">
        <w:rPr>
          <w:rFonts w:ascii="Times New Roman" w:hAnsi="Times New Roman" w:cs="Times New Roman"/>
          <w:sz w:val="24"/>
          <w:szCs w:val="24"/>
        </w:rPr>
        <w:t xml:space="preserve"> bi bilo logično da podnese jedno izvješće zbog promjene u nač</w:t>
      </w:r>
      <w:r w:rsidR="00964CBD" w:rsidRPr="00951B29">
        <w:rPr>
          <w:rFonts w:ascii="Times New Roman" w:hAnsi="Times New Roman" w:cs="Times New Roman"/>
          <w:sz w:val="24"/>
          <w:szCs w:val="24"/>
        </w:rPr>
        <w:t>inu obnašanja dužnosti i traži mišljenje Povjerenstva kako treba postupiti.</w:t>
      </w:r>
      <w:r w:rsidR="00951B29" w:rsidRPr="00951B29">
        <w:rPr>
          <w:rFonts w:ascii="Times New Roman" w:hAnsi="Times New Roman" w:cs="Times New Roman"/>
          <w:sz w:val="24"/>
          <w:szCs w:val="24"/>
        </w:rPr>
        <w:t xml:space="preserve"> </w:t>
      </w:r>
    </w:p>
    <w:p w14:paraId="7AE42E41" w14:textId="1897DC66" w:rsidR="00951B29" w:rsidRDefault="00860227" w:rsidP="00096427">
      <w:pPr>
        <w:ind w:firstLine="708"/>
        <w:jc w:val="both"/>
        <w:rPr>
          <w:rFonts w:ascii="Times New Roman" w:hAnsi="Times New Roman" w:cs="Times New Roman"/>
          <w:sz w:val="24"/>
          <w:szCs w:val="24"/>
        </w:rPr>
      </w:pPr>
      <w:r w:rsidRPr="00951B29">
        <w:rPr>
          <w:rFonts w:ascii="Times New Roman" w:hAnsi="Times New Roman" w:cs="Times New Roman"/>
          <w:sz w:val="24"/>
          <w:szCs w:val="24"/>
        </w:rPr>
        <w:t xml:space="preserve">Uvidom u Registar dužnosnika koji vodi Povjerenstvo, utvrđeno je da dužnosnik Petar Petričević obnaša dužnost zamjenika općinskog načelnika Općine Lovreć od 25. svibnja 2017.g. do 6. veljače 2020.g. te da od 7. veljače 2020.g. obnaša dužnost zamjenika općinskog načelnika </w:t>
      </w:r>
      <w:r w:rsidR="00951B29" w:rsidRPr="00951B29">
        <w:rPr>
          <w:rFonts w:ascii="Times New Roman" w:hAnsi="Times New Roman" w:cs="Times New Roman"/>
          <w:sz w:val="24"/>
          <w:szCs w:val="24"/>
        </w:rPr>
        <w:t>na nač</w:t>
      </w:r>
      <w:r w:rsidR="00577AA3">
        <w:rPr>
          <w:rFonts w:ascii="Times New Roman" w:hAnsi="Times New Roman" w:cs="Times New Roman"/>
          <w:sz w:val="24"/>
          <w:szCs w:val="24"/>
        </w:rPr>
        <w:t>i</w:t>
      </w:r>
      <w:r w:rsidR="00951B29" w:rsidRPr="00951B29">
        <w:rPr>
          <w:rFonts w:ascii="Times New Roman" w:hAnsi="Times New Roman" w:cs="Times New Roman"/>
          <w:sz w:val="24"/>
          <w:szCs w:val="24"/>
        </w:rPr>
        <w:t>n da</w:t>
      </w:r>
      <w:r w:rsidRPr="00951B29">
        <w:rPr>
          <w:rFonts w:ascii="Times New Roman" w:hAnsi="Times New Roman" w:cs="Times New Roman"/>
          <w:sz w:val="24"/>
          <w:szCs w:val="24"/>
        </w:rPr>
        <w:t xml:space="preserve"> obnaša dužnost općinskog načelnika Općine Lovreć</w:t>
      </w:r>
      <w:r w:rsidR="000075F2" w:rsidRPr="00951B29">
        <w:rPr>
          <w:rFonts w:ascii="Times New Roman" w:hAnsi="Times New Roman" w:cs="Times New Roman"/>
          <w:sz w:val="24"/>
          <w:szCs w:val="24"/>
        </w:rPr>
        <w:t>, i to nakon što je dužnosnica Anita Nosić prestala obnašati dužnost općinske načelnice Općine Lovreć dana 6. veljače 2020.g.</w:t>
      </w:r>
      <w:r w:rsidR="00951B29">
        <w:rPr>
          <w:rFonts w:ascii="Times New Roman" w:hAnsi="Times New Roman" w:cs="Times New Roman"/>
          <w:sz w:val="24"/>
          <w:szCs w:val="24"/>
        </w:rPr>
        <w:t xml:space="preserve"> </w:t>
      </w:r>
    </w:p>
    <w:p w14:paraId="76BB9E17" w14:textId="10CC5772" w:rsidR="00951B29" w:rsidRPr="00951B29" w:rsidRDefault="00343CC0" w:rsidP="00096427">
      <w:pPr>
        <w:ind w:firstLine="708"/>
        <w:jc w:val="both"/>
        <w:rPr>
          <w:rFonts w:ascii="Times New Roman" w:hAnsi="Times New Roman" w:cs="Times New Roman"/>
          <w:color w:val="000000"/>
          <w:sz w:val="24"/>
          <w:szCs w:val="24"/>
          <w:shd w:val="clear" w:color="auto" w:fill="FFFFFF"/>
        </w:rPr>
      </w:pPr>
      <w:r w:rsidRPr="00951B29">
        <w:rPr>
          <w:rFonts w:ascii="Times New Roman" w:hAnsi="Times New Roman" w:cs="Times New Roman"/>
          <w:sz w:val="24"/>
          <w:szCs w:val="24"/>
        </w:rPr>
        <w:t xml:space="preserve">Člankom 8. stavkom 1. ZSSI-a propisano je da su </w:t>
      </w:r>
      <w:r w:rsidR="00951B29">
        <w:rPr>
          <w:rFonts w:ascii="Times New Roman" w:hAnsi="Times New Roman" w:cs="Times New Roman"/>
          <w:color w:val="000000"/>
          <w:sz w:val="24"/>
          <w:szCs w:val="24"/>
          <w:shd w:val="clear" w:color="auto" w:fill="FFFFFF"/>
        </w:rPr>
        <w:t xml:space="preserve">dužnosnici </w:t>
      </w:r>
      <w:r w:rsidR="00951B29" w:rsidRPr="00951B29">
        <w:rPr>
          <w:rFonts w:ascii="Times New Roman" w:hAnsi="Times New Roman" w:cs="Times New Roman"/>
          <w:color w:val="000000"/>
          <w:sz w:val="24"/>
          <w:szCs w:val="24"/>
          <w:shd w:val="clear" w:color="auto" w:fill="FFFFFF"/>
        </w:rPr>
        <w:t>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3CDB19EE" w14:textId="26E1F971" w:rsidR="005A6484" w:rsidRPr="00951B29" w:rsidRDefault="00343CC0" w:rsidP="00096427">
      <w:pPr>
        <w:ind w:firstLine="708"/>
        <w:jc w:val="both"/>
        <w:rPr>
          <w:rFonts w:ascii="Times New Roman" w:hAnsi="Times New Roman" w:cs="Times New Roman"/>
          <w:sz w:val="24"/>
          <w:szCs w:val="24"/>
        </w:rPr>
      </w:pPr>
      <w:r w:rsidRPr="00951B29">
        <w:rPr>
          <w:rFonts w:ascii="Times New Roman" w:hAnsi="Times New Roman" w:cs="Times New Roman"/>
          <w:sz w:val="24"/>
          <w:szCs w:val="24"/>
        </w:rPr>
        <w:t xml:space="preserve">Člankom 8. stavkom 2. ZSSI-a propisano je da su </w:t>
      </w:r>
      <w:r w:rsidR="00860227" w:rsidRPr="00951B29">
        <w:rPr>
          <w:rFonts w:ascii="Times New Roman" w:hAnsi="Times New Roman" w:cs="Times New Roman"/>
          <w:sz w:val="24"/>
          <w:szCs w:val="24"/>
        </w:rPr>
        <w:t>d</w:t>
      </w:r>
      <w:r w:rsidR="00860227" w:rsidRPr="00951B29">
        <w:rPr>
          <w:rFonts w:ascii="Times New Roman" w:hAnsi="Times New Roman" w:cs="Times New Roman"/>
          <w:sz w:val="24"/>
          <w:szCs w:val="24"/>
          <w:shd w:val="clear" w:color="auto" w:fill="FFFFFF"/>
        </w:rPr>
        <w:t>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r w:rsidR="00860227" w:rsidRPr="00951B29">
        <w:rPr>
          <w:rFonts w:ascii="Times New Roman" w:hAnsi="Times New Roman" w:cs="Times New Roman"/>
          <w:sz w:val="24"/>
          <w:szCs w:val="24"/>
        </w:rPr>
        <w:t xml:space="preserve"> </w:t>
      </w:r>
      <w:r w:rsidR="005A6484" w:rsidRPr="00951B29">
        <w:rPr>
          <w:rFonts w:ascii="Times New Roman" w:hAnsi="Times New Roman" w:cs="Times New Roman"/>
          <w:sz w:val="24"/>
          <w:szCs w:val="24"/>
        </w:rPr>
        <w:t xml:space="preserve">Sukladno članku 8. stavku 7. ZSSI-a podaci o imovini obuhvaćaju i podatke </w:t>
      </w:r>
      <w:r w:rsidR="005A6484" w:rsidRPr="00951B29">
        <w:rPr>
          <w:rFonts w:ascii="Times New Roman" w:hAnsi="Times New Roman" w:cs="Times New Roman"/>
          <w:sz w:val="24"/>
          <w:szCs w:val="24"/>
          <w:shd w:val="clear" w:color="auto" w:fill="FFFFFF"/>
        </w:rPr>
        <w:t xml:space="preserve">dohotku od nesamostalnog rada. </w:t>
      </w:r>
    </w:p>
    <w:p w14:paraId="1C29AD13" w14:textId="471234C5" w:rsidR="005A6484" w:rsidRPr="0035626A" w:rsidRDefault="000075F2" w:rsidP="00096427">
      <w:pPr>
        <w:spacing w:after="0"/>
        <w:ind w:firstLine="708"/>
        <w:jc w:val="both"/>
        <w:rPr>
          <w:rFonts w:ascii="Times New Roman" w:hAnsi="Times New Roman" w:cs="Times New Roman"/>
          <w:sz w:val="24"/>
          <w:szCs w:val="24"/>
        </w:rPr>
      </w:pPr>
      <w:r w:rsidRPr="00951B29">
        <w:rPr>
          <w:rFonts w:ascii="Times New Roman" w:hAnsi="Times New Roman" w:cs="Times New Roman"/>
          <w:sz w:val="24"/>
          <w:szCs w:val="24"/>
        </w:rPr>
        <w:t>Iz zahtjeva za mišljenje proizlazi da je dužnosnik Petar Petričević</w:t>
      </w:r>
      <w:r w:rsidR="005A6484" w:rsidRPr="00951B29">
        <w:rPr>
          <w:rFonts w:ascii="Times New Roman" w:hAnsi="Times New Roman" w:cs="Times New Roman"/>
          <w:sz w:val="24"/>
          <w:szCs w:val="24"/>
        </w:rPr>
        <w:t xml:space="preserve"> izabran n</w:t>
      </w:r>
      <w:r w:rsidRPr="00951B29">
        <w:rPr>
          <w:rFonts w:ascii="Times New Roman" w:hAnsi="Times New Roman" w:cs="Times New Roman"/>
          <w:sz w:val="24"/>
          <w:szCs w:val="24"/>
        </w:rPr>
        <w:t>a dužnost zamjenika općinskog načelnika Općine Lovreć u mandatu 2017.g. – 2021.g. te da navedenu dužnost obnaša od 25. svibnja 2017.g.</w:t>
      </w:r>
      <w:r w:rsidR="005A6484" w:rsidRPr="00951B29">
        <w:rPr>
          <w:rFonts w:ascii="Times New Roman" w:hAnsi="Times New Roman" w:cs="Times New Roman"/>
          <w:sz w:val="24"/>
          <w:szCs w:val="24"/>
        </w:rPr>
        <w:t xml:space="preserve"> N</w:t>
      </w:r>
      <w:r w:rsidRPr="00951B29">
        <w:rPr>
          <w:rFonts w:ascii="Times New Roman" w:hAnsi="Times New Roman" w:cs="Times New Roman"/>
          <w:sz w:val="24"/>
          <w:szCs w:val="24"/>
        </w:rPr>
        <w:t xml:space="preserve">akon što je dužnosnici Aniti </w:t>
      </w:r>
      <w:r w:rsidRPr="00951B29">
        <w:rPr>
          <w:rFonts w:ascii="Times New Roman" w:hAnsi="Times New Roman" w:cs="Times New Roman"/>
          <w:sz w:val="24"/>
          <w:szCs w:val="24"/>
        </w:rPr>
        <w:lastRenderedPageBreak/>
        <w:t>Nosić prestao mandat općinske načelnice Općine Lovreć</w:t>
      </w:r>
      <w:r w:rsidRPr="0035626A">
        <w:rPr>
          <w:rFonts w:ascii="Times New Roman" w:hAnsi="Times New Roman" w:cs="Times New Roman"/>
          <w:sz w:val="24"/>
          <w:szCs w:val="24"/>
        </w:rPr>
        <w:t xml:space="preserve">, dužnosnik </w:t>
      </w:r>
      <w:r w:rsidR="0035626A">
        <w:rPr>
          <w:rFonts w:ascii="Times New Roman" w:hAnsi="Times New Roman" w:cs="Times New Roman"/>
          <w:sz w:val="24"/>
          <w:szCs w:val="24"/>
        </w:rPr>
        <w:t xml:space="preserve">navodi da </w:t>
      </w:r>
      <w:r w:rsidRPr="0035626A">
        <w:rPr>
          <w:rFonts w:ascii="Times New Roman" w:hAnsi="Times New Roman" w:cs="Times New Roman"/>
          <w:sz w:val="24"/>
          <w:szCs w:val="24"/>
        </w:rPr>
        <w:t xml:space="preserve">je </w:t>
      </w:r>
      <w:r w:rsidR="0035626A" w:rsidRPr="0035626A">
        <w:rPr>
          <w:rFonts w:ascii="Times New Roman" w:hAnsi="Times New Roman" w:cs="Times New Roman"/>
          <w:sz w:val="24"/>
          <w:szCs w:val="24"/>
        </w:rPr>
        <w:t>po sili zakona dana 20. veljače 2020.g. započeo obnašati dužnost zamjenika općinskog načelnika Općine Lovreć koji obnaša dužnost općinskog načelnika Općine Lovreć</w:t>
      </w:r>
      <w:r w:rsidR="005A6484" w:rsidRPr="0035626A">
        <w:rPr>
          <w:rFonts w:ascii="Times New Roman" w:hAnsi="Times New Roman" w:cs="Times New Roman"/>
          <w:sz w:val="24"/>
          <w:szCs w:val="24"/>
        </w:rPr>
        <w:t>, čime je preuzeo ovlasti čelnika izvršne vlasti u jedinici lokalne samouprave.</w:t>
      </w:r>
    </w:p>
    <w:p w14:paraId="61B56E99" w14:textId="77777777" w:rsidR="005A6484" w:rsidRPr="00951B29" w:rsidRDefault="005A6484" w:rsidP="00096427">
      <w:pPr>
        <w:spacing w:after="0"/>
        <w:ind w:firstLine="708"/>
        <w:jc w:val="both"/>
        <w:rPr>
          <w:rFonts w:ascii="Times New Roman" w:hAnsi="Times New Roman" w:cs="Times New Roman"/>
          <w:sz w:val="24"/>
          <w:szCs w:val="24"/>
        </w:rPr>
      </w:pPr>
    </w:p>
    <w:p w14:paraId="3EFC890C" w14:textId="660F353E" w:rsidR="0035626A" w:rsidRDefault="00842E13" w:rsidP="00096427">
      <w:pPr>
        <w:autoSpaceDE w:val="0"/>
        <w:autoSpaceDN w:val="0"/>
        <w:adjustRightInd w:val="0"/>
        <w:spacing w:after="0"/>
        <w:ind w:firstLine="708"/>
        <w:jc w:val="both"/>
        <w:rPr>
          <w:rFonts w:ascii="Times New Roman" w:hAnsi="Times New Roman" w:cs="Times New Roman"/>
          <w:sz w:val="24"/>
          <w:szCs w:val="24"/>
        </w:rPr>
      </w:pPr>
      <w:r w:rsidRPr="00842E13">
        <w:rPr>
          <w:rFonts w:ascii="Times New Roman" w:hAnsi="Times New Roman" w:cs="Times New Roman"/>
          <w:sz w:val="24"/>
          <w:szCs w:val="24"/>
        </w:rPr>
        <w:t>Stoga je d</w:t>
      </w:r>
      <w:r w:rsidR="0035626A" w:rsidRPr="00842E13">
        <w:rPr>
          <w:rFonts w:ascii="Times New Roman" w:hAnsi="Times New Roman" w:cs="Times New Roman"/>
          <w:sz w:val="24"/>
          <w:szCs w:val="24"/>
        </w:rPr>
        <w:t xml:space="preserve">užnosnik </w:t>
      </w:r>
      <w:r w:rsidR="0035626A" w:rsidRPr="00842E13">
        <w:rPr>
          <w:rFonts w:ascii="Times New Roman" w:eastAsia="Calibri" w:hAnsi="Times New Roman" w:cs="Times New Roman"/>
          <w:bCs/>
          <w:sz w:val="24"/>
          <w:szCs w:val="24"/>
        </w:rPr>
        <w:t xml:space="preserve">Petar Petričević, </w:t>
      </w:r>
      <w:r w:rsidRPr="00842E13">
        <w:rPr>
          <w:rFonts w:ascii="Times New Roman" w:hAnsi="Times New Roman" w:cs="Times New Roman"/>
          <w:sz w:val="24"/>
          <w:szCs w:val="24"/>
        </w:rPr>
        <w:t xml:space="preserve">dužan </w:t>
      </w:r>
      <w:r w:rsidR="0035626A" w:rsidRPr="00842E13">
        <w:rPr>
          <w:rFonts w:ascii="Times New Roman" w:hAnsi="Times New Roman" w:cs="Times New Roman"/>
          <w:sz w:val="24"/>
          <w:szCs w:val="24"/>
        </w:rPr>
        <w:t xml:space="preserve">dostaviti izvješće o imovinskom stanju dužnosnika povodom prestanka obnašanja dužnosti zamjenika općinskog načelnika Općine Lovreć navođenjem stvarnog datuma prestanka obnašanja te dužnosti, te izvješće o imovinskom stanju povodom stupanja na dužnost na način da će u padajućem izborniku dužnosti odabrati „zamjenik općinskog načelnika koji obnaša dužnost općinskog načelnika“ uz naznaku datuma početka obnašanja iste dužnosti. </w:t>
      </w:r>
    </w:p>
    <w:p w14:paraId="707A6BA7" w14:textId="680F968B" w:rsidR="00533394" w:rsidRDefault="00533394" w:rsidP="00096427">
      <w:pPr>
        <w:autoSpaceDE w:val="0"/>
        <w:autoSpaceDN w:val="0"/>
        <w:adjustRightInd w:val="0"/>
        <w:spacing w:after="0"/>
        <w:ind w:firstLine="708"/>
        <w:jc w:val="both"/>
        <w:rPr>
          <w:rFonts w:ascii="Times New Roman" w:hAnsi="Times New Roman" w:cs="Times New Roman"/>
          <w:sz w:val="24"/>
          <w:szCs w:val="24"/>
        </w:rPr>
      </w:pPr>
    </w:p>
    <w:p w14:paraId="64331F55" w14:textId="5C0BA36D" w:rsidR="00842E13" w:rsidRDefault="00533394" w:rsidP="00096427">
      <w:pPr>
        <w:spacing w:after="0"/>
        <w:ind w:firstLine="708"/>
        <w:jc w:val="both"/>
        <w:rPr>
          <w:rFonts w:ascii="Times New Roman" w:hAnsi="Times New Roman" w:cs="Times New Roman"/>
          <w:sz w:val="24"/>
          <w:szCs w:val="24"/>
        </w:rPr>
      </w:pPr>
      <w:r w:rsidRPr="00951B29">
        <w:rPr>
          <w:rFonts w:ascii="Times New Roman" w:hAnsi="Times New Roman" w:cs="Times New Roman"/>
          <w:sz w:val="24"/>
          <w:szCs w:val="24"/>
        </w:rPr>
        <w:t xml:space="preserve">Nadalje, </w:t>
      </w:r>
      <w:r>
        <w:rPr>
          <w:rFonts w:ascii="Times New Roman" w:hAnsi="Times New Roman" w:cs="Times New Roman"/>
          <w:sz w:val="24"/>
          <w:szCs w:val="24"/>
        </w:rPr>
        <w:t>iz zahtjeva za mišljenje proizlazi da dužnosnik od</w:t>
      </w:r>
      <w:r w:rsidRPr="00951B29">
        <w:rPr>
          <w:rFonts w:ascii="Times New Roman" w:hAnsi="Times New Roman" w:cs="Times New Roman"/>
          <w:sz w:val="24"/>
          <w:szCs w:val="24"/>
        </w:rPr>
        <w:t xml:space="preserve"> 1. svibnja 2020.g. dužnost zamjenika općinskog načelnika</w:t>
      </w:r>
      <w:r w:rsidRPr="0035626A">
        <w:rPr>
          <w:rFonts w:ascii="Times New Roman" w:hAnsi="Times New Roman" w:cs="Times New Roman"/>
          <w:sz w:val="24"/>
          <w:szCs w:val="24"/>
        </w:rPr>
        <w:t xml:space="preserve"> koji obnaša dužnost općinskog načelnika Općine Lovreć</w:t>
      </w:r>
      <w:r>
        <w:rPr>
          <w:rFonts w:ascii="Times New Roman" w:hAnsi="Times New Roman" w:cs="Times New Roman"/>
          <w:sz w:val="24"/>
          <w:szCs w:val="24"/>
        </w:rPr>
        <w:t xml:space="preserve"> obnaša </w:t>
      </w:r>
      <w:r w:rsidRPr="00951B29">
        <w:rPr>
          <w:rFonts w:ascii="Times New Roman" w:hAnsi="Times New Roman" w:cs="Times New Roman"/>
          <w:sz w:val="24"/>
          <w:szCs w:val="24"/>
        </w:rPr>
        <w:t>profesionalno</w:t>
      </w:r>
      <w:r>
        <w:rPr>
          <w:rFonts w:ascii="Times New Roman" w:hAnsi="Times New Roman" w:cs="Times New Roman"/>
          <w:sz w:val="24"/>
          <w:szCs w:val="24"/>
        </w:rPr>
        <w:t xml:space="preserve">, u zasnovanom radnom odnosu, uz primanje plaće, obzirom da je do navedenog dana tu dužnost obnašao volonterski.  </w:t>
      </w:r>
    </w:p>
    <w:p w14:paraId="45896AA2" w14:textId="77777777" w:rsidR="00533394" w:rsidRPr="00842E13" w:rsidRDefault="00533394" w:rsidP="00096427">
      <w:pPr>
        <w:spacing w:after="0"/>
        <w:ind w:firstLine="708"/>
        <w:jc w:val="both"/>
        <w:rPr>
          <w:rFonts w:ascii="Times New Roman" w:hAnsi="Times New Roman" w:cs="Times New Roman"/>
          <w:sz w:val="24"/>
          <w:szCs w:val="24"/>
        </w:rPr>
      </w:pPr>
    </w:p>
    <w:p w14:paraId="607F3765" w14:textId="35533930" w:rsidR="00842E13" w:rsidRDefault="00533394" w:rsidP="00096427">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Sukladno navedenome, o</w:t>
      </w:r>
      <w:r w:rsidR="00842E13" w:rsidRPr="00842E13">
        <w:rPr>
          <w:rFonts w:ascii="Times New Roman" w:hAnsi="Times New Roman" w:cs="Times New Roman"/>
          <w:sz w:val="24"/>
          <w:szCs w:val="24"/>
        </w:rPr>
        <w:t xml:space="preserve">kolnost promjena statusa iz volonterskog u profesionalno obnašanje dužnosti </w:t>
      </w:r>
      <w:r>
        <w:rPr>
          <w:rFonts w:ascii="Times New Roman" w:hAnsi="Times New Roman" w:cs="Times New Roman"/>
          <w:sz w:val="24"/>
          <w:szCs w:val="24"/>
        </w:rPr>
        <w:t xml:space="preserve">te primanja plaće </w:t>
      </w:r>
      <w:r w:rsidR="00842E13" w:rsidRPr="00842E13">
        <w:rPr>
          <w:rFonts w:ascii="Times New Roman" w:hAnsi="Times New Roman" w:cs="Times New Roman"/>
          <w:sz w:val="24"/>
          <w:szCs w:val="24"/>
        </w:rPr>
        <w:t xml:space="preserve">nastala </w:t>
      </w:r>
      <w:r w:rsidR="00842E13">
        <w:rPr>
          <w:rFonts w:ascii="Times New Roman" w:hAnsi="Times New Roman" w:cs="Times New Roman"/>
          <w:sz w:val="24"/>
          <w:szCs w:val="24"/>
        </w:rPr>
        <w:t xml:space="preserve">je </w:t>
      </w:r>
      <w:r w:rsidR="00842E13" w:rsidRPr="00842E13">
        <w:rPr>
          <w:rFonts w:ascii="Times New Roman" w:hAnsi="Times New Roman" w:cs="Times New Roman"/>
          <w:sz w:val="24"/>
          <w:szCs w:val="24"/>
        </w:rPr>
        <w:t>za vrijeme obnašanja dužnosti zamjenika općinskog načelnika koji obnaša dužnost opć</w:t>
      </w:r>
      <w:r>
        <w:rPr>
          <w:rFonts w:ascii="Times New Roman" w:hAnsi="Times New Roman" w:cs="Times New Roman"/>
          <w:sz w:val="24"/>
          <w:szCs w:val="24"/>
        </w:rPr>
        <w:t>inskog načelnika Općine Lovreć te nije postojala u trenutku stupanja na tu dužnost</w:t>
      </w:r>
      <w:r w:rsidR="00096427">
        <w:rPr>
          <w:rFonts w:ascii="Times New Roman" w:hAnsi="Times New Roman" w:cs="Times New Roman"/>
          <w:sz w:val="24"/>
          <w:szCs w:val="24"/>
        </w:rPr>
        <w:t xml:space="preserve"> kao niti tijekom razdoblja od 30 dana od dana stupanja na dužnost</w:t>
      </w:r>
      <w:r>
        <w:rPr>
          <w:rFonts w:ascii="Times New Roman" w:hAnsi="Times New Roman" w:cs="Times New Roman"/>
          <w:sz w:val="24"/>
          <w:szCs w:val="24"/>
        </w:rPr>
        <w:t xml:space="preserve">, te bi ju </w:t>
      </w:r>
      <w:r w:rsidR="00842E13">
        <w:rPr>
          <w:rFonts w:ascii="Times New Roman" w:hAnsi="Times New Roman" w:cs="Times New Roman"/>
          <w:sz w:val="24"/>
          <w:szCs w:val="24"/>
        </w:rPr>
        <w:t xml:space="preserve">trebalo navesti u izvješću povodom bitne promjene </w:t>
      </w:r>
      <w:r>
        <w:rPr>
          <w:rFonts w:ascii="Times New Roman" w:hAnsi="Times New Roman" w:cs="Times New Roman"/>
          <w:sz w:val="24"/>
          <w:szCs w:val="24"/>
        </w:rPr>
        <w:t xml:space="preserve">imovini </w:t>
      </w:r>
      <w:r w:rsidR="00842E13">
        <w:rPr>
          <w:rFonts w:ascii="Times New Roman" w:hAnsi="Times New Roman" w:cs="Times New Roman"/>
          <w:sz w:val="24"/>
          <w:szCs w:val="24"/>
        </w:rPr>
        <w:t>istekom godine u kojoj je do promjene doš</w:t>
      </w:r>
      <w:r>
        <w:rPr>
          <w:rFonts w:ascii="Times New Roman" w:hAnsi="Times New Roman" w:cs="Times New Roman"/>
          <w:sz w:val="24"/>
          <w:szCs w:val="24"/>
        </w:rPr>
        <w:t xml:space="preserve">lo, prema odredbi članka 8. stavka 2. ZSSI-a. </w:t>
      </w:r>
    </w:p>
    <w:p w14:paraId="540287B8" w14:textId="76E3F7C3" w:rsidR="00842E13" w:rsidRDefault="00842E13" w:rsidP="00096427">
      <w:pPr>
        <w:autoSpaceDE w:val="0"/>
        <w:autoSpaceDN w:val="0"/>
        <w:adjustRightInd w:val="0"/>
        <w:spacing w:after="0"/>
        <w:ind w:firstLine="708"/>
        <w:jc w:val="both"/>
        <w:rPr>
          <w:rFonts w:ascii="Times New Roman" w:hAnsi="Times New Roman" w:cs="Times New Roman"/>
          <w:sz w:val="24"/>
          <w:szCs w:val="24"/>
        </w:rPr>
      </w:pPr>
    </w:p>
    <w:p w14:paraId="764F09BD" w14:textId="427617EF" w:rsidR="00842E13" w:rsidRPr="00842E13" w:rsidRDefault="00842E13" w:rsidP="00096427">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imajući u vidu da dužnosnik nije podnio izvješće povodom prestanka obnašanja dužnosti niti povodom stupanja na dužnost, </w:t>
      </w:r>
      <w:r w:rsidR="00533394">
        <w:rPr>
          <w:rFonts w:ascii="Times New Roman" w:hAnsi="Times New Roman" w:cs="Times New Roman"/>
          <w:sz w:val="24"/>
          <w:szCs w:val="24"/>
        </w:rPr>
        <w:t>a kako bi se omogućio</w:t>
      </w:r>
      <w:r>
        <w:rPr>
          <w:rFonts w:ascii="Times New Roman" w:hAnsi="Times New Roman" w:cs="Times New Roman"/>
          <w:sz w:val="24"/>
          <w:szCs w:val="24"/>
        </w:rPr>
        <w:t xml:space="preserve"> uvid u stvarno stanje koji postoji u tren</w:t>
      </w:r>
      <w:r w:rsidR="00577AA3">
        <w:rPr>
          <w:rFonts w:ascii="Times New Roman" w:hAnsi="Times New Roman" w:cs="Times New Roman"/>
          <w:sz w:val="24"/>
          <w:szCs w:val="24"/>
        </w:rPr>
        <w:t>u</w:t>
      </w:r>
      <w:r>
        <w:rPr>
          <w:rFonts w:ascii="Times New Roman" w:hAnsi="Times New Roman" w:cs="Times New Roman"/>
          <w:sz w:val="24"/>
          <w:szCs w:val="24"/>
        </w:rPr>
        <w:t xml:space="preserve">tku podnošenja izvješća, </w:t>
      </w:r>
      <w:r w:rsidRPr="00842E13">
        <w:rPr>
          <w:rFonts w:ascii="Times New Roman" w:hAnsi="Times New Roman" w:cs="Times New Roman"/>
          <w:sz w:val="24"/>
          <w:szCs w:val="24"/>
        </w:rPr>
        <w:t xml:space="preserve">dužnosnik će u odgovarajućoj rubrici izvješća </w:t>
      </w:r>
      <w:r w:rsidR="00F820DF">
        <w:rPr>
          <w:rFonts w:ascii="Times New Roman" w:hAnsi="Times New Roman" w:cs="Times New Roman"/>
          <w:sz w:val="24"/>
          <w:szCs w:val="24"/>
        </w:rPr>
        <w:t>koje se podnosi</w:t>
      </w:r>
      <w:r w:rsidRPr="00842E13">
        <w:rPr>
          <w:rFonts w:ascii="Times New Roman" w:hAnsi="Times New Roman" w:cs="Times New Roman"/>
          <w:sz w:val="24"/>
          <w:szCs w:val="24"/>
        </w:rPr>
        <w:t xml:space="preserve"> povodom stupanja na </w:t>
      </w:r>
      <w:r>
        <w:rPr>
          <w:rFonts w:ascii="Times New Roman" w:hAnsi="Times New Roman" w:cs="Times New Roman"/>
          <w:sz w:val="24"/>
          <w:szCs w:val="24"/>
        </w:rPr>
        <w:t>d</w:t>
      </w:r>
      <w:r w:rsidRPr="00842E13">
        <w:rPr>
          <w:rFonts w:ascii="Times New Roman" w:hAnsi="Times New Roman" w:cs="Times New Roman"/>
          <w:sz w:val="24"/>
          <w:szCs w:val="24"/>
        </w:rPr>
        <w:t xml:space="preserve">užnost </w:t>
      </w:r>
      <w:r w:rsidR="00F820DF">
        <w:rPr>
          <w:rFonts w:ascii="Times New Roman" w:hAnsi="Times New Roman" w:cs="Times New Roman"/>
          <w:sz w:val="24"/>
          <w:szCs w:val="24"/>
        </w:rPr>
        <w:t>(</w:t>
      </w:r>
      <w:r w:rsidRPr="00842E13">
        <w:rPr>
          <w:rFonts w:ascii="Times New Roman" w:hAnsi="Times New Roman" w:cs="Times New Roman"/>
          <w:sz w:val="24"/>
          <w:szCs w:val="24"/>
        </w:rPr>
        <w:t>zamjenika općinskog načelnika koji obnaša dužnost općinskog načelnika Općine Lovreć</w:t>
      </w:r>
      <w:r w:rsidR="00F820DF">
        <w:rPr>
          <w:rFonts w:ascii="Times New Roman" w:hAnsi="Times New Roman" w:cs="Times New Roman"/>
          <w:sz w:val="24"/>
          <w:szCs w:val="24"/>
        </w:rPr>
        <w:t>)</w:t>
      </w:r>
      <w:r w:rsidRPr="00842E13">
        <w:rPr>
          <w:rFonts w:ascii="Times New Roman" w:hAnsi="Times New Roman" w:cs="Times New Roman"/>
          <w:sz w:val="24"/>
          <w:szCs w:val="24"/>
        </w:rPr>
        <w:t xml:space="preserve"> navesti da tu dužnost obnaša profesionalno</w:t>
      </w:r>
      <w:r w:rsidR="00602AC6">
        <w:rPr>
          <w:rFonts w:ascii="Times New Roman" w:hAnsi="Times New Roman" w:cs="Times New Roman"/>
          <w:sz w:val="24"/>
          <w:szCs w:val="24"/>
        </w:rPr>
        <w:t xml:space="preserve"> </w:t>
      </w:r>
      <w:r w:rsidRPr="00842E13">
        <w:rPr>
          <w:rFonts w:ascii="Times New Roman" w:hAnsi="Times New Roman" w:cs="Times New Roman"/>
          <w:sz w:val="24"/>
          <w:szCs w:val="24"/>
        </w:rPr>
        <w:t xml:space="preserve">zajedno s podacima o plaći koju za istu prima, dok će u napomeni </w:t>
      </w:r>
      <w:r>
        <w:rPr>
          <w:rFonts w:ascii="Times New Roman" w:hAnsi="Times New Roman" w:cs="Times New Roman"/>
          <w:sz w:val="24"/>
          <w:szCs w:val="24"/>
        </w:rPr>
        <w:t xml:space="preserve">izvješća </w:t>
      </w:r>
      <w:r w:rsidRPr="00842E13">
        <w:rPr>
          <w:rFonts w:ascii="Times New Roman" w:hAnsi="Times New Roman" w:cs="Times New Roman"/>
          <w:sz w:val="24"/>
          <w:szCs w:val="24"/>
        </w:rPr>
        <w:t>naznačiti razdoblje volonterskog obnašanja iste dužnos</w:t>
      </w:r>
      <w:r w:rsidR="00602AC6">
        <w:rPr>
          <w:rFonts w:ascii="Times New Roman" w:hAnsi="Times New Roman" w:cs="Times New Roman"/>
          <w:sz w:val="24"/>
          <w:szCs w:val="24"/>
        </w:rPr>
        <w:t xml:space="preserve">ti, </w:t>
      </w:r>
      <w:r w:rsidR="00F820DF">
        <w:rPr>
          <w:rFonts w:ascii="Times New Roman" w:hAnsi="Times New Roman" w:cs="Times New Roman"/>
          <w:sz w:val="24"/>
          <w:szCs w:val="24"/>
        </w:rPr>
        <w:t>iznos volontersk</w:t>
      </w:r>
      <w:r w:rsidR="00096427">
        <w:rPr>
          <w:rFonts w:ascii="Times New Roman" w:hAnsi="Times New Roman" w:cs="Times New Roman"/>
          <w:sz w:val="24"/>
          <w:szCs w:val="24"/>
        </w:rPr>
        <w:t xml:space="preserve">e naknade koji je </w:t>
      </w:r>
      <w:r w:rsidR="00602AC6">
        <w:rPr>
          <w:rFonts w:ascii="Times New Roman" w:hAnsi="Times New Roman" w:cs="Times New Roman"/>
          <w:sz w:val="24"/>
          <w:szCs w:val="24"/>
        </w:rPr>
        <w:t xml:space="preserve">primao, ukoliko je istu primao te datum od kada dužnost obnaša profesionalno. </w:t>
      </w:r>
    </w:p>
    <w:p w14:paraId="6CC844CA" w14:textId="77777777" w:rsidR="0035626A" w:rsidRPr="00951B29" w:rsidRDefault="0035626A" w:rsidP="00096427">
      <w:pPr>
        <w:spacing w:after="0"/>
        <w:ind w:firstLine="708"/>
        <w:jc w:val="both"/>
        <w:rPr>
          <w:rFonts w:ascii="Times New Roman" w:hAnsi="Times New Roman" w:cs="Times New Roman"/>
          <w:sz w:val="24"/>
          <w:szCs w:val="24"/>
        </w:rPr>
      </w:pPr>
    </w:p>
    <w:p w14:paraId="059D1108" w14:textId="787CB8FA" w:rsidR="00343CC0" w:rsidRPr="00951B29" w:rsidRDefault="00343CC0" w:rsidP="00096427">
      <w:pPr>
        <w:spacing w:after="0"/>
        <w:ind w:firstLine="708"/>
        <w:jc w:val="both"/>
        <w:rPr>
          <w:rFonts w:ascii="Times New Roman" w:hAnsi="Times New Roman" w:cs="Times New Roman"/>
          <w:sz w:val="24"/>
          <w:szCs w:val="24"/>
        </w:rPr>
      </w:pPr>
      <w:r w:rsidRPr="00951B29">
        <w:rPr>
          <w:rFonts w:ascii="Times New Roman" w:eastAsia="Calibri" w:hAnsi="Times New Roman" w:cs="Times New Roman"/>
          <w:sz w:val="24"/>
          <w:szCs w:val="24"/>
        </w:rPr>
        <w:t xml:space="preserve">Slijedom navedenog Povjerenstvo je dalo mišljenje kao što je navedeno u izreci ovoga akta. </w:t>
      </w:r>
      <w:r w:rsidRPr="00951B29">
        <w:rPr>
          <w:rFonts w:ascii="Times New Roman" w:hAnsi="Times New Roman" w:cs="Times New Roman"/>
          <w:sz w:val="24"/>
          <w:szCs w:val="24"/>
        </w:rPr>
        <w:t xml:space="preserve">                   </w:t>
      </w:r>
    </w:p>
    <w:p w14:paraId="131B400A" w14:textId="77777777" w:rsidR="0055485E" w:rsidRPr="00951B29" w:rsidRDefault="0055485E" w:rsidP="00096427">
      <w:pPr>
        <w:pStyle w:val="Default"/>
        <w:spacing w:line="276" w:lineRule="auto"/>
        <w:ind w:left="4248" w:firstLine="708"/>
        <w:jc w:val="both"/>
        <w:rPr>
          <w:color w:val="auto"/>
        </w:rPr>
      </w:pPr>
      <w:r w:rsidRPr="00951B29">
        <w:rPr>
          <w:color w:val="auto"/>
        </w:rPr>
        <w:t>PREDSJEDNICA POVJERENSTVA</w:t>
      </w:r>
    </w:p>
    <w:p w14:paraId="17748B9D" w14:textId="77777777" w:rsidR="0055485E" w:rsidRPr="00951B29" w:rsidRDefault="0055485E" w:rsidP="00096427">
      <w:pPr>
        <w:spacing w:after="0"/>
        <w:ind w:firstLine="708"/>
        <w:jc w:val="both"/>
        <w:rPr>
          <w:rFonts w:ascii="Times New Roman" w:hAnsi="Times New Roman" w:cs="Times New Roman"/>
          <w:sz w:val="24"/>
          <w:szCs w:val="24"/>
        </w:rPr>
      </w:pPr>
      <w:r w:rsidRPr="00951B29">
        <w:rPr>
          <w:rFonts w:ascii="Times New Roman" w:hAnsi="Times New Roman" w:cs="Times New Roman"/>
          <w:sz w:val="24"/>
          <w:szCs w:val="24"/>
        </w:rPr>
        <w:tab/>
      </w:r>
      <w:r w:rsidRPr="00951B29">
        <w:rPr>
          <w:rFonts w:ascii="Times New Roman" w:hAnsi="Times New Roman" w:cs="Times New Roman"/>
          <w:sz w:val="24"/>
          <w:szCs w:val="24"/>
        </w:rPr>
        <w:tab/>
      </w:r>
      <w:r w:rsidRPr="00951B29">
        <w:rPr>
          <w:rFonts w:ascii="Times New Roman" w:hAnsi="Times New Roman" w:cs="Times New Roman"/>
          <w:sz w:val="24"/>
          <w:szCs w:val="24"/>
        </w:rPr>
        <w:tab/>
      </w:r>
      <w:r w:rsidRPr="00951B29">
        <w:rPr>
          <w:rFonts w:ascii="Times New Roman" w:hAnsi="Times New Roman" w:cs="Times New Roman"/>
          <w:sz w:val="24"/>
          <w:szCs w:val="24"/>
        </w:rPr>
        <w:tab/>
      </w:r>
      <w:r w:rsidRPr="00951B29">
        <w:rPr>
          <w:rFonts w:ascii="Times New Roman" w:hAnsi="Times New Roman" w:cs="Times New Roman"/>
          <w:sz w:val="24"/>
          <w:szCs w:val="24"/>
        </w:rPr>
        <w:tab/>
      </w:r>
      <w:r w:rsidRPr="00951B29">
        <w:rPr>
          <w:rFonts w:ascii="Times New Roman" w:hAnsi="Times New Roman" w:cs="Times New Roman"/>
          <w:sz w:val="24"/>
          <w:szCs w:val="24"/>
        </w:rPr>
        <w:tab/>
        <w:t xml:space="preserve">       </w:t>
      </w:r>
    </w:p>
    <w:p w14:paraId="6D1CC08D" w14:textId="77777777" w:rsidR="0055485E" w:rsidRPr="00951B29" w:rsidRDefault="0055485E" w:rsidP="00096427">
      <w:pPr>
        <w:spacing w:after="0"/>
        <w:ind w:left="4956"/>
        <w:jc w:val="both"/>
        <w:rPr>
          <w:rFonts w:ascii="Times New Roman" w:hAnsi="Times New Roman" w:cs="Times New Roman"/>
          <w:sz w:val="24"/>
          <w:szCs w:val="24"/>
        </w:rPr>
      </w:pPr>
      <w:r w:rsidRPr="00951B29">
        <w:rPr>
          <w:rFonts w:ascii="Times New Roman" w:hAnsi="Times New Roman" w:cs="Times New Roman"/>
          <w:sz w:val="24"/>
          <w:szCs w:val="24"/>
        </w:rPr>
        <w:t xml:space="preserve">       Nataša Novaković, dipl. iur. </w:t>
      </w:r>
    </w:p>
    <w:p w14:paraId="0313DC1C" w14:textId="794F0DEC" w:rsidR="0055485E" w:rsidRDefault="0055485E" w:rsidP="00096427">
      <w:pPr>
        <w:ind w:firstLine="360"/>
        <w:jc w:val="both"/>
        <w:rPr>
          <w:rFonts w:ascii="Times New Roman" w:hAnsi="Times New Roman" w:cs="Times New Roman"/>
          <w:sz w:val="24"/>
          <w:szCs w:val="24"/>
        </w:rPr>
      </w:pPr>
    </w:p>
    <w:p w14:paraId="29A9A639" w14:textId="13836422" w:rsidR="0055485E" w:rsidRPr="00951B29" w:rsidRDefault="00096427" w:rsidP="00096427">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D</w:t>
      </w:r>
      <w:r w:rsidR="0055485E" w:rsidRPr="00951B29">
        <w:rPr>
          <w:rFonts w:ascii="Times New Roman" w:hAnsi="Times New Roman" w:cs="Times New Roman"/>
          <w:sz w:val="24"/>
          <w:szCs w:val="24"/>
        </w:rPr>
        <w:t>ostaviti:</w:t>
      </w:r>
    </w:p>
    <w:p w14:paraId="6C5AA355" w14:textId="6B4ADD37" w:rsidR="0055485E" w:rsidRPr="00951B29" w:rsidRDefault="0055485E" w:rsidP="00096427">
      <w:pPr>
        <w:pStyle w:val="Odlomakpopisa"/>
        <w:numPr>
          <w:ilvl w:val="0"/>
          <w:numId w:val="5"/>
        </w:numPr>
        <w:jc w:val="both"/>
        <w:rPr>
          <w:rFonts w:ascii="Times New Roman" w:hAnsi="Times New Roman" w:cs="Times New Roman"/>
          <w:sz w:val="24"/>
          <w:szCs w:val="24"/>
        </w:rPr>
      </w:pPr>
      <w:r w:rsidRPr="00951B29">
        <w:rPr>
          <w:rFonts w:ascii="Times New Roman" w:hAnsi="Times New Roman" w:cs="Times New Roman"/>
          <w:sz w:val="24"/>
          <w:szCs w:val="24"/>
        </w:rPr>
        <w:t xml:space="preserve">Dužnosnik </w:t>
      </w:r>
      <w:r w:rsidR="005A6484" w:rsidRPr="00951B29">
        <w:rPr>
          <w:rFonts w:ascii="Times New Roman" w:hAnsi="Times New Roman" w:cs="Times New Roman"/>
          <w:sz w:val="24"/>
          <w:szCs w:val="24"/>
        </w:rPr>
        <w:t>Petar Petričević</w:t>
      </w:r>
      <w:r w:rsidRPr="00951B29">
        <w:rPr>
          <w:rFonts w:ascii="Times New Roman" w:hAnsi="Times New Roman" w:cs="Times New Roman"/>
          <w:sz w:val="24"/>
          <w:szCs w:val="24"/>
        </w:rPr>
        <w:t>, elektroničkom dostavom</w:t>
      </w:r>
    </w:p>
    <w:p w14:paraId="6C38F0C8" w14:textId="77777777" w:rsidR="0055485E" w:rsidRPr="00951B29" w:rsidRDefault="0055485E" w:rsidP="00096427">
      <w:pPr>
        <w:pStyle w:val="Odlomakpopisa"/>
        <w:numPr>
          <w:ilvl w:val="0"/>
          <w:numId w:val="5"/>
        </w:numPr>
        <w:jc w:val="both"/>
        <w:rPr>
          <w:rFonts w:ascii="Times New Roman" w:hAnsi="Times New Roman" w:cs="Times New Roman"/>
          <w:sz w:val="24"/>
          <w:szCs w:val="24"/>
        </w:rPr>
      </w:pPr>
      <w:r w:rsidRPr="00951B29">
        <w:rPr>
          <w:rFonts w:ascii="Times New Roman" w:hAnsi="Times New Roman" w:cs="Times New Roman"/>
          <w:sz w:val="24"/>
          <w:szCs w:val="24"/>
        </w:rPr>
        <w:t>Objava na internetskoj stranici Povjerenstva</w:t>
      </w:r>
    </w:p>
    <w:p w14:paraId="5F7A2110" w14:textId="77777777" w:rsidR="0055485E" w:rsidRPr="00951B29" w:rsidRDefault="0055485E" w:rsidP="00096427">
      <w:pPr>
        <w:pStyle w:val="Odlomakpopisa"/>
        <w:numPr>
          <w:ilvl w:val="0"/>
          <w:numId w:val="5"/>
        </w:numPr>
        <w:tabs>
          <w:tab w:val="left" w:pos="5505"/>
        </w:tabs>
        <w:jc w:val="both"/>
        <w:rPr>
          <w:rFonts w:ascii="Times New Roman" w:hAnsi="Times New Roman" w:cs="Times New Roman"/>
          <w:sz w:val="24"/>
          <w:szCs w:val="24"/>
        </w:rPr>
      </w:pPr>
      <w:r w:rsidRPr="00951B29">
        <w:rPr>
          <w:rFonts w:ascii="Times New Roman" w:hAnsi="Times New Roman" w:cs="Times New Roman"/>
          <w:sz w:val="24"/>
          <w:szCs w:val="24"/>
        </w:rPr>
        <w:t>Pismohrana</w:t>
      </w:r>
    </w:p>
    <w:p w14:paraId="0C6F7C31" w14:textId="0A116E54" w:rsidR="00101F03" w:rsidRPr="00951B29" w:rsidRDefault="00101F03" w:rsidP="00096427">
      <w:pPr>
        <w:jc w:val="both"/>
        <w:rPr>
          <w:rFonts w:ascii="Times New Roman" w:hAnsi="Times New Roman" w:cs="Times New Roman"/>
          <w:sz w:val="24"/>
          <w:szCs w:val="24"/>
        </w:rPr>
      </w:pPr>
    </w:p>
    <w:sectPr w:rsidR="00101F03" w:rsidRPr="00951B29"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2FABA" w14:textId="77777777" w:rsidR="00130A69" w:rsidRDefault="00130A69" w:rsidP="005B5818">
      <w:pPr>
        <w:spacing w:after="0" w:line="240" w:lineRule="auto"/>
      </w:pPr>
      <w:r>
        <w:separator/>
      </w:r>
    </w:p>
  </w:endnote>
  <w:endnote w:type="continuationSeparator" w:id="0">
    <w:p w14:paraId="60C63E7A" w14:textId="77777777" w:rsidR="00130A69" w:rsidRDefault="00130A6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8" w14:textId="77777777"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C6F7C46" wp14:editId="0C6F7C4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8A34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39" w14:textId="77777777" w:rsidR="005B5818" w:rsidRPr="005B5818" w:rsidRDefault="00FE5D9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C6F7C3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44" w14:textId="6FB59B42" w:rsidR="005B5818" w:rsidRPr="005B5818" w:rsidRDefault="00961CD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7C4E" wp14:editId="0C6F7C4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4002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175BA">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C6F7C45" w14:textId="77777777" w:rsidR="005B5818" w:rsidRPr="005B5818" w:rsidRDefault="00FE5D96"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D5A49" w14:textId="77777777" w:rsidR="00130A69" w:rsidRDefault="00130A69" w:rsidP="005B5818">
      <w:pPr>
        <w:spacing w:after="0" w:line="240" w:lineRule="auto"/>
      </w:pPr>
      <w:r>
        <w:separator/>
      </w:r>
    </w:p>
  </w:footnote>
  <w:footnote w:type="continuationSeparator" w:id="0">
    <w:p w14:paraId="171D5946" w14:textId="77777777" w:rsidR="00130A69" w:rsidRDefault="00130A6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6F7C36" w14:textId="710E8E95" w:rsidR="00101F03" w:rsidRDefault="00965145">
        <w:pPr>
          <w:pStyle w:val="Zaglavlje"/>
          <w:jc w:val="right"/>
        </w:pPr>
        <w:r>
          <w:fldChar w:fldCharType="begin"/>
        </w:r>
        <w:r>
          <w:instrText xml:space="preserve"> PAGE   \* MERGEFORMAT </w:instrText>
        </w:r>
        <w:r>
          <w:fldChar w:fldCharType="separate"/>
        </w:r>
        <w:r w:rsidR="00FE5D96">
          <w:rPr>
            <w:noProof/>
          </w:rPr>
          <w:t>2</w:t>
        </w:r>
        <w:r>
          <w:rPr>
            <w:noProof/>
          </w:rPr>
          <w:fldChar w:fldCharType="end"/>
        </w:r>
      </w:p>
    </w:sdtContent>
  </w:sdt>
  <w:p w14:paraId="0C6F7C3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7C3B"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C"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0C6F7C3E" w14:textId="77777777" w:rsidR="005B5818" w:rsidRPr="005B5818" w:rsidRDefault="00961CD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6F7C48" wp14:editId="0C6F7C4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F7C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C6F7C50" w14:textId="77777777" w:rsidR="005B5818" w:rsidRPr="00CA2B25" w:rsidRDefault="005B5818" w:rsidP="005B5818">
                    <w:pPr>
                      <w:jc w:val="right"/>
                      <w:rPr>
                        <w:sz w:val="16"/>
                        <w:szCs w:val="16"/>
                      </w:rPr>
                    </w:pPr>
                    <w:r w:rsidRPr="00CA2B25">
                      <w:rPr>
                        <w:sz w:val="16"/>
                        <w:szCs w:val="16"/>
                      </w:rPr>
                      <w:t xml:space="preserve">                                                </w:t>
                    </w:r>
                  </w:p>
                  <w:p w14:paraId="0C6F7C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6F7C5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6F7C4A" wp14:editId="0C6F7C4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6F7C4C" wp14:editId="0C6F7C4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6F7C3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85A531" w14:textId="77777777" w:rsidR="00836EF4"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785315E" w14:textId="77777777" w:rsidR="00836EF4" w:rsidRPr="00836EF4" w:rsidRDefault="00836EF4"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836EF4">
      <w:rPr>
        <w:rFonts w:ascii="Times New Roman" w:eastAsia="Times New Roman" w:hAnsi="Times New Roman" w:cs="Times New Roman"/>
        <w:b/>
        <w:i/>
        <w:color w:val="000000"/>
        <w:sz w:val="24"/>
        <w:szCs w:val="24"/>
        <w:lang w:eastAsia="hr-HR"/>
      </w:rPr>
      <w:t>Povjerenstsvo za odlučivanje</w:t>
    </w:r>
  </w:p>
  <w:p w14:paraId="0C6F7C40" w14:textId="4529E82D" w:rsidR="003416CC" w:rsidRPr="00411522" w:rsidRDefault="00836EF4"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836EF4">
      <w:rPr>
        <w:rFonts w:ascii="Times New Roman" w:eastAsia="Times New Roman" w:hAnsi="Times New Roman" w:cs="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0C6F7C41"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0C6F7C42"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0C6F7C43" w14:textId="1E37487D" w:rsidR="005B5818" w:rsidRPr="005033D9" w:rsidRDefault="00BF5F4E" w:rsidP="005033D9">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033D9">
      <w:rPr>
        <w:rFonts w:ascii="Times New Roman" w:eastAsia="Times New Roman" w:hAnsi="Times New Roman" w:cs="Times New Roman"/>
        <w:b/>
        <w:color w:val="000000"/>
        <w:sz w:val="24"/>
        <w:szCs w:val="24"/>
        <w:lang w:eastAsia="hr-HR"/>
      </w:rPr>
      <w:t xml:space="preserve"> 711-I-</w:t>
    </w:r>
    <w:r w:rsidR="00992D44">
      <w:rPr>
        <w:rFonts w:ascii="Times New Roman" w:eastAsia="Times New Roman" w:hAnsi="Times New Roman" w:cs="Times New Roman"/>
        <w:b/>
        <w:color w:val="000000"/>
        <w:sz w:val="24"/>
        <w:szCs w:val="24"/>
        <w:lang w:eastAsia="hr-HR"/>
      </w:rPr>
      <w:t>975</w:t>
    </w:r>
    <w:r w:rsidR="00F25986">
      <w:rPr>
        <w:rFonts w:ascii="Times New Roman" w:eastAsia="Times New Roman" w:hAnsi="Times New Roman" w:cs="Times New Roman"/>
        <w:b/>
        <w:color w:val="000000"/>
        <w:sz w:val="24"/>
        <w:szCs w:val="24"/>
        <w:lang w:eastAsia="hr-HR"/>
      </w:rPr>
      <w:t>-M-</w:t>
    </w:r>
    <w:r w:rsidR="005066EE">
      <w:rPr>
        <w:rFonts w:ascii="Times New Roman" w:eastAsia="Times New Roman" w:hAnsi="Times New Roman" w:cs="Times New Roman"/>
        <w:b/>
        <w:color w:val="000000"/>
        <w:sz w:val="24"/>
        <w:szCs w:val="24"/>
        <w:lang w:eastAsia="hr-HR"/>
      </w:rPr>
      <w:t>4</w:t>
    </w:r>
    <w:r w:rsidR="00A431AA">
      <w:rPr>
        <w:rFonts w:ascii="Times New Roman" w:eastAsia="Times New Roman" w:hAnsi="Times New Roman" w:cs="Times New Roman"/>
        <w:b/>
        <w:color w:val="000000"/>
        <w:sz w:val="24"/>
        <w:szCs w:val="24"/>
        <w:lang w:eastAsia="hr-HR"/>
      </w:rPr>
      <w:t>8</w:t>
    </w:r>
    <w:r w:rsidR="003E03AC">
      <w:rPr>
        <w:rFonts w:ascii="Times New Roman" w:eastAsia="Times New Roman" w:hAnsi="Times New Roman" w:cs="Times New Roman"/>
        <w:b/>
        <w:color w:val="000000"/>
        <w:sz w:val="24"/>
        <w:szCs w:val="24"/>
        <w:lang w:eastAsia="hr-HR"/>
      </w:rPr>
      <w:t>/</w:t>
    </w:r>
    <w:r w:rsidR="005175BA">
      <w:rPr>
        <w:rFonts w:ascii="Times New Roman" w:eastAsia="Times New Roman" w:hAnsi="Times New Roman" w:cs="Times New Roman"/>
        <w:b/>
        <w:color w:val="000000"/>
        <w:sz w:val="24"/>
        <w:szCs w:val="24"/>
        <w:lang w:eastAsia="hr-HR"/>
      </w:rPr>
      <w:t>20</w:t>
    </w:r>
    <w:r w:rsidR="003E03AC">
      <w:rPr>
        <w:rFonts w:ascii="Times New Roman" w:eastAsia="Times New Roman" w:hAnsi="Times New Roman" w:cs="Times New Roman"/>
        <w:b/>
        <w:color w:val="000000"/>
        <w:sz w:val="24"/>
        <w:szCs w:val="24"/>
        <w:lang w:eastAsia="hr-HR"/>
      </w:rPr>
      <w:t>-0</w:t>
    </w:r>
    <w:r w:rsidR="000E75C4">
      <w:rPr>
        <w:rFonts w:ascii="Times New Roman" w:eastAsia="Times New Roman" w:hAnsi="Times New Roman" w:cs="Times New Roman"/>
        <w:b/>
        <w:color w:val="000000"/>
        <w:sz w:val="24"/>
        <w:szCs w:val="24"/>
        <w:lang w:eastAsia="hr-HR"/>
      </w:rPr>
      <w:t>2</w:t>
    </w:r>
    <w:r w:rsidR="009F26D5">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A14519"/>
    <w:multiLevelType w:val="hybridMultilevel"/>
    <w:tmpl w:val="6A5CEBAC"/>
    <w:lvl w:ilvl="0" w:tplc="A0C05F3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CFD75C8"/>
    <w:multiLevelType w:val="hybridMultilevel"/>
    <w:tmpl w:val="2F7E5C16"/>
    <w:lvl w:ilvl="0" w:tplc="E01AD62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9812A76"/>
    <w:multiLevelType w:val="hybridMultilevel"/>
    <w:tmpl w:val="17349B8E"/>
    <w:lvl w:ilvl="0" w:tplc="59243A3A">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F7727A"/>
    <w:multiLevelType w:val="hybridMultilevel"/>
    <w:tmpl w:val="7E36715A"/>
    <w:lvl w:ilvl="0" w:tplc="32507BA2">
      <w:numFmt w:val="bullet"/>
      <w:lvlText w:val="-"/>
      <w:lvlJc w:val="left"/>
      <w:pPr>
        <w:ind w:left="1068" w:hanging="360"/>
      </w:pPr>
      <w:rPr>
        <w:rFonts w:ascii="Times New Roman" w:eastAsiaTheme="minorHAnsi" w:hAnsi="Times New Roman" w:cs="Times New Roman" w:hint="default"/>
        <w:color w:val="00000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75F2"/>
    <w:rsid w:val="00016315"/>
    <w:rsid w:val="00027AE5"/>
    <w:rsid w:val="00036644"/>
    <w:rsid w:val="00041BF4"/>
    <w:rsid w:val="00067EC1"/>
    <w:rsid w:val="00077F3E"/>
    <w:rsid w:val="0008085A"/>
    <w:rsid w:val="00090291"/>
    <w:rsid w:val="00096427"/>
    <w:rsid w:val="000B186A"/>
    <w:rsid w:val="000C190C"/>
    <w:rsid w:val="000E6C68"/>
    <w:rsid w:val="000E75C4"/>
    <w:rsid w:val="000E75E4"/>
    <w:rsid w:val="000F76C3"/>
    <w:rsid w:val="00101F03"/>
    <w:rsid w:val="00112E23"/>
    <w:rsid w:val="00115001"/>
    <w:rsid w:val="0012224D"/>
    <w:rsid w:val="00130A69"/>
    <w:rsid w:val="00133765"/>
    <w:rsid w:val="00137517"/>
    <w:rsid w:val="0014138A"/>
    <w:rsid w:val="0014691D"/>
    <w:rsid w:val="001530D5"/>
    <w:rsid w:val="00175607"/>
    <w:rsid w:val="001A2139"/>
    <w:rsid w:val="001B0034"/>
    <w:rsid w:val="001B5476"/>
    <w:rsid w:val="001B63B8"/>
    <w:rsid w:val="001D050A"/>
    <w:rsid w:val="002030B1"/>
    <w:rsid w:val="00204122"/>
    <w:rsid w:val="00221140"/>
    <w:rsid w:val="00225392"/>
    <w:rsid w:val="0023102B"/>
    <w:rsid w:val="00231A71"/>
    <w:rsid w:val="0023718E"/>
    <w:rsid w:val="0024064A"/>
    <w:rsid w:val="00242D76"/>
    <w:rsid w:val="00243596"/>
    <w:rsid w:val="00247623"/>
    <w:rsid w:val="002514D2"/>
    <w:rsid w:val="002544B9"/>
    <w:rsid w:val="00261CD1"/>
    <w:rsid w:val="002802DD"/>
    <w:rsid w:val="002908E6"/>
    <w:rsid w:val="00290E3C"/>
    <w:rsid w:val="00296618"/>
    <w:rsid w:val="002A5556"/>
    <w:rsid w:val="002C017E"/>
    <w:rsid w:val="002D22BC"/>
    <w:rsid w:val="002E3D3C"/>
    <w:rsid w:val="002F313C"/>
    <w:rsid w:val="00305CD6"/>
    <w:rsid w:val="00307C9D"/>
    <w:rsid w:val="0031029D"/>
    <w:rsid w:val="003416CC"/>
    <w:rsid w:val="00343CC0"/>
    <w:rsid w:val="00344320"/>
    <w:rsid w:val="00352D21"/>
    <w:rsid w:val="0035626A"/>
    <w:rsid w:val="003575A4"/>
    <w:rsid w:val="003604ED"/>
    <w:rsid w:val="00370CD4"/>
    <w:rsid w:val="00383C4B"/>
    <w:rsid w:val="003A285D"/>
    <w:rsid w:val="003A28AD"/>
    <w:rsid w:val="003A31F6"/>
    <w:rsid w:val="003C019C"/>
    <w:rsid w:val="003C4B46"/>
    <w:rsid w:val="003D22F0"/>
    <w:rsid w:val="003D365D"/>
    <w:rsid w:val="003E03AC"/>
    <w:rsid w:val="003E62B2"/>
    <w:rsid w:val="003E6CF1"/>
    <w:rsid w:val="003F3527"/>
    <w:rsid w:val="00406E92"/>
    <w:rsid w:val="00411522"/>
    <w:rsid w:val="00474523"/>
    <w:rsid w:val="004959D9"/>
    <w:rsid w:val="004A003E"/>
    <w:rsid w:val="004A4678"/>
    <w:rsid w:val="004B0C5B"/>
    <w:rsid w:val="004B12AF"/>
    <w:rsid w:val="004B3BE2"/>
    <w:rsid w:val="004B5CF5"/>
    <w:rsid w:val="004C0514"/>
    <w:rsid w:val="004C6EA8"/>
    <w:rsid w:val="004D3C97"/>
    <w:rsid w:val="004E0C6A"/>
    <w:rsid w:val="004E27DC"/>
    <w:rsid w:val="004F0875"/>
    <w:rsid w:val="005033D9"/>
    <w:rsid w:val="005049C7"/>
    <w:rsid w:val="005066EE"/>
    <w:rsid w:val="00512887"/>
    <w:rsid w:val="005175BA"/>
    <w:rsid w:val="00523277"/>
    <w:rsid w:val="00530D7D"/>
    <w:rsid w:val="00533394"/>
    <w:rsid w:val="00534508"/>
    <w:rsid w:val="00542A60"/>
    <w:rsid w:val="00545869"/>
    <w:rsid w:val="00547BFA"/>
    <w:rsid w:val="0055485E"/>
    <w:rsid w:val="00565703"/>
    <w:rsid w:val="00570640"/>
    <w:rsid w:val="00577AA3"/>
    <w:rsid w:val="00581C1B"/>
    <w:rsid w:val="00583508"/>
    <w:rsid w:val="005A1371"/>
    <w:rsid w:val="005A17BC"/>
    <w:rsid w:val="005A6484"/>
    <w:rsid w:val="005B1D46"/>
    <w:rsid w:val="005B5818"/>
    <w:rsid w:val="005C0CD9"/>
    <w:rsid w:val="005E41C6"/>
    <w:rsid w:val="00602AC6"/>
    <w:rsid w:val="00616CB0"/>
    <w:rsid w:val="006202A9"/>
    <w:rsid w:val="00625175"/>
    <w:rsid w:val="00633590"/>
    <w:rsid w:val="0063694A"/>
    <w:rsid w:val="00647B1E"/>
    <w:rsid w:val="00652614"/>
    <w:rsid w:val="006745B9"/>
    <w:rsid w:val="00692FC1"/>
    <w:rsid w:val="00693FD7"/>
    <w:rsid w:val="006B286B"/>
    <w:rsid w:val="006C09B2"/>
    <w:rsid w:val="006D031F"/>
    <w:rsid w:val="006D1EEA"/>
    <w:rsid w:val="006D2EBC"/>
    <w:rsid w:val="006F59D0"/>
    <w:rsid w:val="007111B2"/>
    <w:rsid w:val="00723605"/>
    <w:rsid w:val="00744DB9"/>
    <w:rsid w:val="00750BFF"/>
    <w:rsid w:val="007760CD"/>
    <w:rsid w:val="007821BA"/>
    <w:rsid w:val="0078635A"/>
    <w:rsid w:val="00793EC7"/>
    <w:rsid w:val="007C0283"/>
    <w:rsid w:val="007D1C5A"/>
    <w:rsid w:val="007F1D25"/>
    <w:rsid w:val="00816F26"/>
    <w:rsid w:val="00824B78"/>
    <w:rsid w:val="00835D62"/>
    <w:rsid w:val="00836EF4"/>
    <w:rsid w:val="00842E13"/>
    <w:rsid w:val="008500F9"/>
    <w:rsid w:val="0085734A"/>
    <w:rsid w:val="00860227"/>
    <w:rsid w:val="00870394"/>
    <w:rsid w:val="0087377B"/>
    <w:rsid w:val="008A0DEF"/>
    <w:rsid w:val="008A4A78"/>
    <w:rsid w:val="008B0297"/>
    <w:rsid w:val="00901E32"/>
    <w:rsid w:val="00903FB6"/>
    <w:rsid w:val="00904B24"/>
    <w:rsid w:val="009062CF"/>
    <w:rsid w:val="00913B0E"/>
    <w:rsid w:val="00924B15"/>
    <w:rsid w:val="0093245F"/>
    <w:rsid w:val="00951B29"/>
    <w:rsid w:val="00961CD8"/>
    <w:rsid w:val="00964CBD"/>
    <w:rsid w:val="00965145"/>
    <w:rsid w:val="009678D2"/>
    <w:rsid w:val="009713F7"/>
    <w:rsid w:val="00973C32"/>
    <w:rsid w:val="00981C4C"/>
    <w:rsid w:val="009832DA"/>
    <w:rsid w:val="00992D44"/>
    <w:rsid w:val="009A3C13"/>
    <w:rsid w:val="009A674F"/>
    <w:rsid w:val="009A6E41"/>
    <w:rsid w:val="009A754C"/>
    <w:rsid w:val="009B0DB7"/>
    <w:rsid w:val="009B6AC6"/>
    <w:rsid w:val="009D06F8"/>
    <w:rsid w:val="009D1A71"/>
    <w:rsid w:val="009D71BB"/>
    <w:rsid w:val="009E7D1F"/>
    <w:rsid w:val="009F26D5"/>
    <w:rsid w:val="009F2945"/>
    <w:rsid w:val="00A05D74"/>
    <w:rsid w:val="00A41D57"/>
    <w:rsid w:val="00A431AA"/>
    <w:rsid w:val="00A5071E"/>
    <w:rsid w:val="00A53D84"/>
    <w:rsid w:val="00A542B9"/>
    <w:rsid w:val="00A56504"/>
    <w:rsid w:val="00A62755"/>
    <w:rsid w:val="00A67E80"/>
    <w:rsid w:val="00A76638"/>
    <w:rsid w:val="00A80029"/>
    <w:rsid w:val="00A8028F"/>
    <w:rsid w:val="00A9111F"/>
    <w:rsid w:val="00A97485"/>
    <w:rsid w:val="00AA3F09"/>
    <w:rsid w:val="00AB0BDC"/>
    <w:rsid w:val="00AB2E1A"/>
    <w:rsid w:val="00AC10EF"/>
    <w:rsid w:val="00AC7564"/>
    <w:rsid w:val="00AE4562"/>
    <w:rsid w:val="00AF442D"/>
    <w:rsid w:val="00B050B4"/>
    <w:rsid w:val="00B06F1B"/>
    <w:rsid w:val="00B16AF2"/>
    <w:rsid w:val="00B30C5C"/>
    <w:rsid w:val="00B35B45"/>
    <w:rsid w:val="00B45343"/>
    <w:rsid w:val="00B601AF"/>
    <w:rsid w:val="00B64817"/>
    <w:rsid w:val="00B758FC"/>
    <w:rsid w:val="00B91F5A"/>
    <w:rsid w:val="00BA1175"/>
    <w:rsid w:val="00BA3083"/>
    <w:rsid w:val="00BD07EE"/>
    <w:rsid w:val="00BD2776"/>
    <w:rsid w:val="00BD3C0E"/>
    <w:rsid w:val="00BE3CE2"/>
    <w:rsid w:val="00BE646E"/>
    <w:rsid w:val="00BF5410"/>
    <w:rsid w:val="00BF5F4E"/>
    <w:rsid w:val="00BF6762"/>
    <w:rsid w:val="00BF6F75"/>
    <w:rsid w:val="00C013D7"/>
    <w:rsid w:val="00C10157"/>
    <w:rsid w:val="00C1023A"/>
    <w:rsid w:val="00C2524F"/>
    <w:rsid w:val="00C34A13"/>
    <w:rsid w:val="00C41549"/>
    <w:rsid w:val="00C618C8"/>
    <w:rsid w:val="00C61CC3"/>
    <w:rsid w:val="00C65AFB"/>
    <w:rsid w:val="00CA28B6"/>
    <w:rsid w:val="00CC0479"/>
    <w:rsid w:val="00CC355F"/>
    <w:rsid w:val="00CF05F6"/>
    <w:rsid w:val="00CF0867"/>
    <w:rsid w:val="00D00FDD"/>
    <w:rsid w:val="00D02DD3"/>
    <w:rsid w:val="00D1289E"/>
    <w:rsid w:val="00D14F69"/>
    <w:rsid w:val="00D53850"/>
    <w:rsid w:val="00D55746"/>
    <w:rsid w:val="00D71660"/>
    <w:rsid w:val="00D73166"/>
    <w:rsid w:val="00D81FBC"/>
    <w:rsid w:val="00D92076"/>
    <w:rsid w:val="00DA538B"/>
    <w:rsid w:val="00DB4A05"/>
    <w:rsid w:val="00DC150B"/>
    <w:rsid w:val="00DC6FEB"/>
    <w:rsid w:val="00DE0300"/>
    <w:rsid w:val="00DF7871"/>
    <w:rsid w:val="00E018BC"/>
    <w:rsid w:val="00E15A45"/>
    <w:rsid w:val="00E22ADF"/>
    <w:rsid w:val="00E27BF6"/>
    <w:rsid w:val="00E3580A"/>
    <w:rsid w:val="00E45118"/>
    <w:rsid w:val="00E46AFE"/>
    <w:rsid w:val="00E54B5E"/>
    <w:rsid w:val="00E655BB"/>
    <w:rsid w:val="00EA1C09"/>
    <w:rsid w:val="00EB303A"/>
    <w:rsid w:val="00EC744A"/>
    <w:rsid w:val="00ED24DD"/>
    <w:rsid w:val="00ED3107"/>
    <w:rsid w:val="00EF0040"/>
    <w:rsid w:val="00EF117E"/>
    <w:rsid w:val="00F13AE5"/>
    <w:rsid w:val="00F15ABE"/>
    <w:rsid w:val="00F24982"/>
    <w:rsid w:val="00F25986"/>
    <w:rsid w:val="00F334C6"/>
    <w:rsid w:val="00F45437"/>
    <w:rsid w:val="00F76A89"/>
    <w:rsid w:val="00F820DF"/>
    <w:rsid w:val="00FC4E2B"/>
    <w:rsid w:val="00FE5D96"/>
    <w:rsid w:val="00FF077E"/>
    <w:rsid w:val="00FF65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6F7BD0"/>
  <w15:docId w15:val="{3538FAC8-664B-4A4A-A231-BB4082B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9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9-8">
    <w:name w:val="t-9-8"/>
    <w:basedOn w:val="Normal"/>
    <w:rsid w:val="00E27BF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CC355F"/>
    <w:rPr>
      <w:rFonts w:ascii="Arial" w:eastAsia="Arial" w:hAnsi="Arial" w:cs="Arial"/>
      <w:sz w:val="17"/>
      <w:szCs w:val="17"/>
      <w:shd w:val="clear" w:color="auto" w:fill="FFFFFF"/>
    </w:rPr>
  </w:style>
  <w:style w:type="paragraph" w:styleId="Tijeloteksta">
    <w:name w:val="Body Text"/>
    <w:basedOn w:val="Normal"/>
    <w:link w:val="TijelotekstaChar"/>
    <w:qFormat/>
    <w:rsid w:val="00CC355F"/>
    <w:pPr>
      <w:widowControl w:val="0"/>
      <w:shd w:val="clear" w:color="auto" w:fill="FFFFFF"/>
      <w:spacing w:after="0" w:line="319" w:lineRule="auto"/>
    </w:pPr>
    <w:rPr>
      <w:rFonts w:ascii="Arial" w:eastAsia="Arial" w:hAnsi="Arial" w:cs="Arial"/>
      <w:sz w:val="17"/>
      <w:szCs w:val="17"/>
    </w:rPr>
  </w:style>
  <w:style w:type="character" w:customStyle="1" w:styleId="TijelotekstaChar1">
    <w:name w:val="Tijelo teksta Char1"/>
    <w:basedOn w:val="Zadanifontodlomka"/>
    <w:uiPriority w:val="99"/>
    <w:semiHidden/>
    <w:rsid w:val="00CC355F"/>
  </w:style>
  <w:style w:type="character" w:styleId="Naglaeno">
    <w:name w:val="Strong"/>
    <w:basedOn w:val="Zadanifontodlomka"/>
    <w:uiPriority w:val="22"/>
    <w:qFormat/>
    <w:rsid w:val="00850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31">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4592273">
      <w:bodyDiv w:val="1"/>
      <w:marLeft w:val="0"/>
      <w:marRight w:val="0"/>
      <w:marTop w:val="0"/>
      <w:marBottom w:val="0"/>
      <w:divBdr>
        <w:top w:val="none" w:sz="0" w:space="0" w:color="auto"/>
        <w:left w:val="none" w:sz="0" w:space="0" w:color="auto"/>
        <w:bottom w:val="none" w:sz="0" w:space="0" w:color="auto"/>
        <w:right w:val="none" w:sz="0" w:space="0" w:color="auto"/>
      </w:divBdr>
      <w:divsChild>
        <w:div w:id="1416242462">
          <w:marLeft w:val="0"/>
          <w:marRight w:val="0"/>
          <w:marTop w:val="0"/>
          <w:marBottom w:val="0"/>
          <w:divBdr>
            <w:top w:val="none" w:sz="0" w:space="0" w:color="auto"/>
            <w:left w:val="none" w:sz="0" w:space="0" w:color="auto"/>
            <w:bottom w:val="none" w:sz="0" w:space="0" w:color="auto"/>
            <w:right w:val="none" w:sz="0" w:space="0" w:color="auto"/>
          </w:divBdr>
        </w:div>
        <w:div w:id="2128117456">
          <w:marLeft w:val="0"/>
          <w:marRight w:val="0"/>
          <w:marTop w:val="0"/>
          <w:marBottom w:val="0"/>
          <w:divBdr>
            <w:top w:val="none" w:sz="0" w:space="0" w:color="auto"/>
            <w:left w:val="none" w:sz="0" w:space="0" w:color="auto"/>
            <w:bottom w:val="none" w:sz="0" w:space="0" w:color="auto"/>
            <w:right w:val="none" w:sz="0" w:space="0" w:color="auto"/>
          </w:divBdr>
          <w:divsChild>
            <w:div w:id="90393526">
              <w:marLeft w:val="0"/>
              <w:marRight w:val="0"/>
              <w:marTop w:val="0"/>
              <w:marBottom w:val="0"/>
              <w:divBdr>
                <w:top w:val="none" w:sz="0" w:space="0" w:color="auto"/>
                <w:left w:val="none" w:sz="0" w:space="0" w:color="auto"/>
                <w:bottom w:val="none" w:sz="0" w:space="0" w:color="auto"/>
                <w:right w:val="none" w:sz="0" w:space="0" w:color="auto"/>
              </w:divBdr>
            </w:div>
            <w:div w:id="696664246">
              <w:marLeft w:val="0"/>
              <w:marRight w:val="0"/>
              <w:marTop w:val="0"/>
              <w:marBottom w:val="0"/>
              <w:divBdr>
                <w:top w:val="none" w:sz="0" w:space="0" w:color="auto"/>
                <w:left w:val="none" w:sz="0" w:space="0" w:color="auto"/>
                <w:bottom w:val="none" w:sz="0" w:space="0" w:color="auto"/>
                <w:right w:val="none" w:sz="0" w:space="0" w:color="auto"/>
              </w:divBdr>
            </w:div>
            <w:div w:id="476262172">
              <w:marLeft w:val="0"/>
              <w:marRight w:val="0"/>
              <w:marTop w:val="0"/>
              <w:marBottom w:val="0"/>
              <w:divBdr>
                <w:top w:val="none" w:sz="0" w:space="0" w:color="auto"/>
                <w:left w:val="none" w:sz="0" w:space="0" w:color="auto"/>
                <w:bottom w:val="none" w:sz="0" w:space="0" w:color="auto"/>
                <w:right w:val="none" w:sz="0" w:space="0" w:color="auto"/>
              </w:divBdr>
            </w:div>
            <w:div w:id="1721854887">
              <w:marLeft w:val="0"/>
              <w:marRight w:val="0"/>
              <w:marTop w:val="0"/>
              <w:marBottom w:val="0"/>
              <w:divBdr>
                <w:top w:val="none" w:sz="0" w:space="0" w:color="auto"/>
                <w:left w:val="none" w:sz="0" w:space="0" w:color="auto"/>
                <w:bottom w:val="none" w:sz="0" w:space="0" w:color="auto"/>
                <w:right w:val="none" w:sz="0" w:space="0" w:color="auto"/>
              </w:divBdr>
            </w:div>
            <w:div w:id="2124573099">
              <w:marLeft w:val="0"/>
              <w:marRight w:val="0"/>
              <w:marTop w:val="0"/>
              <w:marBottom w:val="0"/>
              <w:divBdr>
                <w:top w:val="none" w:sz="0" w:space="0" w:color="auto"/>
                <w:left w:val="none" w:sz="0" w:space="0" w:color="auto"/>
                <w:bottom w:val="none" w:sz="0" w:space="0" w:color="auto"/>
                <w:right w:val="none" w:sz="0" w:space="0" w:color="auto"/>
              </w:divBdr>
            </w:div>
            <w:div w:id="1990401951">
              <w:marLeft w:val="0"/>
              <w:marRight w:val="0"/>
              <w:marTop w:val="0"/>
              <w:marBottom w:val="0"/>
              <w:divBdr>
                <w:top w:val="none" w:sz="0" w:space="0" w:color="auto"/>
                <w:left w:val="none" w:sz="0" w:space="0" w:color="auto"/>
                <w:bottom w:val="none" w:sz="0" w:space="0" w:color="auto"/>
                <w:right w:val="none" w:sz="0" w:space="0" w:color="auto"/>
              </w:divBdr>
            </w:div>
            <w:div w:id="8893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558011369">
      <w:bodyDiv w:val="1"/>
      <w:marLeft w:val="0"/>
      <w:marRight w:val="0"/>
      <w:marTop w:val="0"/>
      <w:marBottom w:val="0"/>
      <w:divBdr>
        <w:top w:val="none" w:sz="0" w:space="0" w:color="auto"/>
        <w:left w:val="none" w:sz="0" w:space="0" w:color="auto"/>
        <w:bottom w:val="none" w:sz="0" w:space="0" w:color="auto"/>
        <w:right w:val="none" w:sz="0" w:space="0" w:color="auto"/>
      </w:divBdr>
    </w:div>
    <w:div w:id="1823933787">
      <w:bodyDiv w:val="1"/>
      <w:marLeft w:val="0"/>
      <w:marRight w:val="0"/>
      <w:marTop w:val="0"/>
      <w:marBottom w:val="0"/>
      <w:divBdr>
        <w:top w:val="none" w:sz="0" w:space="0" w:color="auto"/>
        <w:left w:val="none" w:sz="0" w:space="0" w:color="auto"/>
        <w:bottom w:val="none" w:sz="0" w:space="0" w:color="auto"/>
        <w:right w:val="none" w:sz="0" w:space="0" w:color="auto"/>
      </w:divBdr>
      <w:divsChild>
        <w:div w:id="471216956">
          <w:marLeft w:val="0"/>
          <w:marRight w:val="0"/>
          <w:marTop w:val="0"/>
          <w:marBottom w:val="0"/>
          <w:divBdr>
            <w:top w:val="none" w:sz="0" w:space="0" w:color="auto"/>
            <w:left w:val="none" w:sz="0" w:space="0" w:color="auto"/>
            <w:bottom w:val="none" w:sz="0" w:space="0" w:color="auto"/>
            <w:right w:val="none" w:sz="0" w:space="0" w:color="auto"/>
          </w:divBdr>
        </w:div>
        <w:div w:id="69653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10328</Duznosnici_Value>
    <BrojPredmeta xmlns="8638ef6a-48a0-457c-b738-9f65e71a9a26">M-21/20</BrojPredmeta>
    <Duznosnici xmlns="8638ef6a-48a0-457c-b738-9f65e71a9a26">Petar Petričević,zamjenik općinskog načelnika koji obnaša dužnost općinskog načelnika,Općina Lovreć</Duznosnici>
    <VrstaDokumenta xmlns="8638ef6a-48a0-457c-b738-9f65e71a9a26">1</VrstaDokumenta>
    <KljucneRijeci xmlns="8638ef6a-48a0-457c-b738-9f65e71a9a26">
      <Value>91</Value>
      <Value>19</Value>
    </KljucneRijeci>
    <BrojAkta xmlns="8638ef6a-48a0-457c-b738-9f65e71a9a26">711-I-975-M-48/20-02-17</BrojAkta>
    <Sync xmlns="8638ef6a-48a0-457c-b738-9f65e71a9a26">0</Sync>
    <Sjednica xmlns="8638ef6a-48a0-457c-b738-9f65e71a9a26">185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1F10-C2B5-4273-9764-ECA17AFC57EE}"/>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4.xml><?xml version="1.0" encoding="utf-8"?>
<ds:datastoreItem xmlns:ds="http://schemas.openxmlformats.org/officeDocument/2006/customXml" ds:itemID="{25856D76-E85E-4FD9-96CC-F1AAA370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Petar Petričević, mišljenje, M-48-20</vt: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Petar Petričević, mišljenje, M-48-20</dc:title>
  <dc:creator>Sukob5</dc:creator>
  <cp:lastModifiedBy>Majda Uzelac</cp:lastModifiedBy>
  <cp:revision>2</cp:revision>
  <cp:lastPrinted>2020-07-07T10:38:00Z</cp:lastPrinted>
  <dcterms:created xsi:type="dcterms:W3CDTF">2020-08-14T10:13:00Z</dcterms:created>
  <dcterms:modified xsi:type="dcterms:W3CDTF">2020-08-14T10:13:00Z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