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C7A4" w14:textId="0F7F498B" w:rsidR="00F655AA" w:rsidRPr="00EF6BD5" w:rsidRDefault="00F655AA" w:rsidP="009A1303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EF6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</w:t>
      </w:r>
      <w:r w:rsidR="00900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711-I-224-M-6/19-03-5</w:t>
      </w:r>
      <w:r w:rsidRPr="00EF6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543ED7BC" w14:textId="77777777" w:rsidR="000A4C78" w:rsidRPr="00EF6BD5" w:rsidRDefault="000A4C78" w:rsidP="009A13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6BD5">
        <w:rPr>
          <w:rFonts w:ascii="Times New Roman" w:hAnsi="Times New Roman" w:cs="Times New Roman"/>
        </w:rPr>
        <w:t xml:space="preserve">Zagreb, </w:t>
      </w:r>
      <w:r w:rsidR="000D6D3E">
        <w:rPr>
          <w:rFonts w:ascii="Times New Roman" w:hAnsi="Times New Roman" w:cs="Times New Roman"/>
        </w:rPr>
        <w:t>25</w:t>
      </w:r>
      <w:r w:rsidRPr="00EF6BD5">
        <w:rPr>
          <w:rFonts w:ascii="Times New Roman" w:hAnsi="Times New Roman" w:cs="Times New Roman"/>
        </w:rPr>
        <w:t xml:space="preserve">. </w:t>
      </w:r>
      <w:r w:rsidR="000D6D3E">
        <w:rPr>
          <w:rFonts w:ascii="Times New Roman" w:hAnsi="Times New Roman" w:cs="Times New Roman"/>
        </w:rPr>
        <w:t>siječanj</w:t>
      </w:r>
      <w:r w:rsidR="001D6BDE" w:rsidRPr="00EF6BD5">
        <w:rPr>
          <w:rFonts w:ascii="Times New Roman" w:hAnsi="Times New Roman" w:cs="Times New Roman"/>
        </w:rPr>
        <w:t xml:space="preserve"> 201</w:t>
      </w:r>
      <w:r w:rsidR="000D6D3E">
        <w:rPr>
          <w:rFonts w:ascii="Times New Roman" w:hAnsi="Times New Roman" w:cs="Times New Roman"/>
        </w:rPr>
        <w:t>9</w:t>
      </w:r>
      <w:r w:rsidRPr="00EF6BD5">
        <w:rPr>
          <w:rFonts w:ascii="Times New Roman" w:hAnsi="Times New Roman" w:cs="Times New Roman"/>
        </w:rPr>
        <w:t>.</w:t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</w:p>
    <w:p w14:paraId="09E73C7D" w14:textId="77777777" w:rsidR="000A4C78" w:rsidRPr="00EF6BD5" w:rsidRDefault="000A4C78" w:rsidP="009A130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</w:p>
    <w:p w14:paraId="07083E30" w14:textId="2FA09B76" w:rsidR="00CD324A" w:rsidRPr="00EF6BD5" w:rsidRDefault="00CD324A" w:rsidP="009A130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F6BD5">
        <w:rPr>
          <w:rFonts w:ascii="Times New Roman" w:hAnsi="Times New Roman" w:cs="Times New Roman"/>
          <w:b/>
        </w:rPr>
        <w:t>Povjerenstvo za odlučivanje o sukobu interesa</w:t>
      </w:r>
      <w:r w:rsidRPr="00EF6BD5">
        <w:rPr>
          <w:rFonts w:ascii="Times New Roman" w:hAnsi="Times New Roman" w:cs="Times New Roman"/>
        </w:rPr>
        <w:t xml:space="preserve"> (u daljnjem tekstu: Povjerenstvo) u sastavu Nataše Novaković, ka</w:t>
      </w:r>
      <w:r w:rsidR="00654DA1" w:rsidRPr="00EF6BD5">
        <w:rPr>
          <w:rFonts w:ascii="Times New Roman" w:hAnsi="Times New Roman" w:cs="Times New Roman"/>
        </w:rPr>
        <w:t>o predsjednice Povjerenstva, te</w:t>
      </w:r>
      <w:r w:rsidRPr="00EF6BD5">
        <w:rPr>
          <w:rFonts w:ascii="Times New Roman" w:hAnsi="Times New Roman" w:cs="Times New Roman"/>
        </w:rPr>
        <w:t xml:space="preserve"> </w:t>
      </w:r>
      <w:r w:rsidR="006924ED" w:rsidRPr="00EF6BD5">
        <w:rPr>
          <w:rFonts w:ascii="Times New Roman" w:hAnsi="Times New Roman" w:cs="Times New Roman"/>
        </w:rPr>
        <w:t xml:space="preserve">Tončice Božić, </w:t>
      </w:r>
      <w:r w:rsidR="0048386E">
        <w:rPr>
          <w:rFonts w:ascii="Times New Roman" w:hAnsi="Times New Roman" w:cs="Times New Roman"/>
        </w:rPr>
        <w:t>Davorina Ivanjeka</w:t>
      </w:r>
      <w:r w:rsidR="00EE2958">
        <w:rPr>
          <w:rFonts w:ascii="Times New Roman" w:hAnsi="Times New Roman" w:cs="Times New Roman"/>
        </w:rPr>
        <w:t>,</w:t>
      </w:r>
      <w:r w:rsidRPr="00EF6BD5">
        <w:rPr>
          <w:rFonts w:ascii="Times New Roman" w:hAnsi="Times New Roman" w:cs="Times New Roman"/>
        </w:rPr>
        <w:t xml:space="preserve"> Aleksandre Jozić-Ileković </w:t>
      </w:r>
      <w:r w:rsidR="000453D4">
        <w:rPr>
          <w:rFonts w:ascii="Times New Roman" w:hAnsi="Times New Roman" w:cs="Times New Roman"/>
        </w:rPr>
        <w:t xml:space="preserve">i Tatijane Vučetić </w:t>
      </w:r>
      <w:r w:rsidRPr="00EF6BD5">
        <w:rPr>
          <w:rFonts w:ascii="Times New Roman" w:hAnsi="Times New Roman" w:cs="Times New Roman"/>
        </w:rPr>
        <w:t>kao članova Povjerenstva</w:t>
      </w:r>
      <w:r w:rsidR="00A141D4" w:rsidRPr="00EF6BD5">
        <w:rPr>
          <w:rFonts w:ascii="Times New Roman" w:hAnsi="Times New Roman" w:cs="Times New Roman"/>
        </w:rPr>
        <w:t>, na temelju</w:t>
      </w:r>
      <w:r w:rsidR="00CA1DBF" w:rsidRPr="00EF6BD5">
        <w:rPr>
          <w:rFonts w:ascii="Times New Roman" w:hAnsi="Times New Roman" w:cs="Times New Roman"/>
        </w:rPr>
        <w:t xml:space="preserve"> članka 30. stavka 1. podstavka 2. </w:t>
      </w:r>
      <w:r w:rsidRPr="00EF6BD5">
        <w:rPr>
          <w:rFonts w:ascii="Times New Roman" w:hAnsi="Times New Roman" w:cs="Times New Roman"/>
        </w:rPr>
        <w:t xml:space="preserve">Zakona o sprječavanju sukoba interesa („Narodne novine“ broj 26/11., 12/12., 126/12., 48/13. i 57/15., u daljnjem tekstu: ZSSI), </w:t>
      </w:r>
      <w:r w:rsidR="00CA1DBF" w:rsidRPr="00EF6BD5">
        <w:rPr>
          <w:rFonts w:ascii="Times New Roman" w:hAnsi="Times New Roman" w:cs="Times New Roman"/>
          <w:b/>
        </w:rPr>
        <w:t>na zahtjev dužnosni</w:t>
      </w:r>
      <w:r w:rsidR="006924ED" w:rsidRPr="00EF6BD5">
        <w:rPr>
          <w:rFonts w:ascii="Times New Roman" w:hAnsi="Times New Roman" w:cs="Times New Roman"/>
          <w:b/>
        </w:rPr>
        <w:t>ka</w:t>
      </w:r>
      <w:r w:rsidR="00CA1DBF" w:rsidRPr="00EF6BD5">
        <w:rPr>
          <w:rFonts w:ascii="Times New Roman" w:hAnsi="Times New Roman" w:cs="Times New Roman"/>
          <w:b/>
        </w:rPr>
        <w:t xml:space="preserve"> </w:t>
      </w:r>
      <w:r w:rsidR="000D6D3E">
        <w:rPr>
          <w:rFonts w:ascii="Times New Roman" w:hAnsi="Times New Roman" w:cs="Times New Roman"/>
          <w:b/>
        </w:rPr>
        <w:t>Ivana Vilibora Sinčića</w:t>
      </w:r>
      <w:r w:rsidR="000D6D3E" w:rsidRPr="00EF6BD5">
        <w:rPr>
          <w:rFonts w:ascii="Times New Roman" w:hAnsi="Times New Roman" w:cs="Times New Roman"/>
          <w:b/>
        </w:rPr>
        <w:t xml:space="preserve">, </w:t>
      </w:r>
      <w:r w:rsidR="000D6D3E">
        <w:rPr>
          <w:rFonts w:ascii="Times New Roman" w:hAnsi="Times New Roman" w:cs="Times New Roman"/>
          <w:b/>
        </w:rPr>
        <w:t>zastupnika u Hrvatskom saboru</w:t>
      </w:r>
      <w:r w:rsidR="000D6D3E" w:rsidRPr="00EF6BD5">
        <w:rPr>
          <w:rFonts w:ascii="Times New Roman" w:hAnsi="Times New Roman" w:cs="Times New Roman"/>
          <w:b/>
          <w:color w:val="auto"/>
        </w:rPr>
        <w:t>,</w:t>
      </w:r>
      <w:r w:rsidR="000D6D3E">
        <w:rPr>
          <w:rFonts w:ascii="Times New Roman" w:hAnsi="Times New Roman" w:cs="Times New Roman"/>
          <w:b/>
          <w:color w:val="auto"/>
        </w:rPr>
        <w:t xml:space="preserve"> </w:t>
      </w:r>
      <w:r w:rsidRPr="00EF6BD5">
        <w:rPr>
          <w:rFonts w:ascii="Times New Roman" w:hAnsi="Times New Roman" w:cs="Times New Roman"/>
          <w:color w:val="auto"/>
        </w:rPr>
        <w:t xml:space="preserve">na </w:t>
      </w:r>
      <w:r w:rsidR="009B3429">
        <w:rPr>
          <w:rFonts w:ascii="Times New Roman" w:hAnsi="Times New Roman" w:cs="Times New Roman"/>
          <w:color w:val="auto"/>
        </w:rPr>
        <w:t>3</w:t>
      </w:r>
      <w:r w:rsidR="000D6D3E">
        <w:rPr>
          <w:rFonts w:ascii="Times New Roman" w:hAnsi="Times New Roman" w:cs="Times New Roman"/>
          <w:color w:val="auto"/>
        </w:rPr>
        <w:t>6</w:t>
      </w:r>
      <w:r w:rsidRPr="00EF6BD5">
        <w:rPr>
          <w:rFonts w:ascii="Times New Roman" w:hAnsi="Times New Roman" w:cs="Times New Roman"/>
          <w:color w:val="auto"/>
        </w:rPr>
        <w:t>. sjednici</w:t>
      </w:r>
      <w:r w:rsidR="00B565DD">
        <w:rPr>
          <w:rFonts w:ascii="Times New Roman" w:hAnsi="Times New Roman" w:cs="Times New Roman"/>
          <w:color w:val="auto"/>
        </w:rPr>
        <w:t>,</w:t>
      </w:r>
      <w:r w:rsidRPr="00EF6BD5">
        <w:rPr>
          <w:rFonts w:ascii="Times New Roman" w:hAnsi="Times New Roman" w:cs="Times New Roman"/>
          <w:color w:val="auto"/>
        </w:rPr>
        <w:t xml:space="preserve"> održanoj </w:t>
      </w:r>
      <w:r w:rsidR="000D6D3E">
        <w:rPr>
          <w:rFonts w:ascii="Times New Roman" w:hAnsi="Times New Roman" w:cs="Times New Roman"/>
        </w:rPr>
        <w:t>25</w:t>
      </w:r>
      <w:r w:rsidR="000D6D3E" w:rsidRPr="00EF6BD5">
        <w:rPr>
          <w:rFonts w:ascii="Times New Roman" w:hAnsi="Times New Roman" w:cs="Times New Roman"/>
        </w:rPr>
        <w:t xml:space="preserve">. </w:t>
      </w:r>
      <w:r w:rsidR="000D6D3E">
        <w:rPr>
          <w:rFonts w:ascii="Times New Roman" w:hAnsi="Times New Roman" w:cs="Times New Roman"/>
        </w:rPr>
        <w:t>siječanja</w:t>
      </w:r>
      <w:r w:rsidR="000D6D3E" w:rsidRPr="00EF6BD5">
        <w:rPr>
          <w:rFonts w:ascii="Times New Roman" w:hAnsi="Times New Roman" w:cs="Times New Roman"/>
        </w:rPr>
        <w:t xml:space="preserve"> 201</w:t>
      </w:r>
      <w:r w:rsidR="000D6D3E">
        <w:rPr>
          <w:rFonts w:ascii="Times New Roman" w:hAnsi="Times New Roman" w:cs="Times New Roman"/>
        </w:rPr>
        <w:t>9</w:t>
      </w:r>
      <w:r w:rsidR="000D6D3E" w:rsidRPr="00EF6BD5">
        <w:rPr>
          <w:rFonts w:ascii="Times New Roman" w:hAnsi="Times New Roman" w:cs="Times New Roman"/>
        </w:rPr>
        <w:t>.</w:t>
      </w:r>
      <w:r w:rsidR="000D6D3E">
        <w:rPr>
          <w:rFonts w:ascii="Times New Roman" w:hAnsi="Times New Roman" w:cs="Times New Roman"/>
        </w:rPr>
        <w:t xml:space="preserve"> </w:t>
      </w:r>
      <w:r w:rsidR="00560790" w:rsidRPr="00EF6BD5">
        <w:rPr>
          <w:rFonts w:ascii="Times New Roman" w:hAnsi="Times New Roman" w:cs="Times New Roman"/>
        </w:rPr>
        <w:t>g.</w:t>
      </w:r>
      <w:r w:rsidR="00B565DD">
        <w:rPr>
          <w:rFonts w:ascii="Times New Roman" w:hAnsi="Times New Roman" w:cs="Times New Roman"/>
        </w:rPr>
        <w:t>,</w:t>
      </w:r>
      <w:r w:rsidR="00560790" w:rsidRPr="00EF6BD5">
        <w:rPr>
          <w:rFonts w:ascii="Times New Roman" w:hAnsi="Times New Roman" w:cs="Times New Roman"/>
        </w:rPr>
        <w:t xml:space="preserve"> </w:t>
      </w:r>
      <w:r w:rsidR="00CA1DBF" w:rsidRPr="00EF6BD5">
        <w:rPr>
          <w:rFonts w:ascii="Times New Roman" w:hAnsi="Times New Roman" w:cs="Times New Roman"/>
          <w:color w:val="auto"/>
        </w:rPr>
        <w:t>daje sljedeće</w:t>
      </w:r>
    </w:p>
    <w:p w14:paraId="62466272" w14:textId="77777777" w:rsidR="00CA1DBF" w:rsidRPr="00EF6BD5" w:rsidRDefault="00CA1DBF" w:rsidP="009A1303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BD5">
        <w:rPr>
          <w:rFonts w:ascii="Times New Roman" w:hAnsi="Times New Roman" w:cs="Times New Roman"/>
          <w:b/>
          <w:sz w:val="24"/>
          <w:szCs w:val="24"/>
        </w:rPr>
        <w:tab/>
      </w:r>
    </w:p>
    <w:p w14:paraId="413B934B" w14:textId="77777777" w:rsidR="00CA1DBF" w:rsidRPr="00EF6BD5" w:rsidRDefault="00CA1DBF" w:rsidP="009A13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D5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58E82F5" w14:textId="77777777" w:rsidR="00CA1DBF" w:rsidRPr="00EF6BD5" w:rsidRDefault="00CA1DBF" w:rsidP="009A13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2BB41" w14:textId="5DA0D413" w:rsidR="005B21F9" w:rsidRPr="005B21F9" w:rsidRDefault="000D6D3E" w:rsidP="005B21F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1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Dužnosnik Ivan Vilibor Sinčić, zastupnik u Hrvatskom saboru, </w:t>
      </w:r>
      <w:r w:rsidR="005B21F9" w:rsidRPr="005B21F9">
        <w:rPr>
          <w:rFonts w:ascii="Times New Roman" w:hAnsi="Times New Roman" w:cs="Times New Roman"/>
          <w:b/>
          <w:color w:val="000000"/>
          <w:sz w:val="24"/>
          <w:szCs w:val="24"/>
        </w:rPr>
        <w:t>na temelju č</w:t>
      </w:r>
      <w:r w:rsidR="005B21F9" w:rsidRPr="005B21F9">
        <w:rPr>
          <w:rFonts w:ascii="Times New Roman" w:hAnsi="Times New Roman" w:cs="Times New Roman"/>
          <w:b/>
          <w:sz w:val="24"/>
          <w:szCs w:val="24"/>
        </w:rPr>
        <w:t xml:space="preserve">lanka 11. stavka 3. ZSSI-a </w:t>
      </w:r>
      <w:r w:rsidR="005B21F9" w:rsidRPr="005B21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može zadržati dar dobiven od izvanrednog i opunomoćenog veleposlanika Republike Indije u Republici Hrvatskoj, s obzirom da isti predstavlja dar </w:t>
      </w:r>
      <w:r w:rsidR="005B21F9" w:rsidRPr="005B21F9">
        <w:rPr>
          <w:rFonts w:ascii="Times New Roman" w:hAnsi="Times New Roman" w:cs="Times New Roman"/>
          <w:b/>
          <w:sz w:val="24"/>
          <w:szCs w:val="24"/>
        </w:rPr>
        <w:t xml:space="preserve">simbolične vrijednosti i </w:t>
      </w:r>
      <w:r w:rsidR="0003347E">
        <w:rPr>
          <w:rFonts w:ascii="Times New Roman" w:hAnsi="Times New Roman" w:cs="Times New Roman"/>
          <w:b/>
          <w:sz w:val="24"/>
          <w:szCs w:val="24"/>
        </w:rPr>
        <w:t xml:space="preserve">to u iznosu do </w:t>
      </w:r>
      <w:r w:rsidR="005B21F9" w:rsidRPr="005B21F9">
        <w:rPr>
          <w:rFonts w:ascii="Times New Roman" w:hAnsi="Times New Roman" w:cs="Times New Roman"/>
          <w:b/>
          <w:sz w:val="24"/>
          <w:szCs w:val="24"/>
        </w:rPr>
        <w:t>500,00 kuna</w:t>
      </w:r>
      <w:r w:rsidR="0003347E">
        <w:rPr>
          <w:rFonts w:ascii="Times New Roman" w:hAnsi="Times New Roman" w:cs="Times New Roman"/>
          <w:b/>
          <w:sz w:val="24"/>
          <w:szCs w:val="24"/>
        </w:rPr>
        <w:t xml:space="preserve"> od istog darovatelja</w:t>
      </w:r>
      <w:r w:rsidR="005B21F9" w:rsidRPr="005B21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616AD0B" w14:textId="77777777" w:rsidR="000D6D3E" w:rsidRDefault="000D6D3E" w:rsidP="009A1303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F93F36" w14:textId="77777777" w:rsidR="00CA1DBF" w:rsidRPr="00EF6BD5" w:rsidRDefault="00CA1DBF" w:rsidP="009A130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Obrazloženje</w:t>
      </w:r>
    </w:p>
    <w:p w14:paraId="2AFAC7A5" w14:textId="77777777" w:rsidR="00CA1DBF" w:rsidRPr="00EF6BD5" w:rsidRDefault="00CA1DBF" w:rsidP="009A130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C9D44A" w14:textId="77777777" w:rsidR="00CA1DBF" w:rsidRPr="003D590B" w:rsidRDefault="00CA1DBF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DC7398" w:rsidRPr="003D590B">
        <w:rPr>
          <w:rFonts w:ascii="Times New Roman" w:hAnsi="Times New Roman" w:cs="Times New Roman"/>
          <w:sz w:val="24"/>
          <w:szCs w:val="24"/>
        </w:rPr>
        <w:t>o</w:t>
      </w:r>
      <w:r w:rsidRPr="003D590B">
        <w:rPr>
          <w:rFonts w:ascii="Times New Roman" w:hAnsi="Times New Roman" w:cs="Times New Roman"/>
          <w:sz w:val="24"/>
          <w:szCs w:val="24"/>
        </w:rPr>
        <w:t xml:space="preserve"> je </w:t>
      </w:r>
      <w:r w:rsidR="00F62B98" w:rsidRPr="003D590B">
        <w:rPr>
          <w:rFonts w:ascii="Times New Roman" w:hAnsi="Times New Roman" w:cs="Times New Roman"/>
          <w:sz w:val="24"/>
          <w:szCs w:val="24"/>
        </w:rPr>
        <w:t>dužnosni</w:t>
      </w:r>
      <w:r w:rsidR="00DC7398" w:rsidRPr="003D590B">
        <w:rPr>
          <w:rFonts w:ascii="Times New Roman" w:hAnsi="Times New Roman" w:cs="Times New Roman"/>
          <w:sz w:val="24"/>
          <w:szCs w:val="24"/>
        </w:rPr>
        <w:t>k</w:t>
      </w:r>
      <w:r w:rsidR="00F62B98" w:rsidRPr="003D590B">
        <w:rPr>
          <w:rFonts w:ascii="Times New Roman" w:hAnsi="Times New Roman" w:cs="Times New Roman"/>
          <w:sz w:val="24"/>
          <w:szCs w:val="24"/>
        </w:rPr>
        <w:t xml:space="preserve"> </w:t>
      </w:r>
      <w:r w:rsidR="009B3429">
        <w:rPr>
          <w:rFonts w:ascii="Times New Roman" w:hAnsi="Times New Roman" w:cs="Times New Roman"/>
          <w:sz w:val="24"/>
          <w:szCs w:val="24"/>
        </w:rPr>
        <w:t xml:space="preserve">Ivan </w:t>
      </w:r>
      <w:r w:rsidR="000D6D3E">
        <w:rPr>
          <w:rFonts w:ascii="Times New Roman" w:hAnsi="Times New Roman" w:cs="Times New Roman"/>
          <w:sz w:val="24"/>
          <w:szCs w:val="24"/>
        </w:rPr>
        <w:t>Vilibor Sinčić</w:t>
      </w:r>
      <w:r w:rsidR="00283217">
        <w:rPr>
          <w:rFonts w:ascii="Times New Roman" w:hAnsi="Times New Roman" w:cs="Times New Roman"/>
          <w:sz w:val="24"/>
          <w:szCs w:val="24"/>
        </w:rPr>
        <w:t xml:space="preserve">, </w:t>
      </w:r>
      <w:r w:rsidR="000D6D3E">
        <w:rPr>
          <w:rFonts w:ascii="Times New Roman" w:hAnsi="Times New Roman" w:cs="Times New Roman"/>
          <w:sz w:val="24"/>
          <w:szCs w:val="24"/>
        </w:rPr>
        <w:t>zastupnik u Hrvatskom saboru</w:t>
      </w:r>
      <w:r w:rsidR="00472335" w:rsidRPr="003D590B">
        <w:rPr>
          <w:rFonts w:ascii="Times New Roman" w:hAnsi="Times New Roman" w:cs="Times New Roman"/>
          <w:sz w:val="24"/>
          <w:szCs w:val="24"/>
        </w:rPr>
        <w:t>.</w:t>
      </w:r>
      <w:r w:rsidRPr="003D590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9B3429">
        <w:rPr>
          <w:rFonts w:ascii="Times New Roman" w:hAnsi="Times New Roman" w:cs="Times New Roman"/>
          <w:sz w:val="24"/>
          <w:szCs w:val="24"/>
        </w:rPr>
        <w:t>3</w:t>
      </w:r>
      <w:r w:rsidR="000D6D3E">
        <w:rPr>
          <w:rFonts w:ascii="Times New Roman" w:hAnsi="Times New Roman" w:cs="Times New Roman"/>
          <w:sz w:val="24"/>
          <w:szCs w:val="24"/>
        </w:rPr>
        <w:t>71</w:t>
      </w:r>
      <w:r w:rsidRPr="003D590B">
        <w:rPr>
          <w:rFonts w:ascii="Times New Roman" w:hAnsi="Times New Roman" w:cs="Times New Roman"/>
          <w:sz w:val="24"/>
          <w:szCs w:val="24"/>
        </w:rPr>
        <w:t>-M-</w:t>
      </w:r>
      <w:r w:rsidR="000D6D3E">
        <w:rPr>
          <w:rFonts w:ascii="Times New Roman" w:hAnsi="Times New Roman" w:cs="Times New Roman"/>
          <w:sz w:val="24"/>
          <w:szCs w:val="24"/>
        </w:rPr>
        <w:t>6</w:t>
      </w:r>
      <w:r w:rsidRPr="003D590B">
        <w:rPr>
          <w:rFonts w:ascii="Times New Roman" w:hAnsi="Times New Roman" w:cs="Times New Roman"/>
          <w:sz w:val="24"/>
          <w:szCs w:val="24"/>
        </w:rPr>
        <w:t>/1</w:t>
      </w:r>
      <w:r w:rsidR="000D6D3E">
        <w:rPr>
          <w:rFonts w:ascii="Times New Roman" w:hAnsi="Times New Roman" w:cs="Times New Roman"/>
          <w:sz w:val="24"/>
          <w:szCs w:val="24"/>
        </w:rPr>
        <w:t>9</w:t>
      </w:r>
      <w:r w:rsidR="00EB3A0E" w:rsidRPr="003D590B">
        <w:rPr>
          <w:rFonts w:ascii="Times New Roman" w:hAnsi="Times New Roman" w:cs="Times New Roman"/>
          <w:sz w:val="24"/>
          <w:szCs w:val="24"/>
        </w:rPr>
        <w:t>-0</w:t>
      </w:r>
      <w:r w:rsidR="000D6D3E">
        <w:rPr>
          <w:rFonts w:ascii="Times New Roman" w:hAnsi="Times New Roman" w:cs="Times New Roman"/>
          <w:sz w:val="24"/>
          <w:szCs w:val="24"/>
        </w:rPr>
        <w:t>2</w:t>
      </w:r>
      <w:r w:rsidR="00EB3A0E" w:rsidRPr="003D590B">
        <w:rPr>
          <w:rFonts w:ascii="Times New Roman" w:hAnsi="Times New Roman" w:cs="Times New Roman"/>
          <w:sz w:val="24"/>
          <w:szCs w:val="24"/>
        </w:rPr>
        <w:t>-</w:t>
      </w:r>
      <w:r w:rsidR="003D590B" w:rsidRPr="003D590B">
        <w:rPr>
          <w:rFonts w:ascii="Times New Roman" w:hAnsi="Times New Roman" w:cs="Times New Roman"/>
          <w:sz w:val="24"/>
          <w:szCs w:val="24"/>
        </w:rPr>
        <w:t>5</w:t>
      </w:r>
      <w:r w:rsidRPr="003D590B">
        <w:rPr>
          <w:rFonts w:ascii="Times New Roman" w:hAnsi="Times New Roman" w:cs="Times New Roman"/>
          <w:sz w:val="24"/>
          <w:szCs w:val="24"/>
        </w:rPr>
        <w:t xml:space="preserve"> </w:t>
      </w:r>
      <w:r w:rsidR="000D6D3E">
        <w:rPr>
          <w:rFonts w:ascii="Times New Roman" w:hAnsi="Times New Roman" w:cs="Times New Roman"/>
          <w:sz w:val="24"/>
          <w:szCs w:val="24"/>
        </w:rPr>
        <w:t>16</w:t>
      </w:r>
      <w:r w:rsidRPr="003D590B">
        <w:rPr>
          <w:rFonts w:ascii="Times New Roman" w:hAnsi="Times New Roman" w:cs="Times New Roman"/>
          <w:sz w:val="24"/>
          <w:szCs w:val="24"/>
        </w:rPr>
        <w:t xml:space="preserve">. </w:t>
      </w:r>
      <w:r w:rsidR="000D6D3E">
        <w:rPr>
          <w:rFonts w:ascii="Times New Roman" w:hAnsi="Times New Roman" w:cs="Times New Roman"/>
          <w:sz w:val="24"/>
          <w:szCs w:val="24"/>
        </w:rPr>
        <w:t>siječnja</w:t>
      </w:r>
      <w:r w:rsidRPr="003D590B">
        <w:rPr>
          <w:rFonts w:ascii="Times New Roman" w:hAnsi="Times New Roman" w:cs="Times New Roman"/>
          <w:sz w:val="24"/>
          <w:szCs w:val="24"/>
        </w:rPr>
        <w:t xml:space="preserve"> 201</w:t>
      </w:r>
      <w:r w:rsidR="000D6D3E">
        <w:rPr>
          <w:rFonts w:ascii="Times New Roman" w:hAnsi="Times New Roman" w:cs="Times New Roman"/>
          <w:sz w:val="24"/>
          <w:szCs w:val="24"/>
        </w:rPr>
        <w:t>9</w:t>
      </w:r>
      <w:r w:rsidRPr="003D590B">
        <w:rPr>
          <w:rFonts w:ascii="Times New Roman" w:hAnsi="Times New Roman" w:cs="Times New Roman"/>
          <w:sz w:val="24"/>
          <w:szCs w:val="24"/>
        </w:rPr>
        <w:t>.</w:t>
      </w:r>
      <w:r w:rsidR="00EB3A0E" w:rsidRPr="003D590B">
        <w:rPr>
          <w:rFonts w:ascii="Times New Roman" w:hAnsi="Times New Roman" w:cs="Times New Roman"/>
          <w:sz w:val="24"/>
          <w:szCs w:val="24"/>
        </w:rPr>
        <w:t xml:space="preserve"> </w:t>
      </w:r>
      <w:r w:rsidRPr="003D590B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0D6D3E">
        <w:rPr>
          <w:rFonts w:ascii="Times New Roman" w:hAnsi="Times New Roman" w:cs="Times New Roman"/>
          <w:sz w:val="24"/>
          <w:szCs w:val="24"/>
        </w:rPr>
        <w:t>6</w:t>
      </w:r>
      <w:r w:rsidRPr="003D590B">
        <w:rPr>
          <w:rFonts w:ascii="Times New Roman" w:hAnsi="Times New Roman" w:cs="Times New Roman"/>
          <w:sz w:val="24"/>
          <w:szCs w:val="24"/>
        </w:rPr>
        <w:t>/1</w:t>
      </w:r>
      <w:r w:rsidR="000D6D3E">
        <w:rPr>
          <w:rFonts w:ascii="Times New Roman" w:hAnsi="Times New Roman" w:cs="Times New Roman"/>
          <w:sz w:val="24"/>
          <w:szCs w:val="24"/>
        </w:rPr>
        <w:t>9</w:t>
      </w:r>
      <w:r w:rsidRPr="003D590B">
        <w:rPr>
          <w:rFonts w:ascii="Times New Roman" w:hAnsi="Times New Roman" w:cs="Times New Roman"/>
          <w:sz w:val="24"/>
          <w:szCs w:val="24"/>
        </w:rPr>
        <w:t>.</w:t>
      </w:r>
    </w:p>
    <w:p w14:paraId="66E2026F" w14:textId="77777777" w:rsidR="00CA1DBF" w:rsidRPr="00EF6BD5" w:rsidRDefault="00CA1DBF" w:rsidP="009A1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4375E" w14:textId="77777777" w:rsidR="000D6D3E" w:rsidRPr="00EF6BD5" w:rsidRDefault="000D6D3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Č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ankom 3. stavkom 1. podstavkom 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 xml:space="preserve">3. ZSSI-a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propisano je 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 xml:space="preserve">da su </w:t>
      </w:r>
      <w:r>
        <w:rPr>
          <w:rFonts w:ascii="Times New Roman" w:hAnsi="Times New Roman" w:cs="Times New Roman"/>
          <w:color w:val="000000"/>
          <w:sz w:val="24"/>
          <w:szCs w:val="24"/>
        </w:rPr>
        <w:t>zastupnici u Hrvatskom saboru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 xml:space="preserve"> dužnosnici u smislu odredbi navedenog zakona, </w:t>
      </w:r>
      <w:r w:rsidRPr="00EF6BD5">
        <w:rPr>
          <w:rFonts w:ascii="Times New Roman" w:hAnsi="Times New Roman" w:cs="Times New Roman"/>
          <w:sz w:val="24"/>
          <w:szCs w:val="24"/>
        </w:rPr>
        <w:t xml:space="preserve">stoga je </w:t>
      </w:r>
      <w:r>
        <w:rPr>
          <w:rFonts w:ascii="Times New Roman" w:hAnsi="Times New Roman" w:cs="Times New Roman"/>
          <w:sz w:val="24"/>
          <w:szCs w:val="24"/>
        </w:rPr>
        <w:t>Ivan Vilibor Sinčić</w:t>
      </w:r>
      <w:r w:rsidRPr="00EF6BD5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>
        <w:rPr>
          <w:rFonts w:ascii="Times New Roman" w:hAnsi="Times New Roman" w:cs="Times New Roman"/>
          <w:sz w:val="24"/>
          <w:szCs w:val="24"/>
        </w:rPr>
        <w:t>zastupnika u Hrvatskom saboru</w:t>
      </w:r>
      <w:r w:rsidRPr="00EF6BD5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764CB8DC" w14:textId="77777777" w:rsidR="00A539CD" w:rsidRPr="00EF6BD5" w:rsidRDefault="00A539CD" w:rsidP="009A1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CB419" w14:textId="77777777" w:rsidR="00CA1DBF" w:rsidRPr="00EF6BD5" w:rsidRDefault="00CA1DBF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EF6BD5">
        <w:rPr>
          <w:rFonts w:ascii="Times New Roman" w:hAnsi="Times New Roman" w:cs="Times New Roman"/>
          <w:sz w:val="24"/>
          <w:szCs w:val="24"/>
        </w:rPr>
        <w:t xml:space="preserve"> li</w:t>
      </w:r>
      <w:r w:rsidRPr="00EF6BD5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17761DBE" w14:textId="77777777" w:rsidR="00CA1DBF" w:rsidRPr="00EF6BD5" w:rsidRDefault="00CA1DBF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FC2D7" w14:textId="77777777" w:rsidR="006F4861" w:rsidRDefault="006F4861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C26A27" w14:textId="77777777" w:rsidR="006F4861" w:rsidRDefault="006F4861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6F2EEA" w14:textId="77777777" w:rsidR="008B45B7" w:rsidRDefault="00472335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lastRenderedPageBreak/>
        <w:t xml:space="preserve">U zahtjevu </w:t>
      </w:r>
      <w:r w:rsidR="009620B0" w:rsidRPr="00EF6BD5">
        <w:rPr>
          <w:rFonts w:ascii="Times New Roman" w:hAnsi="Times New Roman" w:cs="Times New Roman"/>
          <w:sz w:val="24"/>
          <w:szCs w:val="24"/>
        </w:rPr>
        <w:t>dužnosni</w:t>
      </w:r>
      <w:r w:rsidR="0025748C" w:rsidRPr="00EF6BD5">
        <w:rPr>
          <w:rFonts w:ascii="Times New Roman" w:hAnsi="Times New Roman" w:cs="Times New Roman"/>
          <w:sz w:val="24"/>
          <w:szCs w:val="24"/>
        </w:rPr>
        <w:t>k</w:t>
      </w:r>
      <w:r w:rsidR="009620B0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9B3429">
        <w:rPr>
          <w:rFonts w:ascii="Times New Roman" w:hAnsi="Times New Roman" w:cs="Times New Roman"/>
          <w:sz w:val="24"/>
          <w:szCs w:val="24"/>
        </w:rPr>
        <w:t xml:space="preserve">Ivan </w:t>
      </w:r>
      <w:r w:rsidR="000D6D3E">
        <w:rPr>
          <w:rFonts w:ascii="Times New Roman" w:hAnsi="Times New Roman" w:cs="Times New Roman"/>
          <w:sz w:val="24"/>
          <w:szCs w:val="24"/>
        </w:rPr>
        <w:t xml:space="preserve">Vilibor Sinčić </w:t>
      </w:r>
      <w:r w:rsidR="00BB1719" w:rsidRPr="00EF6BD5">
        <w:rPr>
          <w:rFonts w:ascii="Times New Roman" w:hAnsi="Times New Roman" w:cs="Times New Roman"/>
          <w:sz w:val="24"/>
          <w:szCs w:val="24"/>
        </w:rPr>
        <w:t xml:space="preserve">navodi </w:t>
      </w:r>
      <w:r w:rsidR="004C6D18">
        <w:rPr>
          <w:rFonts w:ascii="Times New Roman" w:hAnsi="Times New Roman" w:cs="Times New Roman"/>
          <w:sz w:val="24"/>
          <w:szCs w:val="24"/>
        </w:rPr>
        <w:t xml:space="preserve">kako </w:t>
      </w:r>
      <w:r w:rsidR="006F4861">
        <w:rPr>
          <w:rFonts w:ascii="Times New Roman" w:hAnsi="Times New Roman" w:cs="Times New Roman"/>
          <w:sz w:val="24"/>
          <w:szCs w:val="24"/>
        </w:rPr>
        <w:t>je u svom uredu u Hrvatskom saboru, prije početka redovitog zasjedanja Hrvatskog sabora, pronašao bocu vina „Crljenak“, Zinfandel,</w:t>
      </w:r>
      <w:r w:rsidR="00750BB6">
        <w:rPr>
          <w:rFonts w:ascii="Times New Roman" w:hAnsi="Times New Roman" w:cs="Times New Roman"/>
          <w:sz w:val="24"/>
          <w:szCs w:val="24"/>
        </w:rPr>
        <w:t xml:space="preserve"> Punta kala 201</w:t>
      </w:r>
      <w:r w:rsidR="006F4861">
        <w:rPr>
          <w:rFonts w:ascii="Times New Roman" w:hAnsi="Times New Roman" w:cs="Times New Roman"/>
          <w:sz w:val="24"/>
          <w:szCs w:val="24"/>
        </w:rPr>
        <w:t xml:space="preserve">5, Kraljevski vinogradi, koju je dobio na dar od </w:t>
      </w:r>
      <w:r w:rsidR="006F4861">
        <w:rPr>
          <w:rFonts w:ascii="Times New Roman" w:hAnsi="Times New Roman" w:cs="Times New Roman"/>
          <w:color w:val="000000"/>
          <w:sz w:val="24"/>
          <w:szCs w:val="24"/>
        </w:rPr>
        <w:t>izvanrednog i opunomoćenog veleposlanika Republike Indije u Republici Hrvatskoj</w:t>
      </w:r>
      <w:r w:rsidR="006F4861">
        <w:rPr>
          <w:rFonts w:ascii="Times New Roman" w:hAnsi="Times New Roman" w:cs="Times New Roman"/>
          <w:sz w:val="24"/>
          <w:szCs w:val="24"/>
        </w:rPr>
        <w:t xml:space="preserve"> povodom novogodišnjih praznika</w:t>
      </w:r>
      <w:r w:rsidR="008E3E24">
        <w:rPr>
          <w:rFonts w:ascii="Times New Roman" w:hAnsi="Times New Roman" w:cs="Times New Roman"/>
          <w:sz w:val="24"/>
          <w:szCs w:val="24"/>
        </w:rPr>
        <w:t>.</w:t>
      </w:r>
      <w:r w:rsidR="006F4861">
        <w:rPr>
          <w:rFonts w:ascii="Times New Roman" w:hAnsi="Times New Roman" w:cs="Times New Roman"/>
          <w:sz w:val="24"/>
          <w:szCs w:val="24"/>
        </w:rPr>
        <w:t xml:space="preserve"> </w:t>
      </w:r>
      <w:r w:rsidR="008E3E24">
        <w:rPr>
          <w:rFonts w:ascii="Times New Roman" w:hAnsi="Times New Roman" w:cs="Times New Roman"/>
          <w:sz w:val="24"/>
          <w:szCs w:val="24"/>
        </w:rPr>
        <w:t>F</w:t>
      </w:r>
      <w:r w:rsidR="006F4861">
        <w:rPr>
          <w:rFonts w:ascii="Times New Roman" w:hAnsi="Times New Roman" w:cs="Times New Roman"/>
          <w:sz w:val="24"/>
          <w:szCs w:val="24"/>
        </w:rPr>
        <w:t xml:space="preserve">otografiju </w:t>
      </w:r>
      <w:r w:rsidR="008E3E24">
        <w:rPr>
          <w:rFonts w:ascii="Times New Roman" w:hAnsi="Times New Roman" w:cs="Times New Roman"/>
          <w:sz w:val="24"/>
          <w:szCs w:val="24"/>
        </w:rPr>
        <w:t>darovanog</w:t>
      </w:r>
      <w:r w:rsidR="006F4861">
        <w:rPr>
          <w:rFonts w:ascii="Times New Roman" w:hAnsi="Times New Roman" w:cs="Times New Roman"/>
          <w:sz w:val="24"/>
          <w:szCs w:val="24"/>
        </w:rPr>
        <w:t xml:space="preserve"> vina </w:t>
      </w:r>
      <w:r w:rsidR="008E3E24">
        <w:rPr>
          <w:rFonts w:ascii="Times New Roman" w:hAnsi="Times New Roman" w:cs="Times New Roman"/>
          <w:sz w:val="24"/>
          <w:szCs w:val="24"/>
        </w:rPr>
        <w:t xml:space="preserve">dužnosnik je </w:t>
      </w:r>
      <w:r w:rsidR="006F4861">
        <w:rPr>
          <w:rFonts w:ascii="Times New Roman" w:hAnsi="Times New Roman" w:cs="Times New Roman"/>
          <w:sz w:val="24"/>
          <w:szCs w:val="24"/>
        </w:rPr>
        <w:t xml:space="preserve">priložio </w:t>
      </w:r>
      <w:r w:rsidR="008E3E24">
        <w:rPr>
          <w:rFonts w:ascii="Times New Roman" w:hAnsi="Times New Roman" w:cs="Times New Roman"/>
          <w:sz w:val="24"/>
          <w:szCs w:val="24"/>
        </w:rPr>
        <w:t>uz</w:t>
      </w:r>
      <w:r w:rsidR="006F4861">
        <w:rPr>
          <w:rFonts w:ascii="Times New Roman" w:hAnsi="Times New Roman" w:cs="Times New Roman"/>
          <w:sz w:val="24"/>
          <w:szCs w:val="24"/>
        </w:rPr>
        <w:t xml:space="preserve"> zahtjev za davanje</w:t>
      </w:r>
      <w:r w:rsidR="008E3E24">
        <w:rPr>
          <w:rFonts w:ascii="Times New Roman" w:hAnsi="Times New Roman" w:cs="Times New Roman"/>
          <w:sz w:val="24"/>
          <w:szCs w:val="24"/>
        </w:rPr>
        <w:t>m</w:t>
      </w:r>
      <w:r w:rsidR="006F4861">
        <w:rPr>
          <w:rFonts w:ascii="Times New Roman" w:hAnsi="Times New Roman" w:cs="Times New Roman"/>
          <w:sz w:val="24"/>
          <w:szCs w:val="24"/>
        </w:rPr>
        <w:t xml:space="preserve"> mišljenja. Slijedom iznesenog, dužnosnik Ivan Vilibor Sinčić traži mišljenje može li darovano vino zadržati.  </w:t>
      </w:r>
    </w:p>
    <w:p w14:paraId="4E678B31" w14:textId="77777777" w:rsidR="000D6D3E" w:rsidRDefault="000D6D3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AC84E" w14:textId="77777777" w:rsidR="00B565DD" w:rsidRDefault="00EF6BD5" w:rsidP="009A13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63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</w:t>
      </w:r>
      <w:r w:rsidR="0048335A" w:rsidRPr="00736B63">
        <w:rPr>
          <w:rFonts w:ascii="Times New Roman" w:hAnsi="Times New Roman" w:cs="Times New Roman"/>
          <w:sz w:val="24"/>
          <w:szCs w:val="24"/>
        </w:rPr>
        <w:t xml:space="preserve">je </w:t>
      </w:r>
      <w:r w:rsidRPr="00736B6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A1C9F">
        <w:rPr>
          <w:rFonts w:ascii="Times New Roman" w:hAnsi="Times New Roman" w:cs="Times New Roman"/>
          <w:sz w:val="24"/>
          <w:szCs w:val="24"/>
        </w:rPr>
        <w:t xml:space="preserve">Ivan </w:t>
      </w:r>
      <w:r w:rsidR="000D6D3E">
        <w:rPr>
          <w:rFonts w:ascii="Times New Roman" w:hAnsi="Times New Roman" w:cs="Times New Roman"/>
          <w:sz w:val="24"/>
          <w:szCs w:val="24"/>
        </w:rPr>
        <w:t>Vilibor Sinčić</w:t>
      </w:r>
      <w:r w:rsidR="0048335A" w:rsidRPr="00736B63">
        <w:rPr>
          <w:rFonts w:ascii="Times New Roman" w:hAnsi="Times New Roman" w:cs="Times New Roman"/>
          <w:sz w:val="24"/>
          <w:szCs w:val="24"/>
        </w:rPr>
        <w:t xml:space="preserve"> </w:t>
      </w:r>
      <w:r w:rsidRPr="00736B63">
        <w:rPr>
          <w:rFonts w:ascii="Times New Roman" w:hAnsi="Times New Roman" w:cs="Times New Roman"/>
          <w:sz w:val="24"/>
          <w:szCs w:val="24"/>
        </w:rPr>
        <w:t xml:space="preserve">obnašao dužnost </w:t>
      </w:r>
      <w:r w:rsidR="000D6D3E">
        <w:rPr>
          <w:rFonts w:ascii="Times New Roman" w:hAnsi="Times New Roman" w:cs="Times New Roman"/>
          <w:sz w:val="24"/>
          <w:szCs w:val="24"/>
        </w:rPr>
        <w:t>zastupnika u Hrvatskom saboru</w:t>
      </w:r>
      <w:r w:rsidR="002A1C9F">
        <w:rPr>
          <w:rFonts w:ascii="Times New Roman" w:hAnsi="Times New Roman" w:cs="Times New Roman"/>
          <w:sz w:val="24"/>
          <w:szCs w:val="24"/>
        </w:rPr>
        <w:t xml:space="preserve"> u </w:t>
      </w:r>
      <w:r w:rsidR="000D6D3E">
        <w:rPr>
          <w:rFonts w:ascii="Times New Roman" w:hAnsi="Times New Roman" w:cs="Times New Roman"/>
          <w:sz w:val="24"/>
          <w:szCs w:val="24"/>
        </w:rPr>
        <w:t xml:space="preserve">razdoblju od 28. prosinca 2015. g. do 14. listopada </w:t>
      </w:r>
      <w:r w:rsidR="002A1C9F">
        <w:rPr>
          <w:rFonts w:ascii="Times New Roman" w:hAnsi="Times New Roman" w:cs="Times New Roman"/>
          <w:sz w:val="24"/>
          <w:szCs w:val="24"/>
        </w:rPr>
        <w:t>201</w:t>
      </w:r>
      <w:r w:rsidR="000D6D3E">
        <w:rPr>
          <w:rFonts w:ascii="Times New Roman" w:hAnsi="Times New Roman" w:cs="Times New Roman"/>
          <w:sz w:val="24"/>
          <w:szCs w:val="24"/>
        </w:rPr>
        <w:t>6</w:t>
      </w:r>
      <w:r w:rsidR="002A1C9F">
        <w:rPr>
          <w:rFonts w:ascii="Times New Roman" w:hAnsi="Times New Roman" w:cs="Times New Roman"/>
          <w:sz w:val="24"/>
          <w:szCs w:val="24"/>
        </w:rPr>
        <w:t xml:space="preserve">. g., te da </w:t>
      </w:r>
      <w:r w:rsidR="000D6D3E">
        <w:rPr>
          <w:rFonts w:ascii="Times New Roman" w:hAnsi="Times New Roman" w:cs="Times New Roman"/>
          <w:sz w:val="24"/>
          <w:szCs w:val="24"/>
        </w:rPr>
        <w:t>od</w:t>
      </w:r>
      <w:r w:rsidR="008A59A3">
        <w:rPr>
          <w:rFonts w:ascii="Times New Roman" w:hAnsi="Times New Roman" w:cs="Times New Roman"/>
          <w:sz w:val="24"/>
          <w:szCs w:val="24"/>
        </w:rPr>
        <w:t xml:space="preserve"> </w:t>
      </w:r>
      <w:r w:rsidR="000D6D3E">
        <w:rPr>
          <w:rFonts w:ascii="Times New Roman" w:hAnsi="Times New Roman" w:cs="Times New Roman"/>
          <w:sz w:val="24"/>
          <w:szCs w:val="24"/>
        </w:rPr>
        <w:t xml:space="preserve">4. listopada 2016. g., </w:t>
      </w:r>
      <w:r w:rsidR="002A1C9F">
        <w:rPr>
          <w:rFonts w:ascii="Times New Roman" w:hAnsi="Times New Roman" w:cs="Times New Roman"/>
          <w:sz w:val="24"/>
          <w:szCs w:val="24"/>
        </w:rPr>
        <w:t xml:space="preserve">ponovno </w:t>
      </w:r>
      <w:r w:rsidR="000D6D3E">
        <w:rPr>
          <w:rFonts w:ascii="Times New Roman" w:hAnsi="Times New Roman" w:cs="Times New Roman"/>
          <w:sz w:val="24"/>
          <w:szCs w:val="24"/>
        </w:rPr>
        <w:t>obnaša</w:t>
      </w:r>
      <w:r w:rsidR="002A1C9F">
        <w:rPr>
          <w:rFonts w:ascii="Times New Roman" w:hAnsi="Times New Roman" w:cs="Times New Roman"/>
          <w:sz w:val="24"/>
          <w:szCs w:val="24"/>
        </w:rPr>
        <w:t xml:space="preserve"> istu dužnost.</w:t>
      </w:r>
      <w:r w:rsidR="002A1C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5B81DA" w14:textId="4186940F" w:rsidR="000D6D3E" w:rsidRDefault="00EF6BD5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15D3D" w14:textId="77777777" w:rsidR="000D6D3E" w:rsidRPr="00645C31" w:rsidRDefault="000D6D3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01B">
        <w:rPr>
          <w:rFonts w:ascii="Times New Roman" w:hAnsi="Times New Roman" w:cs="Times New Roman"/>
          <w:sz w:val="24"/>
          <w:szCs w:val="24"/>
        </w:rPr>
        <w:t>Člankom 11. stavkom 1. ZSSI-a propisano je da se darom u smislu navedenog Zakona smatra novac</w:t>
      </w:r>
      <w:r w:rsidRPr="00645C31">
        <w:rPr>
          <w:rFonts w:ascii="Times New Roman" w:hAnsi="Times New Roman" w:cs="Times New Roman"/>
          <w:sz w:val="24"/>
          <w:szCs w:val="24"/>
        </w:rPr>
        <w:t xml:space="preserve">, stvari bez obzira na njihovu vrijednost, prava i usluge dane bez naknade koje dužnosnika dovode ili mogu dovesti u odnos zavisnosti ili kod njega stvaraju obvezu prema darovatelju. </w:t>
      </w:r>
    </w:p>
    <w:p w14:paraId="38B2CD38" w14:textId="77777777" w:rsidR="009A1303" w:rsidRPr="00645C31" w:rsidRDefault="009A1303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7B1F0" w14:textId="77777777" w:rsidR="000D6D3E" w:rsidRPr="00645C31" w:rsidRDefault="000D6D3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31">
        <w:rPr>
          <w:rFonts w:ascii="Times New Roman" w:hAnsi="Times New Roman" w:cs="Times New Roman"/>
          <w:sz w:val="24"/>
          <w:szCs w:val="24"/>
        </w:rPr>
        <w:t>Člankom 11. stavkom 3. ZSSI-a propisano je kako dužnosnik smije zadržati samo dar simbolične vrijednosti i to najviše u vrijednosti do 500,00 kuna od istog darovatelja.</w:t>
      </w:r>
    </w:p>
    <w:p w14:paraId="10F220CD" w14:textId="77777777" w:rsidR="00B92FE0" w:rsidRDefault="00B92FE0" w:rsidP="00B92FE0">
      <w:pPr>
        <w:pStyle w:val="t-98-2"/>
        <w:spacing w:before="0" w:beforeAutospacing="0" w:after="0" w:afterAutospacing="0" w:line="276" w:lineRule="auto"/>
        <w:ind w:firstLine="708"/>
        <w:jc w:val="both"/>
        <w:textAlignment w:val="baseline"/>
      </w:pPr>
    </w:p>
    <w:p w14:paraId="33E11F6E" w14:textId="77777777" w:rsidR="00B92FE0" w:rsidRDefault="00B92FE0" w:rsidP="00B92FE0">
      <w:pPr>
        <w:pStyle w:val="t-98-2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7D003A">
        <w:t>Člankom 3. stavkom 1.</w:t>
      </w:r>
      <w:r w:rsidRPr="007D003A">
        <w:rPr>
          <w:color w:val="000000"/>
          <w:bdr w:val="none" w:sz="0" w:space="0" w:color="auto" w:frame="1"/>
        </w:rPr>
        <w:t xml:space="preserve"> Uredbe o darovima koje prime dužnosnici („Narodne novine“</w:t>
      </w:r>
      <w:r w:rsidR="007C6076">
        <w:rPr>
          <w:color w:val="000000"/>
          <w:bdr w:val="none" w:sz="0" w:space="0" w:color="auto" w:frame="1"/>
        </w:rPr>
        <w:t>,</w:t>
      </w:r>
      <w:r w:rsidRPr="007D003A">
        <w:rPr>
          <w:color w:val="000000"/>
          <w:bdr w:val="none" w:sz="0" w:space="0" w:color="auto" w:frame="1"/>
        </w:rPr>
        <w:t xml:space="preserve"> broj 141/04.) propisano je </w:t>
      </w:r>
      <w:r w:rsidR="007C6076">
        <w:rPr>
          <w:color w:val="000000"/>
          <w:bdr w:val="none" w:sz="0" w:space="0" w:color="auto" w:frame="1"/>
        </w:rPr>
        <w:t>kako</w:t>
      </w:r>
      <w:r w:rsidRPr="007D003A">
        <w:rPr>
          <w:color w:val="000000"/>
          <w:bdr w:val="none" w:sz="0" w:space="0" w:color="auto" w:frame="1"/>
        </w:rPr>
        <w:t xml:space="preserve"> dužnosnik smije zadržati samo dar simbolične vrijednosti i to najviše u vrijednosti do 500,00 kuna od istog darovate</w:t>
      </w:r>
      <w:r w:rsidRPr="007D003A">
        <w:rPr>
          <w:color w:val="000000"/>
          <w:bdr w:val="none" w:sz="0" w:space="0" w:color="auto" w:frame="1"/>
        </w:rPr>
        <w:softHyphen/>
        <w:t xml:space="preserve">lja, </w:t>
      </w:r>
      <w:r w:rsidR="000C5297">
        <w:rPr>
          <w:color w:val="000000"/>
          <w:bdr w:val="none" w:sz="0" w:space="0" w:color="auto" w:frame="1"/>
        </w:rPr>
        <w:t>dok je č</w:t>
      </w:r>
      <w:r w:rsidR="000C5297" w:rsidRPr="007D003A">
        <w:t xml:space="preserve">lankom 3. </w:t>
      </w:r>
      <w:r w:rsidRPr="007D003A">
        <w:rPr>
          <w:color w:val="000000"/>
          <w:bdr w:val="none" w:sz="0" w:space="0" w:color="auto" w:frame="1"/>
        </w:rPr>
        <w:t xml:space="preserve">stavkom 2. </w:t>
      </w:r>
      <w:r w:rsidR="000C5297">
        <w:rPr>
          <w:color w:val="000000"/>
          <w:bdr w:val="none" w:sz="0" w:space="0" w:color="auto" w:frame="1"/>
        </w:rPr>
        <w:t>Uredbe</w:t>
      </w:r>
      <w:r w:rsidRPr="007D003A">
        <w:rPr>
          <w:color w:val="000000"/>
          <w:bdr w:val="none" w:sz="0" w:space="0" w:color="auto" w:frame="1"/>
        </w:rPr>
        <w:t xml:space="preserve"> propisano </w:t>
      </w:r>
      <w:r w:rsidR="000C5297">
        <w:rPr>
          <w:color w:val="000000"/>
          <w:bdr w:val="none" w:sz="0" w:space="0" w:color="auto" w:frame="1"/>
        </w:rPr>
        <w:t>kako</w:t>
      </w:r>
      <w:r w:rsidRPr="007D003A">
        <w:rPr>
          <w:color w:val="000000"/>
          <w:bdr w:val="none" w:sz="0" w:space="0" w:color="auto" w:frame="1"/>
        </w:rPr>
        <w:t xml:space="preserve"> dar u vrijed</w:t>
      </w:r>
      <w:r w:rsidR="000C5297">
        <w:rPr>
          <w:color w:val="000000"/>
          <w:bdr w:val="none" w:sz="0" w:space="0" w:color="auto" w:frame="1"/>
        </w:rPr>
        <w:t>nosti iznad iznosa iz stavka 1. citiranog</w:t>
      </w:r>
      <w:r w:rsidRPr="007D003A">
        <w:rPr>
          <w:color w:val="000000"/>
          <w:bdr w:val="none" w:sz="0" w:space="0" w:color="auto" w:frame="1"/>
        </w:rPr>
        <w:t xml:space="preserve"> članka dužnosnik ne smije zadržati.</w:t>
      </w:r>
    </w:p>
    <w:p w14:paraId="5E7F9953" w14:textId="77777777" w:rsidR="009A1303" w:rsidRPr="00645C31" w:rsidRDefault="009A1303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29E13D" w14:textId="7E81AC17" w:rsidR="00EB3A0E" w:rsidRDefault="009A0285" w:rsidP="000C5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C31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0C5297">
        <w:rPr>
          <w:rFonts w:ascii="Times New Roman" w:hAnsi="Times New Roman" w:cs="Times New Roman"/>
          <w:sz w:val="24"/>
          <w:szCs w:val="24"/>
        </w:rPr>
        <w:t xml:space="preserve">uvidom u mrežne stranice vinarija i prodavaonica vina </w:t>
      </w:r>
      <w:r w:rsidRPr="00645C31">
        <w:rPr>
          <w:rFonts w:ascii="Times New Roman" w:hAnsi="Times New Roman" w:cs="Times New Roman"/>
          <w:sz w:val="24"/>
          <w:szCs w:val="24"/>
        </w:rPr>
        <w:t>utv</w:t>
      </w:r>
      <w:r w:rsidR="006A01E8" w:rsidRPr="00645C31">
        <w:rPr>
          <w:rFonts w:ascii="Times New Roman" w:hAnsi="Times New Roman" w:cs="Times New Roman"/>
          <w:sz w:val="24"/>
          <w:szCs w:val="24"/>
        </w:rPr>
        <w:t>rd</w:t>
      </w:r>
      <w:r w:rsidRPr="00645C31">
        <w:rPr>
          <w:rFonts w:ascii="Times New Roman" w:hAnsi="Times New Roman" w:cs="Times New Roman"/>
          <w:sz w:val="24"/>
          <w:szCs w:val="24"/>
        </w:rPr>
        <w:t xml:space="preserve">ilo kako </w:t>
      </w:r>
      <w:r w:rsidR="000C5297">
        <w:rPr>
          <w:rFonts w:ascii="Times New Roman" w:hAnsi="Times New Roman" w:cs="Times New Roman"/>
          <w:sz w:val="24"/>
          <w:szCs w:val="24"/>
        </w:rPr>
        <w:t>se</w:t>
      </w:r>
      <w:r w:rsidRPr="00645C31">
        <w:rPr>
          <w:rFonts w:ascii="Times New Roman" w:hAnsi="Times New Roman" w:cs="Times New Roman"/>
          <w:sz w:val="24"/>
          <w:szCs w:val="24"/>
        </w:rPr>
        <w:t xml:space="preserve"> </w:t>
      </w:r>
      <w:r w:rsidR="000C5297">
        <w:rPr>
          <w:rFonts w:ascii="Times New Roman" w:hAnsi="Times New Roman" w:cs="Times New Roman"/>
          <w:color w:val="000000"/>
          <w:sz w:val="24"/>
          <w:szCs w:val="24"/>
        </w:rPr>
        <w:t>cijena darovane boce vina kreće u rasponu manjem od 500,00 kuna, slijedom čega se dar dobiven od izvanrednog i opunomoćenog veleposlanika Republike Indije u Republici Hrvatskoj smatra dar</w:t>
      </w:r>
      <w:r w:rsidR="0003347E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0C5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97" w:rsidRPr="00645C31">
        <w:rPr>
          <w:rFonts w:ascii="Times New Roman" w:hAnsi="Times New Roman" w:cs="Times New Roman"/>
          <w:sz w:val="24"/>
          <w:szCs w:val="24"/>
        </w:rPr>
        <w:t xml:space="preserve">simbolične vrijednosti </w:t>
      </w:r>
      <w:r w:rsidR="000C5297">
        <w:rPr>
          <w:rFonts w:ascii="Times New Roman" w:hAnsi="Times New Roman" w:cs="Times New Roman"/>
          <w:sz w:val="24"/>
          <w:szCs w:val="24"/>
        </w:rPr>
        <w:t xml:space="preserve">i </w:t>
      </w:r>
      <w:r w:rsidR="000C5297">
        <w:rPr>
          <w:rFonts w:ascii="Times New Roman" w:hAnsi="Times New Roman" w:cs="Times New Roman"/>
          <w:color w:val="000000"/>
          <w:sz w:val="24"/>
          <w:szCs w:val="24"/>
        </w:rPr>
        <w:t>dužnosnik Ivan Vilibor Sinčić isti može zadržati.</w:t>
      </w:r>
      <w:r w:rsidR="00FF63C9" w:rsidRPr="006A0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B2C411" w14:textId="77777777" w:rsidR="000C5297" w:rsidRDefault="000C5297" w:rsidP="000C5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89107" w14:textId="77777777" w:rsidR="000C5297" w:rsidRPr="00EF6BD5" w:rsidRDefault="000C5297" w:rsidP="000C5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4CB22" w14:textId="5ACB804E" w:rsidR="009A6B86" w:rsidRDefault="00762353" w:rsidP="00B565DD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EF6BD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EF6BD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EF6BD5">
        <w:rPr>
          <w:rFonts w:ascii="Times New Roman" w:hAnsi="Times New Roman" w:cs="Times New Roman"/>
          <w:bCs/>
        </w:rPr>
        <w:t xml:space="preserve">         </w:t>
      </w:r>
      <w:r w:rsidR="00244998" w:rsidRPr="00EF6BD5">
        <w:rPr>
          <w:rFonts w:ascii="Times New Roman" w:hAnsi="Times New Roman" w:cs="Times New Roman"/>
          <w:bCs/>
        </w:rPr>
        <w:t xml:space="preserve">   </w:t>
      </w:r>
    </w:p>
    <w:p w14:paraId="2E81DC57" w14:textId="77777777" w:rsidR="000A4C78" w:rsidRPr="00EF6BD5" w:rsidRDefault="009A6B86" w:rsidP="009A1303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 xml:space="preserve">          </w:t>
      </w:r>
      <w:r w:rsidR="00244998" w:rsidRPr="00EF6BD5">
        <w:rPr>
          <w:rFonts w:ascii="Times New Roman" w:hAnsi="Times New Roman" w:cs="Times New Roman"/>
          <w:bCs/>
          <w:color w:val="auto"/>
        </w:rPr>
        <w:t xml:space="preserve"> </w:t>
      </w:r>
      <w:r w:rsidR="00762E8C" w:rsidRPr="00EF6BD5">
        <w:rPr>
          <w:rFonts w:ascii="Times New Roman" w:hAnsi="Times New Roman" w:cs="Times New Roman"/>
          <w:bCs/>
        </w:rPr>
        <w:t>Nataša Novaković</w:t>
      </w:r>
      <w:r w:rsidR="000A4C78" w:rsidRPr="00EF6BD5">
        <w:rPr>
          <w:rFonts w:ascii="Times New Roman" w:hAnsi="Times New Roman" w:cs="Times New Roman"/>
          <w:bCs/>
        </w:rPr>
        <w:t>, dipl. iur.</w:t>
      </w:r>
    </w:p>
    <w:p w14:paraId="46EED00B" w14:textId="77777777" w:rsidR="00CA153A" w:rsidRDefault="00CA153A" w:rsidP="009A1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0190D" w14:textId="77777777" w:rsidR="000D6D3E" w:rsidRDefault="000D6D3E" w:rsidP="009A1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DE682" w14:textId="77777777" w:rsidR="000A4C78" w:rsidRPr="00EF6BD5" w:rsidRDefault="000A4C78" w:rsidP="009A1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D5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840DA73" w14:textId="77777777" w:rsidR="000A4C78" w:rsidRPr="00EF6BD5" w:rsidRDefault="00654DA1" w:rsidP="009A130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Dužnosni</w:t>
      </w:r>
      <w:r w:rsidR="0025748C" w:rsidRPr="00EF6BD5">
        <w:rPr>
          <w:rFonts w:ascii="Times New Roman" w:hAnsi="Times New Roman" w:cs="Times New Roman"/>
          <w:sz w:val="24"/>
          <w:szCs w:val="24"/>
        </w:rPr>
        <w:t>k</w:t>
      </w:r>
      <w:r w:rsidR="005E68E8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2A1C9F">
        <w:rPr>
          <w:rFonts w:ascii="Times New Roman" w:hAnsi="Times New Roman" w:cs="Times New Roman"/>
          <w:sz w:val="24"/>
          <w:szCs w:val="24"/>
        </w:rPr>
        <w:t xml:space="preserve">Ivan </w:t>
      </w:r>
      <w:r w:rsidR="000D6D3E">
        <w:rPr>
          <w:rFonts w:ascii="Times New Roman" w:hAnsi="Times New Roman" w:cs="Times New Roman"/>
          <w:sz w:val="24"/>
          <w:szCs w:val="24"/>
        </w:rPr>
        <w:t>Vilibor Sinčić</w:t>
      </w:r>
      <w:r w:rsidR="00384E0A" w:rsidRPr="00EF6BD5">
        <w:rPr>
          <w:rFonts w:ascii="Times New Roman" w:hAnsi="Times New Roman" w:cs="Times New Roman"/>
          <w:sz w:val="24"/>
          <w:szCs w:val="24"/>
        </w:rPr>
        <w:t xml:space="preserve">, </w:t>
      </w:r>
      <w:r w:rsidR="000D6D3E">
        <w:rPr>
          <w:rFonts w:ascii="Times New Roman" w:hAnsi="Times New Roman" w:cs="Times New Roman"/>
          <w:sz w:val="24"/>
          <w:szCs w:val="24"/>
        </w:rPr>
        <w:t>elektronička</w:t>
      </w:r>
      <w:r w:rsidR="0025748C" w:rsidRPr="00EF6BD5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2B0943B9" w14:textId="77777777" w:rsidR="000A4C78" w:rsidRPr="00EF6BD5" w:rsidRDefault="000A4C78" w:rsidP="009A130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77D0CC" w14:textId="77777777" w:rsidR="00332D21" w:rsidRPr="00EF6BD5" w:rsidRDefault="000A4C78" w:rsidP="009A1303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6BD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EF6B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EF6BD5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F8672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21C58ECB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5EA6" w14:textId="77777777" w:rsidR="000924D0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797E5F5" wp14:editId="695DAD7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644E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C9DAF5E" w14:textId="77777777" w:rsidR="000924D0" w:rsidRPr="005B5818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5D714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07414" w14:textId="77777777" w:rsidR="000924D0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797E5F5" wp14:editId="695DAD7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F771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D520D4A" w14:textId="77777777" w:rsidR="000924D0" w:rsidRPr="005B5818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FD4AA8B" w14:textId="77777777" w:rsidR="005B5818" w:rsidRPr="000924D0" w:rsidRDefault="005B5818" w:rsidP="000924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F8E74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1028F0EE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108C725" w14:textId="0BAA767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5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C998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905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23EA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1A550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B3D990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9B23EA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1A550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B3D990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24A26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977CCE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3FC47D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5D6E4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5D86B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798C"/>
    <w:multiLevelType w:val="hybridMultilevel"/>
    <w:tmpl w:val="90DE14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07D2"/>
    <w:multiLevelType w:val="hybridMultilevel"/>
    <w:tmpl w:val="DBAE1AB0"/>
    <w:lvl w:ilvl="0" w:tplc="423A2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-348" w:hanging="720"/>
      </w:p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1A6D"/>
    <w:rsid w:val="00016F48"/>
    <w:rsid w:val="00017BC6"/>
    <w:rsid w:val="00025399"/>
    <w:rsid w:val="0003347E"/>
    <w:rsid w:val="000453D4"/>
    <w:rsid w:val="00061F34"/>
    <w:rsid w:val="00065347"/>
    <w:rsid w:val="000669DA"/>
    <w:rsid w:val="00067EC1"/>
    <w:rsid w:val="00091B6E"/>
    <w:rsid w:val="000924D0"/>
    <w:rsid w:val="000A30D7"/>
    <w:rsid w:val="000A4C78"/>
    <w:rsid w:val="000C23E3"/>
    <w:rsid w:val="000C5297"/>
    <w:rsid w:val="000C62F8"/>
    <w:rsid w:val="000D6D3E"/>
    <w:rsid w:val="000D6EAC"/>
    <w:rsid w:val="000E20FC"/>
    <w:rsid w:val="000E5136"/>
    <w:rsid w:val="000E75E4"/>
    <w:rsid w:val="000F045A"/>
    <w:rsid w:val="000F21A5"/>
    <w:rsid w:val="00101F03"/>
    <w:rsid w:val="00103508"/>
    <w:rsid w:val="00112115"/>
    <w:rsid w:val="00112E23"/>
    <w:rsid w:val="0012224D"/>
    <w:rsid w:val="00144897"/>
    <w:rsid w:val="00147359"/>
    <w:rsid w:val="001647B6"/>
    <w:rsid w:val="00176616"/>
    <w:rsid w:val="001833D3"/>
    <w:rsid w:val="001852E7"/>
    <w:rsid w:val="0019560C"/>
    <w:rsid w:val="001A5DFE"/>
    <w:rsid w:val="001D6BDE"/>
    <w:rsid w:val="001E0031"/>
    <w:rsid w:val="001F290A"/>
    <w:rsid w:val="00203B52"/>
    <w:rsid w:val="0023102B"/>
    <w:rsid w:val="0023718E"/>
    <w:rsid w:val="00244998"/>
    <w:rsid w:val="002541BE"/>
    <w:rsid w:val="00254A81"/>
    <w:rsid w:val="0025748C"/>
    <w:rsid w:val="00264A89"/>
    <w:rsid w:val="00283217"/>
    <w:rsid w:val="002940DD"/>
    <w:rsid w:val="00296618"/>
    <w:rsid w:val="002979A7"/>
    <w:rsid w:val="002A1C9F"/>
    <w:rsid w:val="002B74DE"/>
    <w:rsid w:val="002B7943"/>
    <w:rsid w:val="002C2815"/>
    <w:rsid w:val="002C4098"/>
    <w:rsid w:val="002C4964"/>
    <w:rsid w:val="002D09A1"/>
    <w:rsid w:val="002D79D4"/>
    <w:rsid w:val="002F313C"/>
    <w:rsid w:val="00307407"/>
    <w:rsid w:val="00317B23"/>
    <w:rsid w:val="003237DF"/>
    <w:rsid w:val="00330F0D"/>
    <w:rsid w:val="003314F0"/>
    <w:rsid w:val="00332D21"/>
    <w:rsid w:val="003416CC"/>
    <w:rsid w:val="00352816"/>
    <w:rsid w:val="003543A1"/>
    <w:rsid w:val="003718DC"/>
    <w:rsid w:val="00384E0A"/>
    <w:rsid w:val="003928E0"/>
    <w:rsid w:val="0039470D"/>
    <w:rsid w:val="003A6BC5"/>
    <w:rsid w:val="003A6CC7"/>
    <w:rsid w:val="003C019C"/>
    <w:rsid w:val="003C4B46"/>
    <w:rsid w:val="003D590B"/>
    <w:rsid w:val="003D74A7"/>
    <w:rsid w:val="00406E92"/>
    <w:rsid w:val="00411522"/>
    <w:rsid w:val="00413C2E"/>
    <w:rsid w:val="004170D9"/>
    <w:rsid w:val="004258D4"/>
    <w:rsid w:val="004634AD"/>
    <w:rsid w:val="00472335"/>
    <w:rsid w:val="0048335A"/>
    <w:rsid w:val="0048386E"/>
    <w:rsid w:val="004934B5"/>
    <w:rsid w:val="004942EC"/>
    <w:rsid w:val="004B12AF"/>
    <w:rsid w:val="004C6D18"/>
    <w:rsid w:val="004D0AED"/>
    <w:rsid w:val="004D638F"/>
    <w:rsid w:val="004F7C8A"/>
    <w:rsid w:val="0051072E"/>
    <w:rsid w:val="00512887"/>
    <w:rsid w:val="0052457F"/>
    <w:rsid w:val="0053426C"/>
    <w:rsid w:val="00560790"/>
    <w:rsid w:val="00563BD3"/>
    <w:rsid w:val="005A1F5B"/>
    <w:rsid w:val="005A70CE"/>
    <w:rsid w:val="005B21F9"/>
    <w:rsid w:val="005B5818"/>
    <w:rsid w:val="005E3AFB"/>
    <w:rsid w:val="005E68E8"/>
    <w:rsid w:val="005F317A"/>
    <w:rsid w:val="00631B30"/>
    <w:rsid w:val="00645C31"/>
    <w:rsid w:val="00647B1E"/>
    <w:rsid w:val="00653C11"/>
    <w:rsid w:val="00654DA1"/>
    <w:rsid w:val="00656D3D"/>
    <w:rsid w:val="00663A2D"/>
    <w:rsid w:val="0069110E"/>
    <w:rsid w:val="006924ED"/>
    <w:rsid w:val="00693FD7"/>
    <w:rsid w:val="006A01E8"/>
    <w:rsid w:val="006A19FC"/>
    <w:rsid w:val="006A49B7"/>
    <w:rsid w:val="006E4FD8"/>
    <w:rsid w:val="006F4861"/>
    <w:rsid w:val="006F7764"/>
    <w:rsid w:val="00705687"/>
    <w:rsid w:val="00711E3F"/>
    <w:rsid w:val="00713CA5"/>
    <w:rsid w:val="0071684E"/>
    <w:rsid w:val="00736B63"/>
    <w:rsid w:val="0074667E"/>
    <w:rsid w:val="00747047"/>
    <w:rsid w:val="00750BB6"/>
    <w:rsid w:val="00762353"/>
    <w:rsid w:val="00762E8C"/>
    <w:rsid w:val="00774677"/>
    <w:rsid w:val="00781B52"/>
    <w:rsid w:val="00793EC7"/>
    <w:rsid w:val="007B7D2B"/>
    <w:rsid w:val="007C6076"/>
    <w:rsid w:val="007E0ECD"/>
    <w:rsid w:val="007E56F6"/>
    <w:rsid w:val="007F05A6"/>
    <w:rsid w:val="008032D8"/>
    <w:rsid w:val="00824B78"/>
    <w:rsid w:val="00831E26"/>
    <w:rsid w:val="008344D0"/>
    <w:rsid w:val="008515C2"/>
    <w:rsid w:val="00882DCC"/>
    <w:rsid w:val="008A2766"/>
    <w:rsid w:val="008A506C"/>
    <w:rsid w:val="008A59A3"/>
    <w:rsid w:val="008B45B7"/>
    <w:rsid w:val="008B74B8"/>
    <w:rsid w:val="008E3E24"/>
    <w:rsid w:val="008E4642"/>
    <w:rsid w:val="00900AB9"/>
    <w:rsid w:val="00905351"/>
    <w:rsid w:val="009062CF"/>
    <w:rsid w:val="00913B0E"/>
    <w:rsid w:val="00913DBE"/>
    <w:rsid w:val="00923480"/>
    <w:rsid w:val="009273BB"/>
    <w:rsid w:val="00930555"/>
    <w:rsid w:val="00945142"/>
    <w:rsid w:val="009618AE"/>
    <w:rsid w:val="009620B0"/>
    <w:rsid w:val="00965145"/>
    <w:rsid w:val="00980FD0"/>
    <w:rsid w:val="00986EA1"/>
    <w:rsid w:val="009A0285"/>
    <w:rsid w:val="009A1303"/>
    <w:rsid w:val="009A6B86"/>
    <w:rsid w:val="009B0DB7"/>
    <w:rsid w:val="009B3429"/>
    <w:rsid w:val="009D3C24"/>
    <w:rsid w:val="009E67FA"/>
    <w:rsid w:val="009E7D1F"/>
    <w:rsid w:val="009F4ECD"/>
    <w:rsid w:val="009F5227"/>
    <w:rsid w:val="009F72C1"/>
    <w:rsid w:val="00A01A68"/>
    <w:rsid w:val="00A02E6F"/>
    <w:rsid w:val="00A1158D"/>
    <w:rsid w:val="00A141D4"/>
    <w:rsid w:val="00A22E9F"/>
    <w:rsid w:val="00A41D57"/>
    <w:rsid w:val="00A52930"/>
    <w:rsid w:val="00A538C3"/>
    <w:rsid w:val="00A539CD"/>
    <w:rsid w:val="00A91091"/>
    <w:rsid w:val="00AA3F5D"/>
    <w:rsid w:val="00AA7E38"/>
    <w:rsid w:val="00AB0786"/>
    <w:rsid w:val="00AB279D"/>
    <w:rsid w:val="00AC4312"/>
    <w:rsid w:val="00AC66B4"/>
    <w:rsid w:val="00AD1B8A"/>
    <w:rsid w:val="00AE27A4"/>
    <w:rsid w:val="00AE4562"/>
    <w:rsid w:val="00AE6169"/>
    <w:rsid w:val="00AF442D"/>
    <w:rsid w:val="00B01862"/>
    <w:rsid w:val="00B229D2"/>
    <w:rsid w:val="00B23135"/>
    <w:rsid w:val="00B44709"/>
    <w:rsid w:val="00B53989"/>
    <w:rsid w:val="00B548B8"/>
    <w:rsid w:val="00B565DD"/>
    <w:rsid w:val="00B7639A"/>
    <w:rsid w:val="00B92FE0"/>
    <w:rsid w:val="00BB1719"/>
    <w:rsid w:val="00BB18D7"/>
    <w:rsid w:val="00BB5839"/>
    <w:rsid w:val="00BB6032"/>
    <w:rsid w:val="00BF5F4E"/>
    <w:rsid w:val="00C00BB7"/>
    <w:rsid w:val="00C210E0"/>
    <w:rsid w:val="00C21D28"/>
    <w:rsid w:val="00C23191"/>
    <w:rsid w:val="00C24596"/>
    <w:rsid w:val="00C26394"/>
    <w:rsid w:val="00C34591"/>
    <w:rsid w:val="00C50985"/>
    <w:rsid w:val="00C82E58"/>
    <w:rsid w:val="00C84F13"/>
    <w:rsid w:val="00C868D7"/>
    <w:rsid w:val="00CA153A"/>
    <w:rsid w:val="00CA1DBF"/>
    <w:rsid w:val="00CA28B6"/>
    <w:rsid w:val="00CA2F87"/>
    <w:rsid w:val="00CD0212"/>
    <w:rsid w:val="00CD2767"/>
    <w:rsid w:val="00CD324A"/>
    <w:rsid w:val="00CE3186"/>
    <w:rsid w:val="00CF0867"/>
    <w:rsid w:val="00D02DD3"/>
    <w:rsid w:val="00D11BA5"/>
    <w:rsid w:val="00D1289E"/>
    <w:rsid w:val="00D16F90"/>
    <w:rsid w:val="00D17BBE"/>
    <w:rsid w:val="00D219EC"/>
    <w:rsid w:val="00D22190"/>
    <w:rsid w:val="00D30520"/>
    <w:rsid w:val="00D564C0"/>
    <w:rsid w:val="00D606A5"/>
    <w:rsid w:val="00D66549"/>
    <w:rsid w:val="00D95B99"/>
    <w:rsid w:val="00DA14DF"/>
    <w:rsid w:val="00DB5EEE"/>
    <w:rsid w:val="00DC7398"/>
    <w:rsid w:val="00DE08AD"/>
    <w:rsid w:val="00DE6269"/>
    <w:rsid w:val="00DF3DAB"/>
    <w:rsid w:val="00E15A45"/>
    <w:rsid w:val="00E2122E"/>
    <w:rsid w:val="00E34F82"/>
    <w:rsid w:val="00E3580A"/>
    <w:rsid w:val="00E35E9A"/>
    <w:rsid w:val="00E46AFE"/>
    <w:rsid w:val="00E531E1"/>
    <w:rsid w:val="00E63748"/>
    <w:rsid w:val="00E64D3E"/>
    <w:rsid w:val="00E90472"/>
    <w:rsid w:val="00EA3574"/>
    <w:rsid w:val="00EB3A0E"/>
    <w:rsid w:val="00EB447B"/>
    <w:rsid w:val="00EB6A1E"/>
    <w:rsid w:val="00EC744A"/>
    <w:rsid w:val="00EE2958"/>
    <w:rsid w:val="00EF6BD5"/>
    <w:rsid w:val="00F059A9"/>
    <w:rsid w:val="00F06BC4"/>
    <w:rsid w:val="00F15CB3"/>
    <w:rsid w:val="00F205B7"/>
    <w:rsid w:val="00F21EE8"/>
    <w:rsid w:val="00F334C6"/>
    <w:rsid w:val="00F45703"/>
    <w:rsid w:val="00F45EA9"/>
    <w:rsid w:val="00F62B98"/>
    <w:rsid w:val="00F655AA"/>
    <w:rsid w:val="00F92C06"/>
    <w:rsid w:val="00F93459"/>
    <w:rsid w:val="00F94C99"/>
    <w:rsid w:val="00FA0034"/>
    <w:rsid w:val="00FC7F4D"/>
    <w:rsid w:val="00FD28B9"/>
    <w:rsid w:val="00FD5CB7"/>
    <w:rsid w:val="00FF11A4"/>
    <w:rsid w:val="00FF4EC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2DDB762"/>
  <w15:docId w15:val="{3FC2C7A4-B356-4033-A574-153D4D98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paragraph" w:customStyle="1" w:styleId="t-98-2">
    <w:name w:val="t-98-2"/>
    <w:basedOn w:val="Normal"/>
    <w:rsid w:val="00B9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1019</Predmet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D9813-0C0F-4C9B-B4E4-4EB6848A90C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2E6D0-E36B-4849-A579-26A03889F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293B4-87F3-48B8-B50F-63FDDABCD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Vilibor Sinčić, M-6-19, mišljenje</vt:lpstr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Vilibor Sinčić, M-6-19, mišljenje</dc:title>
  <dc:creator>Sukob5</dc:creator>
  <cp:lastModifiedBy>Majda Uzelac</cp:lastModifiedBy>
  <cp:revision>2</cp:revision>
  <cp:lastPrinted>2019-01-31T13:44:00Z</cp:lastPrinted>
  <dcterms:created xsi:type="dcterms:W3CDTF">2019-02-01T14:33:00Z</dcterms:created>
  <dcterms:modified xsi:type="dcterms:W3CDTF">2019-02-01T14:33:00Z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