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210D5" w14:textId="6A6F1CBB" w:rsidR="00332D21" w:rsidRPr="00564B45" w:rsidRDefault="00ED606C"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564B45">
        <w:rPr>
          <w:rFonts w:ascii="Times New Roman" w:eastAsia="Times New Roman" w:hAnsi="Times New Roman" w:cs="Times New Roman"/>
          <w:color w:val="000000"/>
          <w:sz w:val="24"/>
          <w:szCs w:val="24"/>
          <w:lang w:eastAsia="hr-HR"/>
        </w:rPr>
        <w:t>Broj</w:t>
      </w:r>
      <w:r w:rsidR="00A43B21" w:rsidRPr="00564B45">
        <w:rPr>
          <w:rFonts w:ascii="Times New Roman" w:eastAsia="Times New Roman" w:hAnsi="Times New Roman" w:cs="Times New Roman"/>
          <w:color w:val="000000"/>
          <w:sz w:val="24"/>
          <w:szCs w:val="24"/>
          <w:lang w:eastAsia="hr-HR"/>
        </w:rPr>
        <w:t xml:space="preserve">: </w:t>
      </w:r>
      <w:r w:rsidR="00564B45" w:rsidRPr="00564B45">
        <w:rPr>
          <w:rFonts w:ascii="Times New Roman" w:hAnsi="Times New Roman"/>
          <w:sz w:val="24"/>
          <w:szCs w:val="24"/>
        </w:rPr>
        <w:t>711-I-</w:t>
      </w:r>
      <w:r w:rsidR="003004AD">
        <w:rPr>
          <w:rFonts w:ascii="Times New Roman" w:hAnsi="Times New Roman"/>
          <w:sz w:val="24"/>
          <w:szCs w:val="24"/>
        </w:rPr>
        <w:t>1438</w:t>
      </w:r>
      <w:r w:rsidR="00564B45">
        <w:rPr>
          <w:rFonts w:ascii="Times New Roman" w:hAnsi="Times New Roman"/>
          <w:sz w:val="24"/>
          <w:szCs w:val="24"/>
        </w:rPr>
        <w:t>-</w:t>
      </w:r>
      <w:r w:rsidR="00564B45" w:rsidRPr="00564B45">
        <w:rPr>
          <w:rFonts w:ascii="Times New Roman" w:hAnsi="Times New Roman"/>
          <w:sz w:val="24"/>
          <w:szCs w:val="24"/>
        </w:rPr>
        <w:t>P-</w:t>
      </w:r>
      <w:r w:rsidR="003C5FF6">
        <w:rPr>
          <w:rFonts w:ascii="Times New Roman" w:hAnsi="Times New Roman"/>
          <w:sz w:val="24"/>
          <w:szCs w:val="24"/>
        </w:rPr>
        <w:t>372</w:t>
      </w:r>
      <w:r w:rsidR="00564B45">
        <w:rPr>
          <w:rFonts w:ascii="Times New Roman" w:hAnsi="Times New Roman"/>
          <w:sz w:val="24"/>
          <w:szCs w:val="24"/>
        </w:rPr>
        <w:t>-18</w:t>
      </w:r>
      <w:r w:rsidR="00564B45" w:rsidRPr="00564B45">
        <w:rPr>
          <w:rFonts w:ascii="Times New Roman" w:hAnsi="Times New Roman"/>
          <w:sz w:val="24"/>
          <w:szCs w:val="24"/>
        </w:rPr>
        <w:t>/1</w:t>
      </w:r>
      <w:r w:rsidR="00564B45">
        <w:rPr>
          <w:rFonts w:ascii="Times New Roman" w:hAnsi="Times New Roman"/>
          <w:sz w:val="24"/>
          <w:szCs w:val="24"/>
        </w:rPr>
        <w:t>9</w:t>
      </w:r>
      <w:r w:rsidR="00564B45" w:rsidRPr="00564B45">
        <w:rPr>
          <w:rFonts w:ascii="Times New Roman" w:hAnsi="Times New Roman"/>
          <w:sz w:val="24"/>
          <w:szCs w:val="24"/>
        </w:rPr>
        <w:t>-</w:t>
      </w:r>
      <w:r w:rsidR="003C5FF6">
        <w:rPr>
          <w:rFonts w:ascii="Times New Roman" w:hAnsi="Times New Roman"/>
          <w:sz w:val="24"/>
          <w:szCs w:val="24"/>
        </w:rPr>
        <w:t>08</w:t>
      </w:r>
      <w:r w:rsidR="00564B45" w:rsidRPr="00564B45">
        <w:rPr>
          <w:rFonts w:ascii="Times New Roman" w:hAnsi="Times New Roman"/>
          <w:sz w:val="24"/>
          <w:szCs w:val="24"/>
        </w:rPr>
        <w:t>-18</w:t>
      </w:r>
    </w:p>
    <w:p w14:paraId="0D3C814A" w14:textId="36B17D66" w:rsidR="00667F4E" w:rsidRPr="00564B45"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564B45">
        <w:rPr>
          <w:rFonts w:ascii="Times New Roman" w:eastAsia="Times New Roman" w:hAnsi="Times New Roman" w:cs="Times New Roman"/>
          <w:sz w:val="24"/>
          <w:szCs w:val="24"/>
          <w:lang w:eastAsia="hr-HR"/>
        </w:rPr>
        <w:t xml:space="preserve">Zagreb, </w:t>
      </w:r>
      <w:r w:rsidR="00D11BA5" w:rsidRPr="00564B45">
        <w:rPr>
          <w:rFonts w:ascii="Times New Roman" w:eastAsia="Times New Roman" w:hAnsi="Times New Roman" w:cs="Times New Roman"/>
          <w:sz w:val="24"/>
          <w:szCs w:val="24"/>
          <w:lang w:eastAsia="hr-HR"/>
        </w:rPr>
        <w:t xml:space="preserve"> </w:t>
      </w:r>
      <w:r w:rsidR="003C5FF6">
        <w:rPr>
          <w:rFonts w:ascii="Times New Roman" w:eastAsia="Times New Roman" w:hAnsi="Times New Roman" w:cs="Times New Roman"/>
          <w:sz w:val="24"/>
          <w:szCs w:val="24"/>
          <w:lang w:eastAsia="hr-HR"/>
        </w:rPr>
        <w:t>8</w:t>
      </w:r>
      <w:r w:rsidR="00564B45">
        <w:rPr>
          <w:rFonts w:ascii="Times New Roman" w:hAnsi="Times New Roman"/>
        </w:rPr>
        <w:t>. s</w:t>
      </w:r>
      <w:r w:rsidR="00722DCA">
        <w:rPr>
          <w:rFonts w:ascii="Times New Roman" w:hAnsi="Times New Roman"/>
        </w:rPr>
        <w:t>rpn</w:t>
      </w:r>
      <w:r w:rsidR="00564B45">
        <w:rPr>
          <w:rFonts w:ascii="Times New Roman" w:hAnsi="Times New Roman"/>
        </w:rPr>
        <w:t xml:space="preserve">ja </w:t>
      </w:r>
      <w:r w:rsidR="00A43B21" w:rsidRPr="00564B45">
        <w:rPr>
          <w:rFonts w:ascii="Times New Roman" w:eastAsia="Times New Roman" w:hAnsi="Times New Roman" w:cs="Times New Roman"/>
          <w:sz w:val="24"/>
          <w:szCs w:val="24"/>
          <w:lang w:eastAsia="hr-HR"/>
        </w:rPr>
        <w:t>2019.</w:t>
      </w:r>
      <w:r w:rsidR="003C5FF6" w:rsidRPr="003C5FF6">
        <w:rPr>
          <w:rFonts w:ascii="Times New Roman" w:eastAsia="Times New Roman" w:hAnsi="Times New Roman"/>
          <w:i/>
          <w:lang w:eastAsia="hr-HR"/>
        </w:rPr>
        <w:t xml:space="preserve"> </w:t>
      </w:r>
      <w:r w:rsidR="003C5FF6">
        <w:rPr>
          <w:rFonts w:ascii="Times New Roman" w:eastAsia="Times New Roman" w:hAnsi="Times New Roman"/>
          <w:i/>
          <w:lang w:eastAsia="hr-HR"/>
        </w:rPr>
        <w:t xml:space="preserve">                                                                   </w:t>
      </w:r>
      <w:r w:rsidR="003C5FF6" w:rsidRPr="00ED606C">
        <w:rPr>
          <w:rFonts w:ascii="Times New Roman" w:eastAsia="Times New Roman" w:hAnsi="Times New Roman"/>
          <w:lang w:eastAsia="hr-HR"/>
        </w:rPr>
        <w:tab/>
        <w:t xml:space="preserve">         </w:t>
      </w:r>
    </w:p>
    <w:p w14:paraId="6538B96A" w14:textId="77777777" w:rsidR="003C5FF6" w:rsidRDefault="003C5FF6" w:rsidP="00667F4E">
      <w:pPr>
        <w:pStyle w:val="Default"/>
        <w:spacing w:line="276" w:lineRule="auto"/>
        <w:jc w:val="both"/>
        <w:rPr>
          <w:rFonts w:ascii="Times New Roman" w:hAnsi="Times New Roman"/>
          <w:b/>
          <w:color w:val="auto"/>
        </w:rPr>
      </w:pPr>
    </w:p>
    <w:p w14:paraId="4C2E06ED"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008F6C04" w:rsidRPr="008F6C04">
        <w:rPr>
          <w:rFonts w:ascii="Times New Roman" w:hAnsi="Times New Roman"/>
          <w:b/>
          <w:color w:val="auto"/>
        </w:rPr>
        <w:t>u predmetu d</w:t>
      </w:r>
      <w:r w:rsidRPr="008F6C04">
        <w:rPr>
          <w:rFonts w:ascii="Times New Roman" w:hAnsi="Times New Roman"/>
          <w:b/>
          <w:color w:val="auto"/>
        </w:rPr>
        <w:t>užnosnika</w:t>
      </w:r>
      <w:r w:rsidR="002F513E">
        <w:rPr>
          <w:rFonts w:ascii="Times New Roman" w:hAnsi="Times New Roman"/>
          <w:b/>
          <w:color w:val="auto"/>
        </w:rPr>
        <w:t xml:space="preserve"> </w:t>
      </w:r>
      <w:r w:rsidR="003C5FF6" w:rsidRPr="003C5FF6">
        <w:rPr>
          <w:rFonts w:ascii="Times New Roman" w:hAnsi="Times New Roman"/>
          <w:b/>
          <w:color w:val="auto"/>
        </w:rPr>
        <w:t>Brune Dobronića, člana Upravnog vijeća Hrvatske izvještajne novinske agencije</w:t>
      </w:r>
      <w:r w:rsidR="00A16ADB">
        <w:rPr>
          <w:rFonts w:ascii="Times New Roman" w:hAnsi="Times New Roman"/>
          <w:b/>
          <w:color w:val="auto"/>
        </w:rPr>
        <w:t xml:space="preserve">, </w:t>
      </w:r>
      <w:r w:rsidR="00A16ADB" w:rsidRPr="00A16ADB">
        <w:rPr>
          <w:rFonts w:ascii="Times New Roman" w:hAnsi="Times New Roman"/>
          <w:color w:val="auto"/>
        </w:rPr>
        <w:t xml:space="preserve">pokrenutim Odlukom Povjerenstva </w:t>
      </w:r>
      <w:r w:rsidR="00ED606C">
        <w:rPr>
          <w:rFonts w:ascii="Times New Roman" w:hAnsi="Times New Roman"/>
          <w:color w:val="auto"/>
        </w:rPr>
        <w:t>broj</w:t>
      </w:r>
      <w:r w:rsidR="002F513E">
        <w:rPr>
          <w:rFonts w:ascii="Times New Roman" w:hAnsi="Times New Roman"/>
          <w:color w:val="auto"/>
        </w:rPr>
        <w:t>: 711-I-</w:t>
      </w:r>
      <w:r w:rsidR="00722DCA">
        <w:rPr>
          <w:rFonts w:ascii="Times New Roman" w:hAnsi="Times New Roman"/>
          <w:color w:val="auto"/>
        </w:rPr>
        <w:t>822</w:t>
      </w:r>
      <w:r w:rsidR="002F513E">
        <w:rPr>
          <w:rFonts w:ascii="Times New Roman" w:hAnsi="Times New Roman"/>
          <w:color w:val="auto"/>
        </w:rPr>
        <w:t>-P-</w:t>
      </w:r>
      <w:r w:rsidR="00722DCA">
        <w:rPr>
          <w:rFonts w:ascii="Times New Roman" w:hAnsi="Times New Roman"/>
          <w:color w:val="auto"/>
        </w:rPr>
        <w:t>372-18</w:t>
      </w:r>
      <w:r w:rsidR="002F513E">
        <w:rPr>
          <w:rFonts w:ascii="Times New Roman" w:hAnsi="Times New Roman"/>
          <w:color w:val="auto"/>
        </w:rPr>
        <w:t>/1</w:t>
      </w:r>
      <w:r w:rsidR="00722DCA">
        <w:rPr>
          <w:rFonts w:ascii="Times New Roman" w:hAnsi="Times New Roman"/>
          <w:color w:val="auto"/>
        </w:rPr>
        <w:t>9-04</w:t>
      </w:r>
      <w:r w:rsidR="002F513E">
        <w:rPr>
          <w:rFonts w:ascii="Times New Roman" w:hAnsi="Times New Roman"/>
          <w:color w:val="auto"/>
        </w:rPr>
        <w:t xml:space="preserve">-18 </w:t>
      </w:r>
      <w:r w:rsidR="00A16ADB" w:rsidRPr="00A16ADB">
        <w:rPr>
          <w:rFonts w:ascii="Times New Roman" w:hAnsi="Times New Roman"/>
          <w:color w:val="auto"/>
        </w:rPr>
        <w:t xml:space="preserve">od </w:t>
      </w:r>
      <w:r w:rsidR="00722DCA">
        <w:rPr>
          <w:rFonts w:ascii="Times New Roman" w:hAnsi="Times New Roman"/>
          <w:color w:val="auto"/>
        </w:rPr>
        <w:t>29</w:t>
      </w:r>
      <w:r w:rsidR="00A16ADB" w:rsidRPr="00A16ADB">
        <w:rPr>
          <w:rFonts w:ascii="Times New Roman" w:hAnsi="Times New Roman"/>
          <w:color w:val="auto"/>
        </w:rPr>
        <w:t xml:space="preserve">. </w:t>
      </w:r>
      <w:r w:rsidR="00722DCA">
        <w:rPr>
          <w:rFonts w:ascii="Times New Roman" w:hAnsi="Times New Roman"/>
          <w:color w:val="auto"/>
        </w:rPr>
        <w:t>ožujk</w:t>
      </w:r>
      <w:r w:rsidR="00A16ADB" w:rsidRPr="00A16ADB">
        <w:rPr>
          <w:rFonts w:ascii="Times New Roman" w:hAnsi="Times New Roman"/>
          <w:color w:val="auto"/>
        </w:rPr>
        <w:t>a 201</w:t>
      </w:r>
      <w:r w:rsidR="00722DCA">
        <w:rPr>
          <w:rFonts w:ascii="Times New Roman" w:hAnsi="Times New Roman"/>
          <w:color w:val="auto"/>
        </w:rPr>
        <w:t>9</w:t>
      </w:r>
      <w:r w:rsidR="00A16ADB" w:rsidRPr="00A16ADB">
        <w:rPr>
          <w:rFonts w:ascii="Times New Roman" w:hAnsi="Times New Roman"/>
          <w:color w:val="auto"/>
        </w:rPr>
        <w:t>.</w:t>
      </w:r>
      <w:r w:rsidRPr="00A16ADB">
        <w:rPr>
          <w:rFonts w:ascii="Times New Roman" w:hAnsi="Times New Roman"/>
          <w:color w:val="auto"/>
        </w:rPr>
        <w:t>,</w:t>
      </w:r>
      <w:r w:rsidRPr="00C8543B">
        <w:rPr>
          <w:rFonts w:ascii="Times New Roman" w:hAnsi="Times New Roman"/>
          <w:b/>
          <w:color w:val="auto"/>
        </w:rPr>
        <w:t xml:space="preserve"> </w:t>
      </w:r>
      <w:r w:rsidRPr="00C8543B">
        <w:rPr>
          <w:rFonts w:ascii="Times New Roman" w:hAnsi="Times New Roman"/>
          <w:color w:val="auto"/>
        </w:rPr>
        <w:t xml:space="preserve">na </w:t>
      </w:r>
      <w:r w:rsidR="003C5FF6">
        <w:rPr>
          <w:rFonts w:ascii="Times New Roman" w:hAnsi="Times New Roman"/>
          <w:color w:val="auto"/>
        </w:rPr>
        <w:t>55</w:t>
      </w:r>
      <w:r w:rsidRPr="00C8543B">
        <w:rPr>
          <w:rFonts w:ascii="Times New Roman" w:hAnsi="Times New Roman"/>
          <w:color w:val="auto"/>
        </w:rPr>
        <w:t xml:space="preserve">. sjednici, održanoj </w:t>
      </w:r>
      <w:r w:rsidR="00722DCA" w:rsidRPr="00722DCA">
        <w:rPr>
          <w:rFonts w:ascii="Times New Roman" w:hAnsi="Times New Roman"/>
          <w:color w:val="auto"/>
        </w:rPr>
        <w:t xml:space="preserve">8. srpnja </w:t>
      </w:r>
      <w:r w:rsidR="002F513E">
        <w:rPr>
          <w:rFonts w:ascii="Times New Roman" w:hAnsi="Times New Roman"/>
          <w:color w:val="auto"/>
        </w:rPr>
        <w:t xml:space="preserve">2019., </w:t>
      </w:r>
      <w:r w:rsidRPr="00C8543B">
        <w:rPr>
          <w:rFonts w:ascii="Times New Roman" w:hAnsi="Times New Roman"/>
          <w:color w:val="auto"/>
        </w:rPr>
        <w:t>donosi sljedeću:</w:t>
      </w:r>
    </w:p>
    <w:p w14:paraId="1CCC8FC3"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6EB3E143"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05D5B4BD"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728371A0" w14:textId="7EB69E12" w:rsidR="00A16ADB" w:rsidRP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Istovremenim obnašanjem dužnosti </w:t>
      </w:r>
      <w:r w:rsidR="00C32C00" w:rsidRPr="00C32C00">
        <w:rPr>
          <w:rFonts w:ascii="Times New Roman" w:eastAsia="Calibri" w:hAnsi="Times New Roman" w:cs="Times New Roman"/>
          <w:b/>
          <w:bCs/>
          <w:sz w:val="24"/>
          <w:szCs w:val="24"/>
        </w:rPr>
        <w:t xml:space="preserve">člana Upravnog vijeća Hrvatske izvještajne novinske agencije </w:t>
      </w:r>
      <w:r w:rsidR="005F3A5F">
        <w:rPr>
          <w:rFonts w:ascii="Times New Roman" w:eastAsia="Calibri" w:hAnsi="Times New Roman" w:cs="Times New Roman"/>
          <w:b/>
          <w:bCs/>
          <w:sz w:val="24"/>
          <w:szCs w:val="24"/>
        </w:rPr>
        <w:t xml:space="preserve">te </w:t>
      </w:r>
      <w:r w:rsidRPr="00A16ADB">
        <w:rPr>
          <w:rFonts w:ascii="Times New Roman" w:eastAsia="Calibri" w:hAnsi="Times New Roman" w:cs="Times New Roman"/>
          <w:b/>
          <w:bCs/>
          <w:sz w:val="24"/>
          <w:szCs w:val="24"/>
        </w:rPr>
        <w:t xml:space="preserve">obavljanjem funkcije </w:t>
      </w:r>
      <w:r w:rsidR="002F513E">
        <w:rPr>
          <w:rFonts w:ascii="Times New Roman" w:eastAsia="Calibri" w:hAnsi="Times New Roman" w:cs="Times New Roman"/>
          <w:b/>
          <w:bCs/>
          <w:sz w:val="24"/>
          <w:szCs w:val="24"/>
        </w:rPr>
        <w:t xml:space="preserve">direktora </w:t>
      </w:r>
      <w:r w:rsidRPr="00A16ADB">
        <w:rPr>
          <w:rFonts w:ascii="Times New Roman" w:eastAsia="Calibri" w:hAnsi="Times New Roman" w:cs="Times New Roman"/>
          <w:b/>
          <w:bCs/>
          <w:sz w:val="24"/>
          <w:szCs w:val="24"/>
        </w:rPr>
        <w:t>u trgovačkom društvu</w:t>
      </w:r>
      <w:r w:rsidR="002F513E">
        <w:rPr>
          <w:rFonts w:ascii="Times New Roman" w:eastAsia="Calibri" w:hAnsi="Times New Roman" w:cs="Times New Roman"/>
          <w:b/>
          <w:bCs/>
          <w:sz w:val="24"/>
          <w:szCs w:val="24"/>
        </w:rPr>
        <w:t xml:space="preserve"> </w:t>
      </w:r>
      <w:r w:rsidR="00C32C00" w:rsidRPr="00C32C00">
        <w:rPr>
          <w:rFonts w:ascii="Times New Roman" w:eastAsia="Calibri" w:hAnsi="Times New Roman" w:cs="Times New Roman"/>
          <w:b/>
          <w:bCs/>
          <w:sz w:val="24"/>
          <w:szCs w:val="24"/>
        </w:rPr>
        <w:t>KRULA d.o.o.</w:t>
      </w:r>
      <w:r w:rsidR="00C32C00">
        <w:rPr>
          <w:rFonts w:ascii="Times New Roman" w:eastAsia="Calibri" w:hAnsi="Times New Roman" w:cs="Times New Roman"/>
          <w:b/>
          <w:bCs/>
          <w:sz w:val="24"/>
          <w:szCs w:val="24"/>
        </w:rPr>
        <w:t xml:space="preserve"> iz Zagreba</w:t>
      </w:r>
      <w:r w:rsidR="00C32C00" w:rsidRPr="00C32C00">
        <w:rPr>
          <w:rFonts w:ascii="Times New Roman" w:eastAsia="Calibri" w:hAnsi="Times New Roman" w:cs="Times New Roman"/>
          <w:b/>
          <w:bCs/>
          <w:sz w:val="24"/>
          <w:szCs w:val="24"/>
        </w:rPr>
        <w:t xml:space="preserve"> </w:t>
      </w:r>
      <w:r w:rsidR="00C32C00">
        <w:rPr>
          <w:rFonts w:ascii="Times New Roman" w:eastAsia="Calibri" w:hAnsi="Times New Roman" w:cs="Times New Roman"/>
          <w:b/>
          <w:bCs/>
          <w:sz w:val="24"/>
          <w:szCs w:val="24"/>
        </w:rPr>
        <w:t xml:space="preserve">u razdoblju </w:t>
      </w:r>
      <w:r w:rsidR="00C32C00" w:rsidRPr="00C32C00">
        <w:rPr>
          <w:rFonts w:ascii="Times New Roman" w:eastAsia="Calibri" w:hAnsi="Times New Roman" w:cs="Times New Roman"/>
          <w:b/>
          <w:bCs/>
          <w:sz w:val="24"/>
          <w:szCs w:val="24"/>
        </w:rPr>
        <w:t>od 17. svibnja 2016.</w:t>
      </w:r>
      <w:r w:rsidR="000C0686">
        <w:rPr>
          <w:rFonts w:ascii="Times New Roman" w:eastAsia="Calibri" w:hAnsi="Times New Roman" w:cs="Times New Roman"/>
          <w:b/>
          <w:bCs/>
          <w:sz w:val="24"/>
          <w:szCs w:val="24"/>
        </w:rPr>
        <w:t xml:space="preserve"> </w:t>
      </w:r>
      <w:r w:rsidR="00A43B21">
        <w:rPr>
          <w:rFonts w:ascii="Times New Roman" w:eastAsia="Calibri" w:hAnsi="Times New Roman" w:cs="Times New Roman"/>
          <w:b/>
          <w:bCs/>
          <w:sz w:val="24"/>
          <w:szCs w:val="24"/>
        </w:rPr>
        <w:t>d</w:t>
      </w:r>
      <w:r w:rsidR="00717759">
        <w:rPr>
          <w:rFonts w:ascii="Times New Roman" w:eastAsia="Calibri" w:hAnsi="Times New Roman" w:cs="Times New Roman"/>
          <w:b/>
          <w:bCs/>
          <w:sz w:val="24"/>
          <w:szCs w:val="24"/>
        </w:rPr>
        <w:t xml:space="preserve">o dana donošenja ove Odluke, </w:t>
      </w:r>
      <w:r w:rsidRPr="00A16ADB">
        <w:rPr>
          <w:rFonts w:ascii="Times New Roman" w:eastAsia="Calibri" w:hAnsi="Times New Roman" w:cs="Times New Roman"/>
          <w:b/>
          <w:bCs/>
          <w:sz w:val="24"/>
          <w:szCs w:val="24"/>
        </w:rPr>
        <w:t>dužnosnik</w:t>
      </w:r>
      <w:r w:rsidR="001B6E77" w:rsidRPr="001B6E77">
        <w:rPr>
          <w:rFonts w:ascii="Times New Roman" w:eastAsia="Calibri" w:hAnsi="Times New Roman" w:cs="Times New Roman"/>
          <w:b/>
          <w:bCs/>
          <w:sz w:val="24"/>
          <w:szCs w:val="24"/>
        </w:rPr>
        <w:t xml:space="preserve"> Bruno Dobronić</w:t>
      </w:r>
      <w:r w:rsidR="00717759">
        <w:rPr>
          <w:rFonts w:ascii="Times New Roman" w:eastAsia="Calibri" w:hAnsi="Times New Roman" w:cs="Times New Roman"/>
          <w:b/>
          <w:bCs/>
          <w:sz w:val="24"/>
          <w:szCs w:val="24"/>
        </w:rPr>
        <w:t xml:space="preserve"> počinio</w:t>
      </w:r>
      <w:r w:rsidR="001B6E77">
        <w:rPr>
          <w:rFonts w:ascii="Times New Roman" w:eastAsia="Calibri" w:hAnsi="Times New Roman" w:cs="Times New Roman"/>
          <w:b/>
          <w:bCs/>
          <w:sz w:val="24"/>
          <w:szCs w:val="24"/>
        </w:rPr>
        <w:t xml:space="preserve"> je</w:t>
      </w:r>
      <w:r w:rsidR="00717759">
        <w:rPr>
          <w:rFonts w:ascii="Times New Roman" w:eastAsia="Calibri" w:hAnsi="Times New Roman" w:cs="Times New Roman"/>
          <w:b/>
          <w:bCs/>
          <w:sz w:val="24"/>
          <w:szCs w:val="24"/>
        </w:rPr>
        <w:t xml:space="preserve"> </w:t>
      </w:r>
      <w:r w:rsidRPr="00A16ADB">
        <w:rPr>
          <w:rFonts w:ascii="Times New Roman" w:eastAsia="Calibri" w:hAnsi="Times New Roman" w:cs="Times New Roman"/>
          <w:b/>
          <w:bCs/>
          <w:sz w:val="24"/>
          <w:szCs w:val="24"/>
        </w:rPr>
        <w:t>povredu članka 14. stavka 1. ZSSI-a.</w:t>
      </w:r>
    </w:p>
    <w:p w14:paraId="37AB0574"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36FD1692" w14:textId="77777777" w:rsidR="00A16ADB" w:rsidRP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Propustom prijenosa upravljačkih prava na temelju udjela u </w:t>
      </w:r>
      <w:r>
        <w:rPr>
          <w:rFonts w:ascii="Times New Roman" w:eastAsia="Calibri" w:hAnsi="Times New Roman" w:cs="Times New Roman"/>
          <w:b/>
          <w:bCs/>
          <w:sz w:val="24"/>
          <w:szCs w:val="24"/>
        </w:rPr>
        <w:t xml:space="preserve">vlasništvu (temeljnom </w:t>
      </w:r>
      <w:r w:rsidRPr="00A16ADB">
        <w:rPr>
          <w:rFonts w:ascii="Times New Roman" w:eastAsia="Calibri" w:hAnsi="Times New Roman" w:cs="Times New Roman"/>
          <w:b/>
          <w:bCs/>
          <w:sz w:val="24"/>
          <w:szCs w:val="24"/>
        </w:rPr>
        <w:t>kapitalu</w:t>
      </w:r>
      <w:r>
        <w:rPr>
          <w:rFonts w:ascii="Times New Roman" w:eastAsia="Calibri" w:hAnsi="Times New Roman" w:cs="Times New Roman"/>
          <w:b/>
          <w:bCs/>
          <w:sz w:val="24"/>
          <w:szCs w:val="24"/>
        </w:rPr>
        <w:t>)</w:t>
      </w:r>
      <w:r w:rsidRPr="00A16ADB">
        <w:rPr>
          <w:rFonts w:ascii="Times New Roman" w:eastAsia="Calibri" w:hAnsi="Times New Roman" w:cs="Times New Roman"/>
          <w:b/>
          <w:bCs/>
          <w:sz w:val="24"/>
          <w:szCs w:val="24"/>
        </w:rPr>
        <w:t xml:space="preserve"> trgovačkog društva </w:t>
      </w:r>
      <w:r w:rsidR="00C32C00">
        <w:rPr>
          <w:rFonts w:ascii="Times New Roman" w:eastAsia="Calibri" w:hAnsi="Times New Roman" w:cs="Times New Roman"/>
          <w:b/>
          <w:bCs/>
          <w:sz w:val="24"/>
          <w:szCs w:val="24"/>
        </w:rPr>
        <w:t>KRULA</w:t>
      </w:r>
      <w:r w:rsidR="000C0686">
        <w:rPr>
          <w:rFonts w:ascii="Times New Roman" w:eastAsia="Calibri" w:hAnsi="Times New Roman" w:cs="Times New Roman"/>
          <w:b/>
          <w:bCs/>
          <w:sz w:val="24"/>
          <w:szCs w:val="24"/>
        </w:rPr>
        <w:t xml:space="preserve"> d.o.o. </w:t>
      </w:r>
      <w:r w:rsidRPr="00A16ADB">
        <w:rPr>
          <w:rFonts w:ascii="Times New Roman" w:eastAsia="Calibri" w:hAnsi="Times New Roman" w:cs="Times New Roman"/>
          <w:b/>
          <w:bCs/>
          <w:sz w:val="24"/>
          <w:szCs w:val="24"/>
        </w:rPr>
        <w:t xml:space="preserve">iz </w:t>
      </w:r>
      <w:r w:rsidR="00C32C00">
        <w:rPr>
          <w:rFonts w:ascii="Times New Roman" w:eastAsia="Calibri" w:hAnsi="Times New Roman" w:cs="Times New Roman"/>
          <w:b/>
          <w:bCs/>
          <w:sz w:val="24"/>
          <w:szCs w:val="24"/>
        </w:rPr>
        <w:t>Zagreba</w:t>
      </w:r>
      <w:r w:rsidRPr="00A16ADB">
        <w:rPr>
          <w:rFonts w:ascii="Times New Roman" w:eastAsia="Calibri" w:hAnsi="Times New Roman" w:cs="Times New Roman"/>
          <w:b/>
          <w:bCs/>
          <w:sz w:val="24"/>
          <w:szCs w:val="24"/>
        </w:rPr>
        <w:t xml:space="preserve"> na povjerenika u razdoblju od </w:t>
      </w:r>
      <w:r w:rsidR="00470D3F" w:rsidRPr="00470D3F">
        <w:rPr>
          <w:rFonts w:ascii="Times New Roman" w:eastAsia="Calibri" w:hAnsi="Times New Roman" w:cs="Times New Roman"/>
          <w:b/>
          <w:bCs/>
          <w:sz w:val="24"/>
          <w:szCs w:val="24"/>
        </w:rPr>
        <w:t xml:space="preserve">17. svibnja 2016. </w:t>
      </w:r>
      <w:r w:rsidR="000C0686">
        <w:rPr>
          <w:rFonts w:ascii="Times New Roman" w:eastAsia="Calibri" w:hAnsi="Times New Roman" w:cs="Times New Roman"/>
          <w:b/>
          <w:bCs/>
          <w:sz w:val="24"/>
          <w:szCs w:val="24"/>
        </w:rPr>
        <w:t xml:space="preserve"> </w:t>
      </w:r>
      <w:r w:rsidRPr="00A16ADB">
        <w:rPr>
          <w:rFonts w:ascii="Times New Roman" w:eastAsia="Calibri" w:hAnsi="Times New Roman" w:cs="Times New Roman"/>
          <w:b/>
          <w:bCs/>
          <w:sz w:val="24"/>
          <w:szCs w:val="24"/>
        </w:rPr>
        <w:t>do dana donošenja ove Odluke, dužnosnik</w:t>
      </w:r>
      <w:r w:rsidR="00470D3F">
        <w:rPr>
          <w:rFonts w:ascii="Times New Roman" w:eastAsia="Calibri" w:hAnsi="Times New Roman" w:cs="Times New Roman"/>
          <w:b/>
          <w:bCs/>
          <w:sz w:val="24"/>
          <w:szCs w:val="24"/>
        </w:rPr>
        <w:t xml:space="preserve"> Bruno Dobronić</w:t>
      </w:r>
      <w:r w:rsidRPr="00A16ADB">
        <w:rPr>
          <w:rFonts w:ascii="Times New Roman" w:eastAsia="Calibri" w:hAnsi="Times New Roman" w:cs="Times New Roman"/>
          <w:b/>
          <w:bCs/>
          <w:sz w:val="24"/>
          <w:szCs w:val="24"/>
        </w:rPr>
        <w:t xml:space="preserve"> počinio</w:t>
      </w:r>
      <w:r w:rsidR="00470D3F">
        <w:rPr>
          <w:rFonts w:ascii="Times New Roman" w:eastAsia="Calibri" w:hAnsi="Times New Roman" w:cs="Times New Roman"/>
          <w:b/>
          <w:bCs/>
          <w:sz w:val="24"/>
          <w:szCs w:val="24"/>
        </w:rPr>
        <w:t xml:space="preserve"> je</w:t>
      </w:r>
      <w:r w:rsidRPr="00A16ADB">
        <w:rPr>
          <w:rFonts w:ascii="Times New Roman" w:eastAsia="Calibri" w:hAnsi="Times New Roman" w:cs="Times New Roman"/>
          <w:b/>
          <w:bCs/>
          <w:sz w:val="24"/>
          <w:szCs w:val="24"/>
        </w:rPr>
        <w:t xml:space="preserve">  povredu članka 16. stavka 1. ZSSI-a. </w:t>
      </w:r>
    </w:p>
    <w:p w14:paraId="2657BA4E" w14:textId="77777777" w:rsidR="00A16ADB" w:rsidRPr="00A16ADB" w:rsidRDefault="00A16ADB" w:rsidP="00A16ADB">
      <w:pPr>
        <w:autoSpaceDE w:val="0"/>
        <w:autoSpaceDN w:val="0"/>
        <w:adjustRightInd w:val="0"/>
        <w:spacing w:after="0"/>
        <w:ind w:firstLine="708"/>
        <w:jc w:val="both"/>
        <w:rPr>
          <w:rFonts w:ascii="Times New Roman" w:eastAsia="Calibri" w:hAnsi="Times New Roman" w:cs="Times New Roman"/>
          <w:b/>
          <w:bCs/>
          <w:sz w:val="24"/>
          <w:szCs w:val="24"/>
        </w:rPr>
      </w:pPr>
    </w:p>
    <w:p w14:paraId="0E92FEF5" w14:textId="77777777" w:rsidR="00A16ADB" w:rsidRDefault="00A16ADB"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sidRPr="00A16ADB">
        <w:rPr>
          <w:rFonts w:ascii="Times New Roman" w:eastAsia="Calibri" w:hAnsi="Times New Roman" w:cs="Times New Roman"/>
          <w:b/>
          <w:bCs/>
          <w:sz w:val="24"/>
          <w:szCs w:val="24"/>
        </w:rPr>
        <w:t xml:space="preserve">Za povrede ZSSI-a, opisane pod točkama I. i II. ove izreke, dužnosniku </w:t>
      </w:r>
      <w:r w:rsidR="00470D3F">
        <w:rPr>
          <w:rFonts w:ascii="Times New Roman" w:eastAsia="Calibri" w:hAnsi="Times New Roman" w:cs="Times New Roman"/>
          <w:b/>
          <w:bCs/>
          <w:sz w:val="24"/>
          <w:szCs w:val="24"/>
        </w:rPr>
        <w:t>Bruni Dobroniću</w:t>
      </w:r>
      <w:r w:rsidRPr="00A16ADB">
        <w:rPr>
          <w:rFonts w:ascii="Times New Roman" w:eastAsia="Calibri" w:hAnsi="Times New Roman" w:cs="Times New Roman"/>
          <w:b/>
          <w:bCs/>
          <w:sz w:val="24"/>
          <w:szCs w:val="24"/>
        </w:rPr>
        <w:t xml:space="preserve"> izriče se sankcija iz članka 42. stavka 1. podstavka 2. ZSSI-a,  obustava isplate dijela neto mjesečne </w:t>
      </w:r>
      <w:r w:rsidR="00717759">
        <w:rPr>
          <w:rFonts w:ascii="Times New Roman" w:eastAsia="Calibri" w:hAnsi="Times New Roman" w:cs="Times New Roman"/>
          <w:b/>
          <w:bCs/>
          <w:sz w:val="24"/>
          <w:szCs w:val="24"/>
        </w:rPr>
        <w:t xml:space="preserve">naknade u iznosu od </w:t>
      </w:r>
      <w:r w:rsidR="00E3069F">
        <w:rPr>
          <w:rFonts w:ascii="Times New Roman" w:eastAsia="Calibri" w:hAnsi="Times New Roman" w:cs="Times New Roman"/>
          <w:b/>
          <w:bCs/>
          <w:sz w:val="24"/>
          <w:szCs w:val="24"/>
        </w:rPr>
        <w:t>3</w:t>
      </w:r>
      <w:r w:rsidRPr="00A16ADB">
        <w:rPr>
          <w:rFonts w:ascii="Times New Roman" w:eastAsia="Calibri" w:hAnsi="Times New Roman" w:cs="Times New Roman"/>
          <w:b/>
          <w:bCs/>
          <w:sz w:val="24"/>
          <w:szCs w:val="24"/>
        </w:rPr>
        <w:t xml:space="preserve">.000,00 </w:t>
      </w:r>
      <w:r w:rsidR="00470D3F">
        <w:rPr>
          <w:rFonts w:ascii="Times New Roman" w:eastAsia="Calibri" w:hAnsi="Times New Roman" w:cs="Times New Roman"/>
          <w:b/>
          <w:bCs/>
          <w:sz w:val="24"/>
          <w:szCs w:val="24"/>
        </w:rPr>
        <w:t xml:space="preserve">kn, koja će se izvršiti u </w:t>
      </w:r>
      <w:r w:rsidR="00E3069F">
        <w:rPr>
          <w:rFonts w:ascii="Times New Roman" w:eastAsia="Calibri" w:hAnsi="Times New Roman" w:cs="Times New Roman"/>
          <w:b/>
          <w:bCs/>
          <w:sz w:val="24"/>
          <w:szCs w:val="24"/>
        </w:rPr>
        <w:t>3</w:t>
      </w:r>
      <w:r w:rsidR="000C0686">
        <w:rPr>
          <w:rFonts w:ascii="Times New Roman" w:eastAsia="Calibri" w:hAnsi="Times New Roman" w:cs="Times New Roman"/>
          <w:b/>
          <w:bCs/>
          <w:sz w:val="24"/>
          <w:szCs w:val="24"/>
        </w:rPr>
        <w:t xml:space="preserve"> </w:t>
      </w:r>
      <w:r w:rsidRPr="00A16ADB">
        <w:rPr>
          <w:rFonts w:ascii="Times New Roman" w:eastAsia="Calibri" w:hAnsi="Times New Roman" w:cs="Times New Roman"/>
          <w:b/>
          <w:bCs/>
          <w:sz w:val="24"/>
          <w:szCs w:val="24"/>
        </w:rPr>
        <w:t xml:space="preserve">jednaka uzastopna mjesečna obroka, </w:t>
      </w:r>
      <w:r w:rsidR="00717759">
        <w:rPr>
          <w:rFonts w:ascii="Times New Roman" w:eastAsia="Calibri" w:hAnsi="Times New Roman" w:cs="Times New Roman"/>
          <w:b/>
          <w:bCs/>
          <w:sz w:val="24"/>
          <w:szCs w:val="24"/>
        </w:rPr>
        <w:t xml:space="preserve">svaki u pojedinačnom iznosu od </w:t>
      </w:r>
      <w:r w:rsidR="00470D3F">
        <w:rPr>
          <w:rFonts w:ascii="Times New Roman" w:eastAsia="Calibri" w:hAnsi="Times New Roman" w:cs="Times New Roman"/>
          <w:b/>
          <w:bCs/>
          <w:sz w:val="24"/>
          <w:szCs w:val="24"/>
        </w:rPr>
        <w:t>1.0</w:t>
      </w:r>
      <w:r w:rsidRPr="00A16ADB">
        <w:rPr>
          <w:rFonts w:ascii="Times New Roman" w:eastAsia="Calibri" w:hAnsi="Times New Roman" w:cs="Times New Roman"/>
          <w:b/>
          <w:bCs/>
          <w:sz w:val="24"/>
          <w:szCs w:val="24"/>
        </w:rPr>
        <w:t>00,00 kn.</w:t>
      </w:r>
    </w:p>
    <w:p w14:paraId="384BAE75" w14:textId="77777777" w:rsidR="00A16ADB" w:rsidRDefault="00A16ADB" w:rsidP="00A16ADB">
      <w:pPr>
        <w:pStyle w:val="Odlomakpopisa"/>
        <w:spacing w:after="0"/>
        <w:rPr>
          <w:rFonts w:ascii="Times New Roman" w:eastAsia="Calibri" w:hAnsi="Times New Roman" w:cs="Times New Roman"/>
          <w:b/>
          <w:bCs/>
          <w:color w:val="FF0000"/>
          <w:sz w:val="24"/>
          <w:szCs w:val="24"/>
        </w:rPr>
      </w:pPr>
    </w:p>
    <w:p w14:paraId="4A7093D9" w14:textId="77777777" w:rsidR="00A16ADB" w:rsidRPr="00265AD9" w:rsidRDefault="00470D3F" w:rsidP="00A16ADB">
      <w:pPr>
        <w:numPr>
          <w:ilvl w:val="0"/>
          <w:numId w:val="6"/>
        </w:numPr>
        <w:autoSpaceDE w:val="0"/>
        <w:autoSpaceDN w:val="0"/>
        <w:adjustRightInd w:val="0"/>
        <w:spacing w:after="0"/>
        <w:ind w:left="426"/>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Upućuje</w:t>
      </w:r>
      <w:r w:rsidR="00265AD9" w:rsidRPr="00265AD9">
        <w:rPr>
          <w:rFonts w:ascii="Times New Roman" w:eastAsia="Calibri" w:hAnsi="Times New Roman" w:cs="Times New Roman"/>
          <w:b/>
          <w:bCs/>
          <w:sz w:val="24"/>
          <w:szCs w:val="24"/>
        </w:rPr>
        <w:t xml:space="preserve"> se</w:t>
      </w:r>
      <w:r w:rsidR="00A16ADB" w:rsidRPr="00265AD9">
        <w:rPr>
          <w:rFonts w:ascii="Times New Roman" w:eastAsia="Calibri" w:hAnsi="Times New Roman" w:cs="Times New Roman"/>
          <w:b/>
          <w:bCs/>
          <w:sz w:val="24"/>
          <w:szCs w:val="24"/>
        </w:rPr>
        <w:t xml:space="preserve"> dužnosnik </w:t>
      </w:r>
      <w:r>
        <w:rPr>
          <w:rFonts w:ascii="Times New Roman" w:eastAsia="Calibri" w:hAnsi="Times New Roman" w:cs="Times New Roman"/>
          <w:b/>
          <w:bCs/>
          <w:sz w:val="24"/>
          <w:szCs w:val="24"/>
        </w:rPr>
        <w:t>Bruno Dobronić</w:t>
      </w:r>
      <w:r w:rsidR="00520678">
        <w:rPr>
          <w:rFonts w:ascii="Times New Roman" w:eastAsia="Calibri" w:hAnsi="Times New Roman" w:cs="Times New Roman"/>
          <w:b/>
          <w:bCs/>
          <w:sz w:val="24"/>
          <w:szCs w:val="24"/>
        </w:rPr>
        <w:t xml:space="preserve"> da u roku od </w:t>
      </w:r>
      <w:r>
        <w:rPr>
          <w:rFonts w:ascii="Times New Roman" w:eastAsia="Calibri" w:hAnsi="Times New Roman" w:cs="Times New Roman"/>
          <w:b/>
          <w:bCs/>
          <w:sz w:val="24"/>
          <w:szCs w:val="24"/>
        </w:rPr>
        <w:t>6</w:t>
      </w:r>
      <w:r w:rsidR="00A16ADB" w:rsidRPr="00265AD9">
        <w:rPr>
          <w:rFonts w:ascii="Times New Roman" w:eastAsia="Calibri" w:hAnsi="Times New Roman" w:cs="Times New Roman"/>
          <w:b/>
          <w:bCs/>
          <w:sz w:val="24"/>
          <w:szCs w:val="24"/>
        </w:rPr>
        <w:t>0 dana od dana primitka ove Odluke razriješi situaciju povred</w:t>
      </w:r>
      <w:r>
        <w:rPr>
          <w:rFonts w:ascii="Times New Roman" w:eastAsia="Calibri" w:hAnsi="Times New Roman" w:cs="Times New Roman"/>
          <w:b/>
          <w:bCs/>
          <w:sz w:val="24"/>
          <w:szCs w:val="24"/>
        </w:rPr>
        <w:t>a</w:t>
      </w:r>
      <w:r w:rsidR="00A16ADB" w:rsidRPr="00265AD9">
        <w:rPr>
          <w:rFonts w:ascii="Times New Roman" w:eastAsia="Calibri" w:hAnsi="Times New Roman" w:cs="Times New Roman"/>
          <w:b/>
          <w:bCs/>
          <w:sz w:val="24"/>
          <w:szCs w:val="24"/>
        </w:rPr>
        <w:t xml:space="preserve"> odredb</w:t>
      </w:r>
      <w:r>
        <w:rPr>
          <w:rFonts w:ascii="Times New Roman" w:eastAsia="Calibri" w:hAnsi="Times New Roman" w:cs="Times New Roman"/>
          <w:b/>
          <w:bCs/>
          <w:sz w:val="24"/>
          <w:szCs w:val="24"/>
        </w:rPr>
        <w:t>i</w:t>
      </w:r>
      <w:r w:rsidR="00A16ADB" w:rsidRPr="00265AD9">
        <w:rPr>
          <w:rFonts w:ascii="Times New Roman" w:eastAsia="Calibri" w:hAnsi="Times New Roman" w:cs="Times New Roman"/>
          <w:b/>
          <w:bCs/>
          <w:sz w:val="24"/>
          <w:szCs w:val="24"/>
        </w:rPr>
        <w:t xml:space="preserve"> ZSSI-a opisanu u točki </w:t>
      </w:r>
      <w:r w:rsidR="001E4C14">
        <w:rPr>
          <w:rFonts w:ascii="Times New Roman" w:eastAsia="Calibri" w:hAnsi="Times New Roman" w:cs="Times New Roman"/>
          <w:b/>
          <w:bCs/>
          <w:sz w:val="24"/>
          <w:szCs w:val="24"/>
        </w:rPr>
        <w:t xml:space="preserve">I. i </w:t>
      </w:r>
      <w:r w:rsidR="00A16ADB" w:rsidRPr="00265AD9">
        <w:rPr>
          <w:rFonts w:ascii="Times New Roman" w:eastAsia="Calibri" w:hAnsi="Times New Roman" w:cs="Times New Roman"/>
          <w:b/>
          <w:bCs/>
          <w:sz w:val="24"/>
          <w:szCs w:val="24"/>
        </w:rPr>
        <w:t xml:space="preserve">II. ove izreke, a u protivnom Povjerenstvo protiv dužnosnika </w:t>
      </w:r>
      <w:r>
        <w:rPr>
          <w:rFonts w:ascii="Times New Roman" w:eastAsia="Calibri" w:hAnsi="Times New Roman" w:cs="Times New Roman"/>
          <w:b/>
          <w:bCs/>
          <w:sz w:val="24"/>
          <w:szCs w:val="24"/>
        </w:rPr>
        <w:t xml:space="preserve">može </w:t>
      </w:r>
      <w:r w:rsidR="00A16ADB" w:rsidRPr="00265AD9">
        <w:rPr>
          <w:rFonts w:ascii="Times New Roman" w:eastAsia="Calibri" w:hAnsi="Times New Roman" w:cs="Times New Roman"/>
          <w:b/>
          <w:bCs/>
          <w:sz w:val="24"/>
          <w:szCs w:val="24"/>
        </w:rPr>
        <w:t>pokrenuti novi postupak sukoba interesa.</w:t>
      </w:r>
    </w:p>
    <w:p w14:paraId="5BE4C166"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71DC5086"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1CD99C68" w14:textId="77777777" w:rsidR="00A43B21" w:rsidRDefault="004B258C" w:rsidP="003004AD">
      <w:pPr>
        <w:spacing w:before="240" w:after="0"/>
        <w:ind w:firstLine="709"/>
        <w:jc w:val="both"/>
        <w:rPr>
          <w:rFonts w:ascii="Times New Roman" w:hAnsi="Times New Roman" w:cs="Times New Roman"/>
          <w:sz w:val="24"/>
          <w:szCs w:val="24"/>
        </w:rPr>
      </w:pPr>
      <w:r w:rsidRPr="004B258C">
        <w:rPr>
          <w:rFonts w:ascii="Times New Roman" w:hAnsi="Times New Roman" w:cs="Times New Roman"/>
          <w:sz w:val="24"/>
          <w:szCs w:val="24"/>
        </w:rPr>
        <w:t xml:space="preserve">Povjerenstvo je na </w:t>
      </w:r>
      <w:r w:rsidR="00470D3F">
        <w:rPr>
          <w:rFonts w:ascii="Times New Roman" w:hAnsi="Times New Roman" w:cs="Times New Roman"/>
          <w:sz w:val="24"/>
          <w:szCs w:val="24"/>
        </w:rPr>
        <w:t>44</w:t>
      </w:r>
      <w:r w:rsidRPr="004B258C">
        <w:rPr>
          <w:rFonts w:ascii="Times New Roman" w:hAnsi="Times New Roman" w:cs="Times New Roman"/>
          <w:sz w:val="24"/>
          <w:szCs w:val="24"/>
        </w:rPr>
        <w:t xml:space="preserve">. sjednici, održanoj </w:t>
      </w:r>
      <w:r w:rsidR="00B723C8" w:rsidRPr="00B723C8">
        <w:rPr>
          <w:rFonts w:ascii="Times New Roman" w:hAnsi="Times New Roman" w:cs="Times New Roman"/>
          <w:sz w:val="24"/>
          <w:szCs w:val="24"/>
        </w:rPr>
        <w:t xml:space="preserve">30. svibnja </w:t>
      </w:r>
      <w:r w:rsidRPr="004B258C">
        <w:rPr>
          <w:rFonts w:ascii="Times New Roman" w:hAnsi="Times New Roman" w:cs="Times New Roman"/>
          <w:sz w:val="24"/>
          <w:szCs w:val="24"/>
        </w:rPr>
        <w:t>2018.</w:t>
      </w:r>
      <w:r w:rsidR="00B723C8">
        <w:rPr>
          <w:rFonts w:ascii="Times New Roman" w:hAnsi="Times New Roman" w:cs="Times New Roman"/>
          <w:sz w:val="24"/>
          <w:szCs w:val="24"/>
        </w:rPr>
        <w:t>g.</w:t>
      </w:r>
      <w:r w:rsidRPr="004B258C">
        <w:rPr>
          <w:rFonts w:ascii="Times New Roman" w:hAnsi="Times New Roman" w:cs="Times New Roman"/>
          <w:sz w:val="24"/>
          <w:szCs w:val="24"/>
        </w:rPr>
        <w:t xml:space="preserve"> pokrenulo postupak za odlučivanje o sukobu interesa protiv dužnosnika</w:t>
      </w:r>
      <w:r w:rsidR="00564B45">
        <w:rPr>
          <w:rFonts w:ascii="Times New Roman" w:hAnsi="Times New Roman" w:cs="Times New Roman"/>
          <w:sz w:val="24"/>
          <w:szCs w:val="24"/>
        </w:rPr>
        <w:t xml:space="preserve"> </w:t>
      </w:r>
      <w:r w:rsidR="0004270F">
        <w:rPr>
          <w:rFonts w:ascii="Times New Roman" w:hAnsi="Times New Roman" w:cs="Times New Roman"/>
          <w:sz w:val="24"/>
          <w:szCs w:val="24"/>
        </w:rPr>
        <w:t>Brune Dobronića</w:t>
      </w:r>
      <w:r w:rsidRPr="004B258C">
        <w:rPr>
          <w:rFonts w:ascii="Times New Roman" w:hAnsi="Times New Roman" w:cs="Times New Roman"/>
          <w:sz w:val="24"/>
          <w:szCs w:val="24"/>
        </w:rPr>
        <w:t>, zbog moguće povrede članka 14. stavka 1.</w:t>
      </w:r>
      <w:r w:rsidR="0004270F">
        <w:rPr>
          <w:rFonts w:ascii="Times New Roman" w:hAnsi="Times New Roman" w:cs="Times New Roman"/>
          <w:sz w:val="24"/>
          <w:szCs w:val="24"/>
        </w:rPr>
        <w:t>,</w:t>
      </w:r>
      <w:r w:rsidRPr="004B258C">
        <w:rPr>
          <w:rFonts w:ascii="Times New Roman" w:hAnsi="Times New Roman" w:cs="Times New Roman"/>
          <w:sz w:val="24"/>
          <w:szCs w:val="24"/>
        </w:rPr>
        <w:t xml:space="preserve"> </w:t>
      </w:r>
      <w:r w:rsidR="0004270F" w:rsidRPr="0004270F">
        <w:rPr>
          <w:rFonts w:ascii="Times New Roman" w:hAnsi="Times New Roman" w:cs="Times New Roman"/>
          <w:sz w:val="24"/>
          <w:szCs w:val="24"/>
        </w:rPr>
        <w:t>koja proizlazi iz istovremenog obnašanja duž</w:t>
      </w:r>
      <w:r w:rsidR="0004270F" w:rsidRPr="0004270F">
        <w:rPr>
          <w:rFonts w:ascii="Times New Roman" w:hAnsi="Times New Roman" w:cs="Times New Roman"/>
          <w:sz w:val="24"/>
          <w:szCs w:val="24"/>
        </w:rPr>
        <w:lastRenderedPageBreak/>
        <w:t xml:space="preserve">nosti člana Upravnog vijeća Hrvatske izvještajne novinske agencije </w:t>
      </w:r>
      <w:r w:rsidR="008D6220">
        <w:rPr>
          <w:rFonts w:ascii="Times New Roman" w:hAnsi="Times New Roman" w:cs="Times New Roman"/>
          <w:sz w:val="24"/>
          <w:szCs w:val="24"/>
        </w:rPr>
        <w:t xml:space="preserve">(u daljnjem tekstu: HINA) </w:t>
      </w:r>
      <w:r w:rsidR="0004270F" w:rsidRPr="0004270F">
        <w:rPr>
          <w:rFonts w:ascii="Times New Roman" w:hAnsi="Times New Roman" w:cs="Times New Roman"/>
          <w:sz w:val="24"/>
          <w:szCs w:val="24"/>
        </w:rPr>
        <w:t>i obavljanja funkcije direktora u trgovačkom društvu KRULA d.o.o. od 17. svibnja 2016. nadalje</w:t>
      </w:r>
      <w:r w:rsidR="0004270F">
        <w:rPr>
          <w:rFonts w:ascii="Times New Roman" w:hAnsi="Times New Roman" w:cs="Times New Roman"/>
          <w:sz w:val="24"/>
          <w:szCs w:val="24"/>
        </w:rPr>
        <w:t xml:space="preserve"> te moguće povrede </w:t>
      </w:r>
      <w:r w:rsidR="00A43B21">
        <w:rPr>
          <w:rFonts w:ascii="Times New Roman" w:hAnsi="Times New Roman" w:cs="Times New Roman"/>
          <w:sz w:val="24"/>
          <w:szCs w:val="24"/>
        </w:rPr>
        <w:t xml:space="preserve">članka 16. stavka 1. </w:t>
      </w:r>
      <w:r w:rsidRPr="004B258C">
        <w:rPr>
          <w:rFonts w:ascii="Times New Roman" w:hAnsi="Times New Roman" w:cs="Times New Roman"/>
          <w:sz w:val="24"/>
          <w:szCs w:val="24"/>
        </w:rPr>
        <w:t xml:space="preserve">ZSSI-a, </w:t>
      </w:r>
      <w:r w:rsidR="0004270F" w:rsidRPr="0004270F">
        <w:rPr>
          <w:rFonts w:ascii="Times New Roman" w:hAnsi="Times New Roman" w:cs="Times New Roman"/>
          <w:sz w:val="24"/>
          <w:szCs w:val="24"/>
        </w:rPr>
        <w:t>koja proizlazi iz propusta prijenosa upravljačkih prava na temelju udjela u vlasništvu (temeljnom kapitalu) trgovačkog društva KRULA d.o.o. na povjerenika.</w:t>
      </w:r>
    </w:p>
    <w:p w14:paraId="3C70FB33" w14:textId="77777777" w:rsidR="003004AD" w:rsidRDefault="0004270F" w:rsidP="003004AD">
      <w:pPr>
        <w:spacing w:before="240" w:after="0"/>
        <w:ind w:firstLine="709"/>
        <w:jc w:val="both"/>
        <w:rPr>
          <w:rFonts w:ascii="Times New Roman" w:hAnsi="Times New Roman" w:cs="Times New Roman"/>
          <w:sz w:val="24"/>
          <w:szCs w:val="24"/>
        </w:rPr>
      </w:pPr>
      <w:r w:rsidRPr="0004270F">
        <w:rPr>
          <w:rFonts w:ascii="Times New Roman" w:hAnsi="Times New Roman" w:cs="Times New Roman"/>
          <w:sz w:val="24"/>
          <w:szCs w:val="24"/>
        </w:rPr>
        <w:t xml:space="preserve">Na odluku Povjerenstva o pokretanju postupka dužnosnik je dostavio pisano očitovanje, koje je zaprimljeno u knjizi ulazne pošte Povjerenstva </w:t>
      </w:r>
      <w:r w:rsidR="002241ED">
        <w:rPr>
          <w:rFonts w:ascii="Times New Roman" w:hAnsi="Times New Roman" w:cs="Times New Roman"/>
          <w:sz w:val="24"/>
          <w:szCs w:val="24"/>
        </w:rPr>
        <w:t>2</w:t>
      </w:r>
      <w:r w:rsidRPr="0004270F">
        <w:rPr>
          <w:rFonts w:ascii="Times New Roman" w:hAnsi="Times New Roman" w:cs="Times New Roman"/>
          <w:sz w:val="24"/>
          <w:szCs w:val="24"/>
        </w:rPr>
        <w:t xml:space="preserve">. </w:t>
      </w:r>
      <w:r w:rsidR="002241ED">
        <w:rPr>
          <w:rFonts w:ascii="Times New Roman" w:hAnsi="Times New Roman" w:cs="Times New Roman"/>
          <w:sz w:val="24"/>
          <w:szCs w:val="24"/>
        </w:rPr>
        <w:t>svib</w:t>
      </w:r>
      <w:r w:rsidRPr="0004270F">
        <w:rPr>
          <w:rFonts w:ascii="Times New Roman" w:hAnsi="Times New Roman" w:cs="Times New Roman"/>
          <w:sz w:val="24"/>
          <w:szCs w:val="24"/>
        </w:rPr>
        <w:t>nja 2019., pod brojem: 711-U-</w:t>
      </w:r>
      <w:r w:rsidR="002241ED">
        <w:rPr>
          <w:rFonts w:ascii="Times New Roman" w:hAnsi="Times New Roman" w:cs="Times New Roman"/>
          <w:sz w:val="24"/>
          <w:szCs w:val="24"/>
        </w:rPr>
        <w:t>1852</w:t>
      </w:r>
      <w:r w:rsidRPr="0004270F">
        <w:rPr>
          <w:rFonts w:ascii="Times New Roman" w:hAnsi="Times New Roman" w:cs="Times New Roman"/>
          <w:sz w:val="24"/>
          <w:szCs w:val="24"/>
        </w:rPr>
        <w:t>-P-</w:t>
      </w:r>
      <w:r w:rsidR="002241ED">
        <w:rPr>
          <w:rFonts w:ascii="Times New Roman" w:hAnsi="Times New Roman" w:cs="Times New Roman"/>
          <w:sz w:val="24"/>
          <w:szCs w:val="24"/>
        </w:rPr>
        <w:t>372</w:t>
      </w:r>
      <w:r w:rsidRPr="0004270F">
        <w:rPr>
          <w:rFonts w:ascii="Times New Roman" w:hAnsi="Times New Roman" w:cs="Times New Roman"/>
          <w:sz w:val="24"/>
          <w:szCs w:val="24"/>
        </w:rPr>
        <w:t>-18/19-05-4.</w:t>
      </w:r>
    </w:p>
    <w:p w14:paraId="60834D3D" w14:textId="34DEB01B" w:rsidR="008D6220" w:rsidRDefault="008D6220"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prvenstveno iznosi tumačenje da se on, povodom </w:t>
      </w:r>
      <w:r w:rsidRPr="008D6220">
        <w:rPr>
          <w:rFonts w:ascii="Times New Roman" w:hAnsi="Times New Roman" w:cs="Times New Roman"/>
          <w:sz w:val="24"/>
          <w:szCs w:val="24"/>
        </w:rPr>
        <w:t>član</w:t>
      </w:r>
      <w:r>
        <w:rPr>
          <w:rFonts w:ascii="Times New Roman" w:hAnsi="Times New Roman" w:cs="Times New Roman"/>
          <w:sz w:val="24"/>
          <w:szCs w:val="24"/>
        </w:rPr>
        <w:t>stv</w:t>
      </w:r>
      <w:r w:rsidRPr="008D6220">
        <w:rPr>
          <w:rFonts w:ascii="Times New Roman" w:hAnsi="Times New Roman" w:cs="Times New Roman"/>
          <w:sz w:val="24"/>
          <w:szCs w:val="24"/>
        </w:rPr>
        <w:t>a</w:t>
      </w:r>
      <w:r>
        <w:rPr>
          <w:rFonts w:ascii="Times New Roman" w:hAnsi="Times New Roman" w:cs="Times New Roman"/>
          <w:sz w:val="24"/>
          <w:szCs w:val="24"/>
        </w:rPr>
        <w:t xml:space="preserve"> u Upravnom</w:t>
      </w:r>
      <w:r w:rsidRPr="008D6220">
        <w:rPr>
          <w:rFonts w:ascii="Times New Roman" w:hAnsi="Times New Roman" w:cs="Times New Roman"/>
          <w:sz w:val="24"/>
          <w:szCs w:val="24"/>
        </w:rPr>
        <w:t xml:space="preserve"> vijeć</w:t>
      </w:r>
      <w:r>
        <w:rPr>
          <w:rFonts w:ascii="Times New Roman" w:hAnsi="Times New Roman" w:cs="Times New Roman"/>
          <w:sz w:val="24"/>
          <w:szCs w:val="24"/>
        </w:rPr>
        <w:t>u</w:t>
      </w:r>
      <w:r w:rsidRPr="008D6220">
        <w:rPr>
          <w:rFonts w:ascii="Times New Roman" w:hAnsi="Times New Roman" w:cs="Times New Roman"/>
          <w:sz w:val="24"/>
          <w:szCs w:val="24"/>
        </w:rPr>
        <w:t xml:space="preserve"> </w:t>
      </w:r>
      <w:r w:rsidR="000D5AE4">
        <w:rPr>
          <w:rFonts w:ascii="Times New Roman" w:hAnsi="Times New Roman" w:cs="Times New Roman"/>
          <w:sz w:val="24"/>
          <w:szCs w:val="24"/>
        </w:rPr>
        <w:t>HINA-e, ne može smatrati dužnosnikom u smislu članka 3. stavka 2. ZSSI-a, koja pravna osnova njegova statusa je navedena u Odluci o pokretanju postupka.</w:t>
      </w:r>
    </w:p>
    <w:p w14:paraId="2836F7E6" w14:textId="77777777" w:rsidR="005218CF" w:rsidRDefault="000D5AE4"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Navodi da ga je u</w:t>
      </w:r>
      <w:r w:rsidRPr="000D5AE4">
        <w:rPr>
          <w:rFonts w:ascii="Times New Roman" w:hAnsi="Times New Roman" w:cs="Times New Roman"/>
          <w:sz w:val="24"/>
          <w:szCs w:val="24"/>
        </w:rPr>
        <w:t xml:space="preserve"> konkretnom slučaju, k</w:t>
      </w:r>
      <w:r>
        <w:rPr>
          <w:rFonts w:ascii="Times New Roman" w:hAnsi="Times New Roman" w:cs="Times New Roman"/>
          <w:sz w:val="24"/>
          <w:szCs w:val="24"/>
        </w:rPr>
        <w:t xml:space="preserve">ao člana Upravnog vijeća HINA-u, </w:t>
      </w:r>
      <w:r w:rsidRPr="000D5AE4">
        <w:rPr>
          <w:rFonts w:ascii="Times New Roman" w:hAnsi="Times New Roman" w:cs="Times New Roman"/>
          <w:sz w:val="24"/>
          <w:szCs w:val="24"/>
        </w:rPr>
        <w:t>imenovao Hrvatski sabor, i to Odlukom o imenovanju dijela članova upravnog vijeća Hrvatske izvještajne novinske agencije Klasa: 021-13/17-07/05 od 6. travnja 2017. godine (N</w:t>
      </w:r>
      <w:r>
        <w:rPr>
          <w:rFonts w:ascii="Times New Roman" w:hAnsi="Times New Roman" w:cs="Times New Roman"/>
          <w:sz w:val="24"/>
          <w:szCs w:val="24"/>
        </w:rPr>
        <w:t xml:space="preserve">arodne novine br. 35-756/2017), ali da </w:t>
      </w:r>
      <w:r w:rsidRPr="000D5AE4">
        <w:rPr>
          <w:rFonts w:ascii="Times New Roman" w:hAnsi="Times New Roman" w:cs="Times New Roman"/>
          <w:sz w:val="24"/>
          <w:szCs w:val="24"/>
        </w:rPr>
        <w:t xml:space="preserve">na tu funkciju nije imenovao </w:t>
      </w:r>
      <w:r>
        <w:rPr>
          <w:rFonts w:ascii="Times New Roman" w:hAnsi="Times New Roman" w:cs="Times New Roman"/>
          <w:sz w:val="24"/>
          <w:szCs w:val="24"/>
        </w:rPr>
        <w:t>„</w:t>
      </w:r>
      <w:r w:rsidRPr="000D5AE4">
        <w:rPr>
          <w:rFonts w:ascii="Times New Roman" w:hAnsi="Times New Roman" w:cs="Times New Roman"/>
          <w:sz w:val="24"/>
          <w:szCs w:val="24"/>
        </w:rPr>
        <w:t>kao dužnosnika</w:t>
      </w:r>
      <w:r>
        <w:rPr>
          <w:rFonts w:ascii="Times New Roman" w:hAnsi="Times New Roman" w:cs="Times New Roman"/>
          <w:sz w:val="24"/>
          <w:szCs w:val="24"/>
        </w:rPr>
        <w:t>“</w:t>
      </w:r>
      <w:r w:rsidRPr="000D5AE4">
        <w:rPr>
          <w:rFonts w:ascii="Times New Roman" w:hAnsi="Times New Roman" w:cs="Times New Roman"/>
          <w:sz w:val="24"/>
          <w:szCs w:val="24"/>
        </w:rPr>
        <w:t>, već naprosto kao člana Upravnog vijeća HINA-e, i to „ iz reda ekonomsko-financijskih, pravnih i informatičkih stručnjaka</w:t>
      </w:r>
      <w:r w:rsidR="005218CF">
        <w:rPr>
          <w:rFonts w:ascii="Times New Roman" w:hAnsi="Times New Roman" w:cs="Times New Roman"/>
          <w:sz w:val="24"/>
          <w:szCs w:val="24"/>
        </w:rPr>
        <w:t xml:space="preserve">“. </w:t>
      </w:r>
    </w:p>
    <w:p w14:paraId="5FD10B1E" w14:textId="77777777" w:rsidR="005218CF" w:rsidRDefault="005218CF"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Dužnosnik ujedno ističe</w:t>
      </w:r>
      <w:r w:rsidR="000D5AE4" w:rsidRPr="000D5AE4">
        <w:rPr>
          <w:rFonts w:ascii="Times New Roman" w:hAnsi="Times New Roman" w:cs="Times New Roman"/>
          <w:sz w:val="24"/>
          <w:szCs w:val="24"/>
        </w:rPr>
        <w:t xml:space="preserve"> kako je Hrvatski sabor spomenutu odluku donio na temelju važećeg Zakona o Hrvatskoj izvještajnoj novinskoj agenciji (Narodne novine br. 96/01; dalje u tekstu: „Zakon o HINA-i“), i to pozivom na članak 11. Zakona o HINA-i, kojim je</w:t>
      </w:r>
      <w:r>
        <w:rPr>
          <w:rFonts w:ascii="Times New Roman" w:hAnsi="Times New Roman" w:cs="Times New Roman"/>
          <w:sz w:val="24"/>
          <w:szCs w:val="24"/>
        </w:rPr>
        <w:t xml:space="preserve"> </w:t>
      </w:r>
      <w:r w:rsidR="000D5AE4" w:rsidRPr="000D5AE4">
        <w:rPr>
          <w:rFonts w:ascii="Times New Roman" w:hAnsi="Times New Roman" w:cs="Times New Roman"/>
          <w:sz w:val="24"/>
          <w:szCs w:val="24"/>
        </w:rPr>
        <w:t>propisano kako „ član Upravnog vijeća Hine ne može biti državni dužnosnik".</w:t>
      </w:r>
      <w:r>
        <w:rPr>
          <w:rFonts w:ascii="Times New Roman" w:hAnsi="Times New Roman" w:cs="Times New Roman"/>
          <w:sz w:val="24"/>
          <w:szCs w:val="24"/>
        </w:rPr>
        <w:t xml:space="preserve"> </w:t>
      </w:r>
    </w:p>
    <w:p w14:paraId="71A4728F" w14:textId="77777777" w:rsidR="005218CF" w:rsidRDefault="005218CF"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na temelju navedenog tumači da </w:t>
      </w:r>
      <w:r w:rsidR="000D5AE4" w:rsidRPr="000D5AE4">
        <w:rPr>
          <w:rFonts w:ascii="Times New Roman" w:hAnsi="Times New Roman" w:cs="Times New Roman"/>
          <w:sz w:val="24"/>
          <w:szCs w:val="24"/>
        </w:rPr>
        <w:t xml:space="preserve">ne samo da kao član Upravnog vijeća HINA-e </w:t>
      </w:r>
      <w:r>
        <w:rPr>
          <w:rFonts w:ascii="Times New Roman" w:hAnsi="Times New Roman" w:cs="Times New Roman"/>
          <w:sz w:val="24"/>
          <w:szCs w:val="24"/>
        </w:rPr>
        <w:t>on</w:t>
      </w:r>
      <w:r w:rsidR="000D5AE4" w:rsidRPr="000D5AE4">
        <w:rPr>
          <w:rFonts w:ascii="Times New Roman" w:hAnsi="Times New Roman" w:cs="Times New Roman"/>
          <w:sz w:val="24"/>
          <w:szCs w:val="24"/>
        </w:rPr>
        <w:t xml:space="preserve"> nema svojstvo dužnosnika, već da navedenu funkciju ne bi ni mogao obnašati da takvo svojstvo ima po bilo kojoj osnovi. Slijedom </w:t>
      </w:r>
      <w:r>
        <w:rPr>
          <w:rFonts w:ascii="Times New Roman" w:hAnsi="Times New Roman" w:cs="Times New Roman"/>
          <w:sz w:val="24"/>
          <w:szCs w:val="24"/>
        </w:rPr>
        <w:t>navedenog</w:t>
      </w:r>
      <w:r w:rsidR="000D5AE4" w:rsidRPr="000D5AE4">
        <w:rPr>
          <w:rFonts w:ascii="Times New Roman" w:hAnsi="Times New Roman" w:cs="Times New Roman"/>
          <w:sz w:val="24"/>
          <w:szCs w:val="24"/>
        </w:rPr>
        <w:t>,</w:t>
      </w:r>
      <w:r>
        <w:rPr>
          <w:rFonts w:ascii="Times New Roman" w:hAnsi="Times New Roman" w:cs="Times New Roman"/>
          <w:sz w:val="24"/>
          <w:szCs w:val="24"/>
        </w:rPr>
        <w:t xml:space="preserve"> dužnosnik tumači da </w:t>
      </w:r>
      <w:r w:rsidR="000D5AE4" w:rsidRPr="000D5AE4">
        <w:rPr>
          <w:rFonts w:ascii="Times New Roman" w:hAnsi="Times New Roman" w:cs="Times New Roman"/>
          <w:sz w:val="24"/>
          <w:szCs w:val="24"/>
        </w:rPr>
        <w:t xml:space="preserve">nisu ispunjene osnovne pretpostavke iz članka 3. stavka 2. ZSSI-a </w:t>
      </w:r>
      <w:r>
        <w:rPr>
          <w:rFonts w:ascii="Times New Roman" w:hAnsi="Times New Roman" w:cs="Times New Roman"/>
          <w:sz w:val="24"/>
          <w:szCs w:val="24"/>
        </w:rPr>
        <w:t>odnosno da povodom</w:t>
      </w:r>
      <w:r w:rsidR="000D5AE4" w:rsidRPr="000D5AE4">
        <w:rPr>
          <w:rFonts w:ascii="Times New Roman" w:hAnsi="Times New Roman" w:cs="Times New Roman"/>
          <w:sz w:val="24"/>
          <w:szCs w:val="24"/>
        </w:rPr>
        <w:t xml:space="preserve"> član</w:t>
      </w:r>
      <w:r>
        <w:rPr>
          <w:rFonts w:ascii="Times New Roman" w:hAnsi="Times New Roman" w:cs="Times New Roman"/>
          <w:sz w:val="24"/>
          <w:szCs w:val="24"/>
        </w:rPr>
        <w:t>stva</w:t>
      </w:r>
      <w:r w:rsidR="000D5AE4" w:rsidRPr="000D5AE4">
        <w:rPr>
          <w:rFonts w:ascii="Times New Roman" w:hAnsi="Times New Roman" w:cs="Times New Roman"/>
          <w:sz w:val="24"/>
          <w:szCs w:val="24"/>
        </w:rPr>
        <w:t xml:space="preserve"> Upravnog vijeća HINA-e ni</w:t>
      </w:r>
      <w:r>
        <w:rPr>
          <w:rFonts w:ascii="Times New Roman" w:hAnsi="Times New Roman" w:cs="Times New Roman"/>
          <w:sz w:val="24"/>
          <w:szCs w:val="24"/>
        </w:rPr>
        <w:t>je</w:t>
      </w:r>
      <w:r w:rsidR="000D5AE4" w:rsidRPr="000D5AE4">
        <w:rPr>
          <w:rFonts w:ascii="Times New Roman" w:hAnsi="Times New Roman" w:cs="Times New Roman"/>
          <w:sz w:val="24"/>
          <w:szCs w:val="24"/>
        </w:rPr>
        <w:t xml:space="preserve"> niti mo</w:t>
      </w:r>
      <w:r>
        <w:rPr>
          <w:rFonts w:ascii="Times New Roman" w:hAnsi="Times New Roman" w:cs="Times New Roman"/>
          <w:sz w:val="24"/>
          <w:szCs w:val="24"/>
        </w:rPr>
        <w:t>že</w:t>
      </w:r>
      <w:r w:rsidR="000D5AE4" w:rsidRPr="000D5AE4">
        <w:rPr>
          <w:rFonts w:ascii="Times New Roman" w:hAnsi="Times New Roman" w:cs="Times New Roman"/>
          <w:sz w:val="24"/>
          <w:szCs w:val="24"/>
        </w:rPr>
        <w:t xml:space="preserve"> biti adresat odredaba ZSSI-a </w:t>
      </w:r>
      <w:r>
        <w:rPr>
          <w:rFonts w:ascii="Times New Roman" w:hAnsi="Times New Roman" w:cs="Times New Roman"/>
          <w:sz w:val="24"/>
          <w:szCs w:val="24"/>
        </w:rPr>
        <w:t>pa da iste ne može niti povrijediti.</w:t>
      </w:r>
    </w:p>
    <w:p w14:paraId="4CCBD108" w14:textId="77777777" w:rsidR="000D5AE4" w:rsidRDefault="000D5AE4" w:rsidP="003004AD">
      <w:pPr>
        <w:spacing w:before="240" w:after="0"/>
        <w:ind w:firstLine="709"/>
        <w:jc w:val="both"/>
        <w:rPr>
          <w:rFonts w:ascii="Times New Roman" w:hAnsi="Times New Roman" w:cs="Times New Roman"/>
          <w:sz w:val="24"/>
          <w:szCs w:val="24"/>
        </w:rPr>
      </w:pPr>
      <w:r w:rsidRPr="000D5AE4">
        <w:rPr>
          <w:rFonts w:ascii="Times New Roman" w:hAnsi="Times New Roman" w:cs="Times New Roman"/>
          <w:sz w:val="24"/>
          <w:szCs w:val="24"/>
        </w:rPr>
        <w:t xml:space="preserve">Uzgredno, </w:t>
      </w:r>
      <w:r w:rsidR="005218CF">
        <w:rPr>
          <w:rFonts w:ascii="Times New Roman" w:hAnsi="Times New Roman" w:cs="Times New Roman"/>
          <w:sz w:val="24"/>
          <w:szCs w:val="24"/>
        </w:rPr>
        <w:t xml:space="preserve">dužnosnik ističe da, </w:t>
      </w:r>
      <w:r w:rsidRPr="000D5AE4">
        <w:rPr>
          <w:rFonts w:ascii="Times New Roman" w:hAnsi="Times New Roman" w:cs="Times New Roman"/>
          <w:sz w:val="24"/>
          <w:szCs w:val="24"/>
        </w:rPr>
        <w:t>osim što nisu ispunjene ni formalne/zakonske pretpostavke za moguće postojanje sukoba interesa</w:t>
      </w:r>
      <w:r w:rsidR="005218CF">
        <w:rPr>
          <w:rFonts w:ascii="Times New Roman" w:hAnsi="Times New Roman" w:cs="Times New Roman"/>
          <w:sz w:val="24"/>
          <w:szCs w:val="24"/>
        </w:rPr>
        <w:t>,</w:t>
      </w:r>
      <w:r w:rsidRPr="000D5AE4">
        <w:rPr>
          <w:rFonts w:ascii="Times New Roman" w:hAnsi="Times New Roman" w:cs="Times New Roman"/>
          <w:sz w:val="24"/>
          <w:szCs w:val="24"/>
        </w:rPr>
        <w:t xml:space="preserve"> u </w:t>
      </w:r>
      <w:r w:rsidR="005218CF">
        <w:rPr>
          <w:rFonts w:ascii="Times New Roman" w:hAnsi="Times New Roman" w:cs="Times New Roman"/>
          <w:sz w:val="24"/>
          <w:szCs w:val="24"/>
        </w:rPr>
        <w:t>njegovom</w:t>
      </w:r>
      <w:r w:rsidR="005218CF" w:rsidRPr="000D5AE4">
        <w:rPr>
          <w:rFonts w:ascii="Times New Roman" w:hAnsi="Times New Roman" w:cs="Times New Roman"/>
          <w:sz w:val="24"/>
          <w:szCs w:val="24"/>
        </w:rPr>
        <w:t xml:space="preserve"> </w:t>
      </w:r>
      <w:r w:rsidRPr="000D5AE4">
        <w:rPr>
          <w:rFonts w:ascii="Times New Roman" w:hAnsi="Times New Roman" w:cs="Times New Roman"/>
          <w:sz w:val="24"/>
          <w:szCs w:val="24"/>
        </w:rPr>
        <w:t xml:space="preserve">slučaju ne postoje niti praktične mogućnosti da do sukoba </w:t>
      </w:r>
      <w:r w:rsidR="005218CF">
        <w:rPr>
          <w:rFonts w:ascii="Times New Roman" w:hAnsi="Times New Roman" w:cs="Times New Roman"/>
          <w:sz w:val="24"/>
          <w:szCs w:val="24"/>
        </w:rPr>
        <w:t xml:space="preserve">interesa </w:t>
      </w:r>
      <w:r w:rsidRPr="000D5AE4">
        <w:rPr>
          <w:rFonts w:ascii="Times New Roman" w:hAnsi="Times New Roman" w:cs="Times New Roman"/>
          <w:sz w:val="24"/>
          <w:szCs w:val="24"/>
        </w:rPr>
        <w:t>uopće dođe, a sve imajući u vidu konkretne ovlasti i zadaće koje kao član Upravnog vijeća mo</w:t>
      </w:r>
      <w:r w:rsidR="005218CF">
        <w:rPr>
          <w:rFonts w:ascii="Times New Roman" w:hAnsi="Times New Roman" w:cs="Times New Roman"/>
          <w:sz w:val="24"/>
          <w:szCs w:val="24"/>
        </w:rPr>
        <w:t>že</w:t>
      </w:r>
      <w:r w:rsidRPr="000D5AE4">
        <w:rPr>
          <w:rFonts w:ascii="Times New Roman" w:hAnsi="Times New Roman" w:cs="Times New Roman"/>
          <w:sz w:val="24"/>
          <w:szCs w:val="24"/>
        </w:rPr>
        <w:t xml:space="preserve"> imati. </w:t>
      </w:r>
      <w:r w:rsidR="005218CF">
        <w:rPr>
          <w:rFonts w:ascii="Times New Roman" w:hAnsi="Times New Roman" w:cs="Times New Roman"/>
          <w:sz w:val="24"/>
          <w:szCs w:val="24"/>
        </w:rPr>
        <w:t>Dužnosnik ističe da</w:t>
      </w:r>
      <w:r w:rsidRPr="000D5AE4">
        <w:rPr>
          <w:rFonts w:ascii="Times New Roman" w:hAnsi="Times New Roman" w:cs="Times New Roman"/>
          <w:sz w:val="24"/>
          <w:szCs w:val="24"/>
        </w:rPr>
        <w:t xml:space="preserve"> Upravno vijeće nema ovlast zastupati HINA-u u pravnom prometu te</w:t>
      </w:r>
      <w:r w:rsidR="005218CF">
        <w:rPr>
          <w:rFonts w:ascii="Times New Roman" w:hAnsi="Times New Roman" w:cs="Times New Roman"/>
          <w:sz w:val="24"/>
          <w:szCs w:val="24"/>
        </w:rPr>
        <w:t xml:space="preserve"> da</w:t>
      </w:r>
      <w:r w:rsidRPr="000D5AE4">
        <w:rPr>
          <w:rFonts w:ascii="Times New Roman" w:hAnsi="Times New Roman" w:cs="Times New Roman"/>
          <w:sz w:val="24"/>
          <w:szCs w:val="24"/>
        </w:rPr>
        <w:t xml:space="preserve"> je ono kolektivno tijelo koje odluke donosi većinom danih glasova, pa u tom smislu ne dolazi ni do primjene članka 6. stavka 4. ZSSI-a u pogledu obveze uređenja privatnih poslova. </w:t>
      </w:r>
      <w:r w:rsidR="005218CF">
        <w:rPr>
          <w:rFonts w:ascii="Times New Roman" w:hAnsi="Times New Roman" w:cs="Times New Roman"/>
          <w:sz w:val="24"/>
          <w:szCs w:val="24"/>
        </w:rPr>
        <w:t>Navodi da su, p</w:t>
      </w:r>
      <w:r w:rsidRPr="000D5AE4">
        <w:rPr>
          <w:rFonts w:ascii="Times New Roman" w:hAnsi="Times New Roman" w:cs="Times New Roman"/>
          <w:sz w:val="24"/>
          <w:szCs w:val="24"/>
        </w:rPr>
        <w:t xml:space="preserve">ovrh toga, djelatnost koju obavlja trgovačko društvo </w:t>
      </w:r>
      <w:r w:rsidRPr="000D5AE4">
        <w:rPr>
          <w:rFonts w:ascii="Times New Roman" w:hAnsi="Times New Roman" w:cs="Times New Roman"/>
          <w:sz w:val="24"/>
          <w:szCs w:val="24"/>
        </w:rPr>
        <w:lastRenderedPageBreak/>
        <w:t xml:space="preserve">KRULA d.o.o. </w:t>
      </w:r>
      <w:r w:rsidR="005218CF">
        <w:rPr>
          <w:rFonts w:ascii="Times New Roman" w:hAnsi="Times New Roman" w:cs="Times New Roman"/>
          <w:sz w:val="24"/>
          <w:szCs w:val="24"/>
        </w:rPr>
        <w:t xml:space="preserve">u njegovom vlasništvu </w:t>
      </w:r>
      <w:r w:rsidRPr="000D5AE4">
        <w:rPr>
          <w:rFonts w:ascii="Times New Roman" w:hAnsi="Times New Roman" w:cs="Times New Roman"/>
          <w:sz w:val="24"/>
          <w:szCs w:val="24"/>
        </w:rPr>
        <w:t xml:space="preserve">i djelatnost same HINA-e </w:t>
      </w:r>
      <w:r w:rsidR="005218CF">
        <w:rPr>
          <w:rFonts w:ascii="Times New Roman" w:hAnsi="Times New Roman" w:cs="Times New Roman"/>
          <w:sz w:val="24"/>
          <w:szCs w:val="24"/>
        </w:rPr>
        <w:t xml:space="preserve"> potpuno</w:t>
      </w:r>
      <w:r w:rsidRPr="000D5AE4">
        <w:rPr>
          <w:rFonts w:ascii="Times New Roman" w:hAnsi="Times New Roman" w:cs="Times New Roman"/>
          <w:sz w:val="24"/>
          <w:szCs w:val="24"/>
        </w:rPr>
        <w:t xml:space="preserve"> nepovezane, pa </w:t>
      </w:r>
      <w:r w:rsidR="005218CF">
        <w:rPr>
          <w:rFonts w:ascii="Times New Roman" w:hAnsi="Times New Roman" w:cs="Times New Roman"/>
          <w:sz w:val="24"/>
          <w:szCs w:val="24"/>
        </w:rPr>
        <w:t xml:space="preserve">da </w:t>
      </w:r>
      <w:r w:rsidRPr="000D5AE4">
        <w:rPr>
          <w:rFonts w:ascii="Times New Roman" w:hAnsi="Times New Roman" w:cs="Times New Roman"/>
          <w:sz w:val="24"/>
          <w:szCs w:val="24"/>
        </w:rPr>
        <w:t xml:space="preserve">se ovdje ne može govoriti </w:t>
      </w:r>
      <w:r w:rsidR="005218CF">
        <w:rPr>
          <w:rFonts w:ascii="Times New Roman" w:hAnsi="Times New Roman" w:cs="Times New Roman"/>
          <w:sz w:val="24"/>
          <w:szCs w:val="24"/>
        </w:rPr>
        <w:t>čak niti o tzv. „predvidljivom“</w:t>
      </w:r>
      <w:r w:rsidRPr="000D5AE4">
        <w:rPr>
          <w:rFonts w:ascii="Times New Roman" w:hAnsi="Times New Roman" w:cs="Times New Roman"/>
          <w:sz w:val="24"/>
          <w:szCs w:val="24"/>
        </w:rPr>
        <w:t xml:space="preserve"> suko</w:t>
      </w:r>
      <w:r w:rsidR="005218CF">
        <w:rPr>
          <w:rFonts w:ascii="Times New Roman" w:hAnsi="Times New Roman" w:cs="Times New Roman"/>
          <w:sz w:val="24"/>
          <w:szCs w:val="24"/>
        </w:rPr>
        <w:t>bu interesa u smislu ZSSI-a. Imajući navedeno u vidu, dužnosnik smatra da</w:t>
      </w:r>
      <w:r w:rsidRPr="000D5AE4">
        <w:rPr>
          <w:rFonts w:ascii="Times New Roman" w:hAnsi="Times New Roman" w:cs="Times New Roman"/>
          <w:sz w:val="24"/>
          <w:szCs w:val="24"/>
        </w:rPr>
        <w:t xml:space="preserve"> bi drugačije tumačenje</w:t>
      </w:r>
      <w:r w:rsidR="00B83BCC" w:rsidRPr="00B83BCC">
        <w:rPr>
          <w:rFonts w:ascii="Times New Roman" w:hAnsi="Times New Roman" w:cs="Times New Roman"/>
          <w:sz w:val="24"/>
          <w:szCs w:val="24"/>
        </w:rPr>
        <w:t xml:space="preserve"> </w:t>
      </w:r>
      <w:r w:rsidR="00B83BCC" w:rsidRPr="000D5AE4">
        <w:rPr>
          <w:rFonts w:ascii="Times New Roman" w:hAnsi="Times New Roman" w:cs="Times New Roman"/>
          <w:sz w:val="24"/>
          <w:szCs w:val="24"/>
        </w:rPr>
        <w:t>bilo nelogično i nepravično</w:t>
      </w:r>
      <w:r w:rsidR="005218CF">
        <w:rPr>
          <w:rFonts w:ascii="Times New Roman" w:hAnsi="Times New Roman" w:cs="Times New Roman"/>
          <w:sz w:val="24"/>
          <w:szCs w:val="24"/>
        </w:rPr>
        <w:t xml:space="preserve">, </w:t>
      </w:r>
      <w:r w:rsidR="00B83BCC">
        <w:rPr>
          <w:rFonts w:ascii="Times New Roman" w:hAnsi="Times New Roman" w:cs="Times New Roman"/>
          <w:sz w:val="24"/>
          <w:szCs w:val="24"/>
        </w:rPr>
        <w:t>jer bi sa tako on,</w:t>
      </w:r>
      <w:r w:rsidRPr="000D5AE4">
        <w:rPr>
          <w:rFonts w:ascii="Times New Roman" w:hAnsi="Times New Roman" w:cs="Times New Roman"/>
          <w:sz w:val="24"/>
          <w:szCs w:val="24"/>
        </w:rPr>
        <w:t xml:space="preserve"> kao član Upravnog vijeća HINA-e</w:t>
      </w:r>
      <w:r w:rsidR="00B83BCC">
        <w:rPr>
          <w:rFonts w:ascii="Times New Roman" w:hAnsi="Times New Roman" w:cs="Times New Roman"/>
          <w:sz w:val="24"/>
          <w:szCs w:val="24"/>
        </w:rPr>
        <w:t>,</w:t>
      </w:r>
      <w:r w:rsidRPr="000D5AE4">
        <w:rPr>
          <w:rFonts w:ascii="Times New Roman" w:hAnsi="Times New Roman" w:cs="Times New Roman"/>
          <w:sz w:val="24"/>
          <w:szCs w:val="24"/>
        </w:rPr>
        <w:t xml:space="preserve"> koji </w:t>
      </w:r>
      <w:r w:rsidR="00B83BCC">
        <w:rPr>
          <w:rFonts w:ascii="Times New Roman" w:hAnsi="Times New Roman" w:cs="Times New Roman"/>
          <w:sz w:val="24"/>
          <w:szCs w:val="24"/>
        </w:rPr>
        <w:t>ovu</w:t>
      </w:r>
      <w:r w:rsidRPr="000D5AE4">
        <w:rPr>
          <w:rFonts w:ascii="Times New Roman" w:hAnsi="Times New Roman" w:cs="Times New Roman"/>
          <w:sz w:val="24"/>
          <w:szCs w:val="24"/>
        </w:rPr>
        <w:t xml:space="preserve"> funkciju obnaša volonterski</w:t>
      </w:r>
      <w:r w:rsidR="00B83BCC">
        <w:rPr>
          <w:rFonts w:ascii="Times New Roman" w:hAnsi="Times New Roman" w:cs="Times New Roman"/>
          <w:sz w:val="24"/>
          <w:szCs w:val="24"/>
        </w:rPr>
        <w:t>, bio onemogućen da upravlja</w:t>
      </w:r>
      <w:r w:rsidRPr="000D5AE4">
        <w:rPr>
          <w:rFonts w:ascii="Times New Roman" w:hAnsi="Times New Roman" w:cs="Times New Roman"/>
          <w:sz w:val="24"/>
          <w:szCs w:val="24"/>
        </w:rPr>
        <w:t xml:space="preserve"> poslovanjem </w:t>
      </w:r>
      <w:r w:rsidR="00B83BCC">
        <w:rPr>
          <w:rFonts w:ascii="Times New Roman" w:hAnsi="Times New Roman" w:cs="Times New Roman"/>
          <w:sz w:val="24"/>
          <w:szCs w:val="24"/>
        </w:rPr>
        <w:t>svojeg</w:t>
      </w:r>
      <w:r w:rsidRPr="000D5AE4">
        <w:rPr>
          <w:rFonts w:ascii="Times New Roman" w:hAnsi="Times New Roman" w:cs="Times New Roman"/>
          <w:sz w:val="24"/>
          <w:szCs w:val="24"/>
        </w:rPr>
        <w:t xml:space="preserve"> trgovačkog društva KRULA d.o.o.</w:t>
      </w:r>
      <w:r w:rsidR="00B83BCC">
        <w:rPr>
          <w:rFonts w:ascii="Times New Roman" w:hAnsi="Times New Roman" w:cs="Times New Roman"/>
          <w:sz w:val="24"/>
          <w:szCs w:val="24"/>
        </w:rPr>
        <w:t>,</w:t>
      </w:r>
      <w:r w:rsidRPr="000D5AE4">
        <w:rPr>
          <w:rFonts w:ascii="Times New Roman" w:hAnsi="Times New Roman" w:cs="Times New Roman"/>
          <w:sz w:val="24"/>
          <w:szCs w:val="24"/>
        </w:rPr>
        <w:t xml:space="preserve"> koje predstavlja </w:t>
      </w:r>
      <w:r w:rsidR="00B83BCC">
        <w:rPr>
          <w:rFonts w:ascii="Times New Roman" w:hAnsi="Times New Roman" w:cs="Times New Roman"/>
          <w:sz w:val="24"/>
          <w:szCs w:val="24"/>
        </w:rPr>
        <w:t xml:space="preserve">njegov </w:t>
      </w:r>
      <w:r w:rsidRPr="000D5AE4">
        <w:rPr>
          <w:rFonts w:ascii="Times New Roman" w:hAnsi="Times New Roman" w:cs="Times New Roman"/>
          <w:sz w:val="24"/>
          <w:szCs w:val="24"/>
        </w:rPr>
        <w:t xml:space="preserve">jedini izvor </w:t>
      </w:r>
      <w:r w:rsidR="00B83BCC">
        <w:rPr>
          <w:rFonts w:ascii="Times New Roman" w:hAnsi="Times New Roman" w:cs="Times New Roman"/>
          <w:sz w:val="24"/>
          <w:szCs w:val="24"/>
        </w:rPr>
        <w:t>prihoda.</w:t>
      </w:r>
    </w:p>
    <w:p w14:paraId="121495D2" w14:textId="77777777" w:rsidR="003004AD" w:rsidRDefault="00FD645C"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dužnosnik predlaže obustavu predmetnog postupka.</w:t>
      </w:r>
    </w:p>
    <w:p w14:paraId="3C6DC2E2" w14:textId="0670024A" w:rsidR="00EA232B" w:rsidRDefault="00FD645C"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Podredno, </w:t>
      </w:r>
      <w:r w:rsidRPr="00FD645C">
        <w:rPr>
          <w:rFonts w:ascii="Times New Roman" w:hAnsi="Times New Roman" w:cs="Times New Roman"/>
          <w:sz w:val="24"/>
          <w:szCs w:val="24"/>
        </w:rPr>
        <w:t>ukoliko</w:t>
      </w:r>
      <w:r w:rsidR="00D5381B">
        <w:rPr>
          <w:rFonts w:ascii="Times New Roman" w:hAnsi="Times New Roman" w:cs="Times New Roman"/>
          <w:sz w:val="24"/>
          <w:szCs w:val="24"/>
        </w:rPr>
        <w:t xml:space="preserve"> ga</w:t>
      </w:r>
      <w:r w:rsidRPr="00FD645C">
        <w:rPr>
          <w:rFonts w:ascii="Times New Roman" w:hAnsi="Times New Roman" w:cs="Times New Roman"/>
          <w:sz w:val="24"/>
          <w:szCs w:val="24"/>
        </w:rPr>
        <w:t xml:space="preserve"> </w:t>
      </w:r>
      <w:r w:rsidR="00D5381B">
        <w:rPr>
          <w:rFonts w:ascii="Times New Roman" w:hAnsi="Times New Roman" w:cs="Times New Roman"/>
          <w:sz w:val="24"/>
          <w:szCs w:val="24"/>
        </w:rPr>
        <w:t>Povjerenstvo i dalje smatra dužnosnikom</w:t>
      </w:r>
      <w:r w:rsidRPr="00FD645C">
        <w:rPr>
          <w:rFonts w:ascii="Times New Roman" w:hAnsi="Times New Roman" w:cs="Times New Roman"/>
          <w:sz w:val="24"/>
          <w:szCs w:val="24"/>
        </w:rPr>
        <w:t>,</w:t>
      </w:r>
      <w:r w:rsidR="00D5381B">
        <w:rPr>
          <w:rFonts w:ascii="Times New Roman" w:hAnsi="Times New Roman" w:cs="Times New Roman"/>
          <w:sz w:val="24"/>
          <w:szCs w:val="24"/>
        </w:rPr>
        <w:t xml:space="preserve"> Bruno Dobronić predlaže da </w:t>
      </w:r>
      <w:r w:rsidR="00D5381B" w:rsidRPr="00D5381B">
        <w:rPr>
          <w:rFonts w:ascii="Times New Roman" w:hAnsi="Times New Roman" w:cs="Times New Roman"/>
          <w:sz w:val="24"/>
          <w:szCs w:val="24"/>
        </w:rPr>
        <w:t>Povjerenstvo obrazloži takvo</w:t>
      </w:r>
      <w:r w:rsidR="00D5381B">
        <w:rPr>
          <w:rFonts w:ascii="Times New Roman" w:hAnsi="Times New Roman" w:cs="Times New Roman"/>
          <w:sz w:val="24"/>
          <w:szCs w:val="24"/>
        </w:rPr>
        <w:t xml:space="preserve"> stajalište </w:t>
      </w:r>
      <w:r w:rsidR="00D5381B" w:rsidRPr="00D5381B">
        <w:rPr>
          <w:rFonts w:ascii="Times New Roman" w:hAnsi="Times New Roman" w:cs="Times New Roman"/>
          <w:sz w:val="24"/>
          <w:szCs w:val="24"/>
        </w:rPr>
        <w:t xml:space="preserve">te da </w:t>
      </w:r>
      <w:r w:rsidR="00D5381B">
        <w:rPr>
          <w:rFonts w:ascii="Times New Roman" w:hAnsi="Times New Roman" w:cs="Times New Roman"/>
          <w:sz w:val="24"/>
          <w:szCs w:val="24"/>
        </w:rPr>
        <w:t>ga</w:t>
      </w:r>
      <w:r w:rsidR="00D5381B" w:rsidRPr="00D5381B">
        <w:rPr>
          <w:rFonts w:ascii="Times New Roman" w:hAnsi="Times New Roman" w:cs="Times New Roman"/>
          <w:sz w:val="24"/>
          <w:szCs w:val="24"/>
        </w:rPr>
        <w:t xml:space="preserve"> o istome pravodobno obavijesti. U tom slučaju </w:t>
      </w:r>
      <w:r w:rsidR="00D5381B">
        <w:rPr>
          <w:rFonts w:ascii="Times New Roman" w:hAnsi="Times New Roman" w:cs="Times New Roman"/>
          <w:sz w:val="24"/>
          <w:szCs w:val="24"/>
        </w:rPr>
        <w:t xml:space="preserve">izražava žaljenje zbog mogućih povreda ZSSI-a te </w:t>
      </w:r>
      <w:r w:rsidR="00D5381B" w:rsidRPr="00D5381B">
        <w:rPr>
          <w:rFonts w:ascii="Times New Roman" w:hAnsi="Times New Roman" w:cs="Times New Roman"/>
          <w:sz w:val="24"/>
          <w:szCs w:val="24"/>
        </w:rPr>
        <w:t>moli</w:t>
      </w:r>
      <w:r w:rsidR="00D5381B">
        <w:rPr>
          <w:rFonts w:ascii="Times New Roman" w:hAnsi="Times New Roman" w:cs="Times New Roman"/>
          <w:sz w:val="24"/>
          <w:szCs w:val="24"/>
        </w:rPr>
        <w:t xml:space="preserve"> i da Povjerenstvo produlji</w:t>
      </w:r>
      <w:r w:rsidR="00D5381B" w:rsidRPr="00D5381B">
        <w:rPr>
          <w:rFonts w:ascii="Times New Roman" w:hAnsi="Times New Roman" w:cs="Times New Roman"/>
          <w:sz w:val="24"/>
          <w:szCs w:val="24"/>
        </w:rPr>
        <w:t xml:space="preserve"> rok određen točko</w:t>
      </w:r>
      <w:r w:rsidR="00D5381B">
        <w:rPr>
          <w:rFonts w:ascii="Times New Roman" w:hAnsi="Times New Roman" w:cs="Times New Roman"/>
          <w:sz w:val="24"/>
          <w:szCs w:val="24"/>
        </w:rPr>
        <w:t>m IV. predmetne Odluke, kako bi</w:t>
      </w:r>
      <w:r w:rsidR="00D5381B" w:rsidRPr="00D5381B">
        <w:rPr>
          <w:rFonts w:ascii="Times New Roman" w:hAnsi="Times New Roman" w:cs="Times New Roman"/>
          <w:sz w:val="24"/>
          <w:szCs w:val="24"/>
        </w:rPr>
        <w:t xml:space="preserve"> otkloni</w:t>
      </w:r>
      <w:r w:rsidR="00D5381B">
        <w:rPr>
          <w:rFonts w:ascii="Times New Roman" w:hAnsi="Times New Roman" w:cs="Times New Roman"/>
          <w:sz w:val="24"/>
          <w:szCs w:val="24"/>
        </w:rPr>
        <w:t>o</w:t>
      </w:r>
      <w:r w:rsidR="00D5381B" w:rsidRPr="00D5381B">
        <w:rPr>
          <w:rFonts w:ascii="Times New Roman" w:hAnsi="Times New Roman" w:cs="Times New Roman"/>
          <w:sz w:val="24"/>
          <w:szCs w:val="24"/>
        </w:rPr>
        <w:t xml:space="preserve"> uzroke moguć</w:t>
      </w:r>
      <w:r w:rsidR="00D5381B">
        <w:rPr>
          <w:rFonts w:ascii="Times New Roman" w:hAnsi="Times New Roman" w:cs="Times New Roman"/>
          <w:sz w:val="24"/>
          <w:szCs w:val="24"/>
        </w:rPr>
        <w:t>ih</w:t>
      </w:r>
      <w:r w:rsidR="00D5381B" w:rsidRPr="00D5381B">
        <w:rPr>
          <w:rFonts w:ascii="Times New Roman" w:hAnsi="Times New Roman" w:cs="Times New Roman"/>
          <w:sz w:val="24"/>
          <w:szCs w:val="24"/>
        </w:rPr>
        <w:t xml:space="preserve"> </w:t>
      </w:r>
      <w:r w:rsidR="00D5381B">
        <w:rPr>
          <w:rFonts w:ascii="Times New Roman" w:hAnsi="Times New Roman" w:cs="Times New Roman"/>
          <w:sz w:val="24"/>
          <w:szCs w:val="24"/>
        </w:rPr>
        <w:t>povreda ZSSI-a</w:t>
      </w:r>
      <w:r w:rsidRPr="00FD645C">
        <w:rPr>
          <w:rFonts w:ascii="Times New Roman" w:hAnsi="Times New Roman" w:cs="Times New Roman"/>
          <w:sz w:val="24"/>
          <w:szCs w:val="24"/>
        </w:rPr>
        <w:t>.</w:t>
      </w:r>
      <w:r>
        <w:rPr>
          <w:rFonts w:ascii="Times New Roman" w:hAnsi="Times New Roman" w:cs="Times New Roman"/>
          <w:sz w:val="24"/>
          <w:szCs w:val="24"/>
        </w:rPr>
        <w:t xml:space="preserve"> </w:t>
      </w:r>
    </w:p>
    <w:p w14:paraId="59DA2919" w14:textId="77777777" w:rsidR="00CF4A08" w:rsidRPr="006F700A" w:rsidRDefault="00850B73"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Vezano za pitanje dužnosničkog statusa Brune Dobronića povodom članstva u Upravnom vijeću HINA-e, </w:t>
      </w:r>
      <w:r w:rsidR="00CF4A08">
        <w:rPr>
          <w:rFonts w:ascii="Times New Roman" w:hAnsi="Times New Roman" w:cs="Times New Roman"/>
          <w:sz w:val="24"/>
          <w:szCs w:val="24"/>
        </w:rPr>
        <w:t xml:space="preserve"> ukazuje se da se o</w:t>
      </w:r>
      <w:r w:rsidR="00CF4A08" w:rsidRPr="006F700A">
        <w:rPr>
          <w:rFonts w:ascii="Times New Roman" w:hAnsi="Times New Roman" w:cs="Times New Roman"/>
          <w:sz w:val="24"/>
          <w:szCs w:val="24"/>
        </w:rPr>
        <w:t>bnašatelji dužnosti iz članka 3. stavka 2. ZSSI-a smatraju  dužnosnicima u smislu ZSSI-a te se na njih primjenjuju sve obveze, prava, ograničenja i zabrane propisane tim Zakonom, a ne samo obveza podnošenja izvješća o imovinskom stanju dužnosnika.</w:t>
      </w:r>
      <w:r w:rsidR="00CF4A08">
        <w:rPr>
          <w:rFonts w:ascii="Times New Roman" w:hAnsi="Times New Roman" w:cs="Times New Roman"/>
          <w:sz w:val="24"/>
          <w:szCs w:val="24"/>
        </w:rPr>
        <w:t xml:space="preserve"> Samo obvezu podnošenja izvješća o imovinskom stanju bez ostalih obveza sukladno ZSSI-u, imaju rukovodeći državni službenici, sukladno članku 3. stavku 3. ZSSI-a.</w:t>
      </w:r>
    </w:p>
    <w:p w14:paraId="7B2D2ED2" w14:textId="77777777" w:rsidR="003004AD" w:rsidRDefault="00CF4A08" w:rsidP="003004AD">
      <w:pPr>
        <w:spacing w:before="240" w:after="0"/>
        <w:ind w:firstLine="709"/>
        <w:jc w:val="both"/>
        <w:rPr>
          <w:rFonts w:ascii="Times New Roman" w:hAnsi="Times New Roman" w:cs="Times New Roman"/>
          <w:sz w:val="24"/>
          <w:szCs w:val="24"/>
        </w:rPr>
      </w:pPr>
      <w:r w:rsidRPr="006F700A">
        <w:rPr>
          <w:rFonts w:ascii="Times New Roman" w:hAnsi="Times New Roman" w:cs="Times New Roman"/>
          <w:sz w:val="24"/>
          <w:szCs w:val="24"/>
        </w:rPr>
        <w:t>Ovlast Povjerenstva da na temelju članka 3. stavka 2. ZSSI-a utvrđuje dužnosnički status obnašatelja dužnosti imenovanih ili potvrđenih u smislu ove zakonske odredbe te da protiv istih dužnosnika vodi postupke sukoba interesa i utvrđuje da su počinili povrede odredbi ZSSI-a potvrđena je u sudskoj praksi (</w:t>
      </w:r>
      <w:r w:rsidRPr="00CF4A08">
        <w:rPr>
          <w:rFonts w:ascii="Times New Roman" w:hAnsi="Times New Roman" w:cs="Times New Roman"/>
          <w:i/>
          <w:sz w:val="24"/>
          <w:szCs w:val="24"/>
        </w:rPr>
        <w:t>pravomoćna presuda Upravnog suda u Rijeci posl.br. UsI-1742/13 od 09. listopada 2014.g.; pravomoćna presuda Upravnog suda u Zagrebu posl.br. UsI-2292/13 od 22. srpnja 2015.g., potvrđena presudom Visokog upravnog suda Republike Hrvatske posl.br. UsŽ-1893/15 od 19. svibnja 2016.g.</w:t>
      </w:r>
      <w:r w:rsidRPr="006F700A">
        <w:rPr>
          <w:rFonts w:ascii="Times New Roman" w:hAnsi="Times New Roman" w:cs="Times New Roman"/>
          <w:sz w:val="24"/>
          <w:szCs w:val="24"/>
        </w:rPr>
        <w:t>)</w:t>
      </w:r>
    </w:p>
    <w:p w14:paraId="0E66F879" w14:textId="6139A2F3" w:rsidR="003004AD" w:rsidRDefault="00850B73"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izvršilo uvid u </w:t>
      </w:r>
      <w:r w:rsidRPr="00850B73">
        <w:rPr>
          <w:rFonts w:ascii="Times New Roman" w:hAnsi="Times New Roman" w:cs="Times New Roman"/>
          <w:sz w:val="24"/>
          <w:szCs w:val="24"/>
        </w:rPr>
        <w:t>Odluk</w:t>
      </w:r>
      <w:r>
        <w:rPr>
          <w:rFonts w:ascii="Times New Roman" w:hAnsi="Times New Roman" w:cs="Times New Roman"/>
          <w:sz w:val="24"/>
          <w:szCs w:val="24"/>
        </w:rPr>
        <w:t>u</w:t>
      </w:r>
      <w:r w:rsidRPr="00850B73">
        <w:rPr>
          <w:rFonts w:ascii="Times New Roman" w:hAnsi="Times New Roman" w:cs="Times New Roman"/>
          <w:sz w:val="24"/>
          <w:szCs w:val="24"/>
        </w:rPr>
        <w:t xml:space="preserve"> o imenovanju dijela članova upravnog vijeća Hrvatske izvještajne novinske agencije Klasa: 021-13/17-07/05 od 6. travnja 2017. godine (</w:t>
      </w:r>
      <w:r>
        <w:rPr>
          <w:rFonts w:ascii="Times New Roman" w:hAnsi="Times New Roman" w:cs="Times New Roman"/>
          <w:sz w:val="24"/>
          <w:szCs w:val="24"/>
        </w:rPr>
        <w:t xml:space="preserve">Narodne novine br. 35-756/2017). Istom Odlukom Hrvatskog sabora imenovana su 4 </w:t>
      </w:r>
      <w:r w:rsidRPr="00850B73">
        <w:rPr>
          <w:rFonts w:ascii="Times New Roman" w:hAnsi="Times New Roman" w:cs="Times New Roman"/>
          <w:sz w:val="24"/>
          <w:szCs w:val="24"/>
        </w:rPr>
        <w:t>član</w:t>
      </w:r>
      <w:r>
        <w:rPr>
          <w:rFonts w:ascii="Times New Roman" w:hAnsi="Times New Roman" w:cs="Times New Roman"/>
          <w:sz w:val="24"/>
          <w:szCs w:val="24"/>
        </w:rPr>
        <w:t>a</w:t>
      </w:r>
      <w:r w:rsidRPr="00850B73">
        <w:rPr>
          <w:rFonts w:ascii="Times New Roman" w:hAnsi="Times New Roman" w:cs="Times New Roman"/>
          <w:sz w:val="24"/>
          <w:szCs w:val="24"/>
        </w:rPr>
        <w:t xml:space="preserve"> Upravnog vijeća </w:t>
      </w:r>
      <w:r>
        <w:rPr>
          <w:rFonts w:ascii="Times New Roman" w:hAnsi="Times New Roman" w:cs="Times New Roman"/>
          <w:sz w:val="24"/>
          <w:szCs w:val="24"/>
        </w:rPr>
        <w:t>HINA-e</w:t>
      </w:r>
      <w:r w:rsidRPr="00850B73">
        <w:rPr>
          <w:rFonts w:ascii="Times New Roman" w:hAnsi="Times New Roman" w:cs="Times New Roman"/>
          <w:sz w:val="24"/>
          <w:szCs w:val="24"/>
        </w:rPr>
        <w:t xml:space="preserve"> </w:t>
      </w:r>
      <w:r>
        <w:rPr>
          <w:rFonts w:ascii="Times New Roman" w:hAnsi="Times New Roman" w:cs="Times New Roman"/>
          <w:sz w:val="24"/>
          <w:szCs w:val="24"/>
        </w:rPr>
        <w:t xml:space="preserve">i to </w:t>
      </w:r>
      <w:r w:rsidRPr="00850B73">
        <w:rPr>
          <w:rFonts w:ascii="Times New Roman" w:hAnsi="Times New Roman" w:cs="Times New Roman"/>
          <w:sz w:val="24"/>
          <w:szCs w:val="24"/>
        </w:rPr>
        <w:t xml:space="preserve">iz reda zaposlenih u </w:t>
      </w:r>
      <w:r>
        <w:rPr>
          <w:rFonts w:ascii="Times New Roman" w:hAnsi="Times New Roman" w:cs="Times New Roman"/>
          <w:sz w:val="24"/>
          <w:szCs w:val="24"/>
        </w:rPr>
        <w:t xml:space="preserve">HINA-i, Slavica </w:t>
      </w:r>
      <w:r w:rsidRPr="00850B73">
        <w:rPr>
          <w:rFonts w:ascii="Times New Roman" w:hAnsi="Times New Roman" w:cs="Times New Roman"/>
          <w:sz w:val="24"/>
          <w:szCs w:val="24"/>
        </w:rPr>
        <w:t>Cvitanić</w:t>
      </w:r>
      <w:r>
        <w:rPr>
          <w:rFonts w:ascii="Times New Roman" w:hAnsi="Times New Roman" w:cs="Times New Roman"/>
          <w:sz w:val="24"/>
          <w:szCs w:val="24"/>
        </w:rPr>
        <w:t xml:space="preserve">, a </w:t>
      </w:r>
      <w:r w:rsidRPr="00850B73">
        <w:rPr>
          <w:rFonts w:ascii="Times New Roman" w:hAnsi="Times New Roman" w:cs="Times New Roman"/>
          <w:sz w:val="24"/>
          <w:szCs w:val="24"/>
        </w:rPr>
        <w:t>iz reda ekonomsko-financijskih, pravnih i informatičkih stručnjaka</w:t>
      </w:r>
      <w:r>
        <w:rPr>
          <w:rFonts w:ascii="Times New Roman" w:hAnsi="Times New Roman" w:cs="Times New Roman"/>
          <w:sz w:val="24"/>
          <w:szCs w:val="24"/>
        </w:rPr>
        <w:t xml:space="preserve"> </w:t>
      </w:r>
      <w:r w:rsidRPr="00850B73">
        <w:rPr>
          <w:rFonts w:ascii="Times New Roman" w:hAnsi="Times New Roman" w:cs="Times New Roman"/>
          <w:sz w:val="24"/>
          <w:szCs w:val="24"/>
        </w:rPr>
        <w:t>Bruno Dobronić</w:t>
      </w:r>
      <w:r>
        <w:rPr>
          <w:rFonts w:ascii="Times New Roman" w:hAnsi="Times New Roman" w:cs="Times New Roman"/>
          <w:sz w:val="24"/>
          <w:szCs w:val="24"/>
        </w:rPr>
        <w:t xml:space="preserve">, </w:t>
      </w:r>
      <w:r w:rsidRPr="00850B73">
        <w:rPr>
          <w:rFonts w:ascii="Times New Roman" w:hAnsi="Times New Roman" w:cs="Times New Roman"/>
          <w:sz w:val="24"/>
          <w:szCs w:val="24"/>
        </w:rPr>
        <w:t>Maja Pleskalt</w:t>
      </w:r>
      <w:r>
        <w:rPr>
          <w:rFonts w:ascii="Times New Roman" w:hAnsi="Times New Roman" w:cs="Times New Roman"/>
          <w:sz w:val="24"/>
          <w:szCs w:val="24"/>
        </w:rPr>
        <w:t xml:space="preserve"> i </w:t>
      </w:r>
      <w:r w:rsidRPr="00850B73">
        <w:rPr>
          <w:rFonts w:ascii="Times New Roman" w:hAnsi="Times New Roman" w:cs="Times New Roman"/>
          <w:sz w:val="24"/>
          <w:szCs w:val="24"/>
        </w:rPr>
        <w:t>Romana Bogut.</w:t>
      </w:r>
    </w:p>
    <w:p w14:paraId="38FF8257" w14:textId="77777777" w:rsidR="003004AD" w:rsidRDefault="006F700A"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Navedena o</w:t>
      </w:r>
      <w:r w:rsidR="00850B73">
        <w:rPr>
          <w:rFonts w:ascii="Times New Roman" w:hAnsi="Times New Roman" w:cs="Times New Roman"/>
          <w:sz w:val="24"/>
          <w:szCs w:val="24"/>
        </w:rPr>
        <w:t>dluka</w:t>
      </w:r>
      <w:r>
        <w:rPr>
          <w:rFonts w:ascii="Times New Roman" w:hAnsi="Times New Roman" w:cs="Times New Roman"/>
          <w:sz w:val="24"/>
          <w:szCs w:val="24"/>
        </w:rPr>
        <w:t xml:space="preserve"> Hrvatskog sabora</w:t>
      </w:r>
      <w:r w:rsidR="00850B73">
        <w:rPr>
          <w:rFonts w:ascii="Times New Roman" w:hAnsi="Times New Roman" w:cs="Times New Roman"/>
          <w:sz w:val="24"/>
          <w:szCs w:val="24"/>
        </w:rPr>
        <w:t xml:space="preserve"> ne sadrži u svom tekstu </w:t>
      </w:r>
      <w:r>
        <w:rPr>
          <w:rFonts w:ascii="Times New Roman" w:hAnsi="Times New Roman" w:cs="Times New Roman"/>
          <w:sz w:val="24"/>
          <w:szCs w:val="24"/>
        </w:rPr>
        <w:t xml:space="preserve">navod </w:t>
      </w:r>
      <w:r w:rsidR="00850B73">
        <w:rPr>
          <w:rFonts w:ascii="Times New Roman" w:hAnsi="Times New Roman" w:cs="Times New Roman"/>
          <w:sz w:val="24"/>
          <w:szCs w:val="24"/>
        </w:rPr>
        <w:t xml:space="preserve">da se članove Upravnog vijeća imenuje „kao dužnosnike“, međutim nije sporno da Povjerenstvo na temelju članka 3. stavka 2. ZSSI-a, pored ostalih, </w:t>
      </w:r>
      <w:r w:rsidR="00686108">
        <w:rPr>
          <w:rFonts w:ascii="Times New Roman" w:hAnsi="Times New Roman" w:cs="Times New Roman"/>
          <w:sz w:val="24"/>
          <w:szCs w:val="24"/>
        </w:rPr>
        <w:t xml:space="preserve">dužnosnicima u smislu toga </w:t>
      </w:r>
      <w:r w:rsidR="00686108">
        <w:rPr>
          <w:rFonts w:ascii="Times New Roman" w:hAnsi="Times New Roman" w:cs="Times New Roman"/>
          <w:sz w:val="24"/>
          <w:szCs w:val="24"/>
        </w:rPr>
        <w:lastRenderedPageBreak/>
        <w:t xml:space="preserve">Zakona </w:t>
      </w:r>
      <w:r w:rsidR="00850B73">
        <w:rPr>
          <w:rFonts w:ascii="Times New Roman" w:hAnsi="Times New Roman" w:cs="Times New Roman"/>
          <w:sz w:val="24"/>
          <w:szCs w:val="24"/>
        </w:rPr>
        <w:t xml:space="preserve">smatra i članove </w:t>
      </w:r>
      <w:r w:rsidR="00686108">
        <w:rPr>
          <w:rFonts w:ascii="Times New Roman" w:hAnsi="Times New Roman" w:cs="Times New Roman"/>
          <w:sz w:val="24"/>
          <w:szCs w:val="24"/>
        </w:rPr>
        <w:t xml:space="preserve">Upravnog vijeća HINA-e te ih upisuje u Registar dužnosnika, kako je učinilo i s prethodnim sazivom Upravnog vijeća. Tako je iz Registra dužnosnika, koji Povjerenstvo vodi za potrebe primjene ZSSI-a, vidljivo da su kao dužnosnici bili upisani slijedeći članovi Upravnog vijeća HINA-e s naznačenim trajanjem mandata na dužnosti: </w:t>
      </w:r>
      <w:r w:rsidR="00686108" w:rsidRPr="00686108">
        <w:rPr>
          <w:rFonts w:ascii="Times New Roman" w:hAnsi="Times New Roman" w:cs="Times New Roman"/>
          <w:sz w:val="24"/>
          <w:szCs w:val="24"/>
        </w:rPr>
        <w:t>Josip  Veber</w:t>
      </w:r>
      <w:r w:rsidR="00686108">
        <w:rPr>
          <w:rFonts w:ascii="Times New Roman" w:hAnsi="Times New Roman" w:cs="Times New Roman"/>
          <w:sz w:val="24"/>
          <w:szCs w:val="24"/>
        </w:rPr>
        <w:t>,</w:t>
      </w:r>
      <w:r w:rsidR="00686108" w:rsidRPr="00686108">
        <w:rPr>
          <w:rFonts w:ascii="Times New Roman" w:hAnsi="Times New Roman" w:cs="Times New Roman"/>
          <w:sz w:val="24"/>
          <w:szCs w:val="24"/>
        </w:rPr>
        <w:t xml:space="preserve"> </w:t>
      </w:r>
      <w:r w:rsidR="00686108">
        <w:rPr>
          <w:rFonts w:ascii="Times New Roman" w:hAnsi="Times New Roman" w:cs="Times New Roman"/>
          <w:sz w:val="24"/>
          <w:szCs w:val="24"/>
        </w:rPr>
        <w:t>p</w:t>
      </w:r>
      <w:r w:rsidR="00686108" w:rsidRPr="00686108">
        <w:rPr>
          <w:rFonts w:ascii="Times New Roman" w:hAnsi="Times New Roman" w:cs="Times New Roman"/>
          <w:sz w:val="24"/>
          <w:szCs w:val="24"/>
        </w:rPr>
        <w:t xml:space="preserve">redsjednik Upravnog </w:t>
      </w:r>
      <w:r>
        <w:rPr>
          <w:rFonts w:ascii="Times New Roman" w:hAnsi="Times New Roman" w:cs="Times New Roman"/>
          <w:sz w:val="24"/>
          <w:szCs w:val="24"/>
        </w:rPr>
        <w:t>v</w:t>
      </w:r>
      <w:r w:rsidR="00686108" w:rsidRPr="00686108">
        <w:rPr>
          <w:rFonts w:ascii="Times New Roman" w:hAnsi="Times New Roman" w:cs="Times New Roman"/>
          <w:sz w:val="24"/>
          <w:szCs w:val="24"/>
        </w:rPr>
        <w:t xml:space="preserve">ijeća </w:t>
      </w:r>
      <w:r w:rsidR="00686108">
        <w:rPr>
          <w:rFonts w:ascii="Times New Roman" w:hAnsi="Times New Roman" w:cs="Times New Roman"/>
          <w:sz w:val="24"/>
          <w:szCs w:val="24"/>
        </w:rPr>
        <w:t xml:space="preserve">(19.10.2012. - </w:t>
      </w:r>
      <w:r w:rsidR="00686108" w:rsidRPr="00686108">
        <w:rPr>
          <w:rFonts w:ascii="Times New Roman" w:hAnsi="Times New Roman" w:cs="Times New Roman"/>
          <w:sz w:val="24"/>
          <w:szCs w:val="24"/>
        </w:rPr>
        <w:t>6.4.2017.</w:t>
      </w:r>
      <w:r w:rsidR="00686108">
        <w:rPr>
          <w:rFonts w:ascii="Times New Roman" w:hAnsi="Times New Roman" w:cs="Times New Roman"/>
          <w:sz w:val="24"/>
          <w:szCs w:val="24"/>
        </w:rPr>
        <w:t xml:space="preserve">), </w:t>
      </w:r>
      <w:r w:rsidR="00686108" w:rsidRPr="00686108">
        <w:rPr>
          <w:rFonts w:ascii="Times New Roman" w:hAnsi="Times New Roman" w:cs="Times New Roman"/>
          <w:sz w:val="24"/>
          <w:szCs w:val="24"/>
        </w:rPr>
        <w:t>Roman  Jurić</w:t>
      </w:r>
      <w:r w:rsidR="00686108">
        <w:rPr>
          <w:rFonts w:ascii="Times New Roman" w:hAnsi="Times New Roman" w:cs="Times New Roman"/>
          <w:sz w:val="24"/>
          <w:szCs w:val="24"/>
        </w:rPr>
        <w:t>,</w:t>
      </w:r>
      <w:r w:rsidR="00686108" w:rsidRPr="00686108">
        <w:rPr>
          <w:rFonts w:ascii="Times New Roman" w:hAnsi="Times New Roman" w:cs="Times New Roman"/>
          <w:sz w:val="24"/>
          <w:szCs w:val="24"/>
        </w:rPr>
        <w:t xml:space="preserve"> </w:t>
      </w:r>
      <w:r w:rsidR="00686108">
        <w:rPr>
          <w:rFonts w:ascii="Times New Roman" w:hAnsi="Times New Roman" w:cs="Times New Roman"/>
          <w:sz w:val="24"/>
          <w:szCs w:val="24"/>
        </w:rPr>
        <w:t>p</w:t>
      </w:r>
      <w:r>
        <w:rPr>
          <w:rFonts w:ascii="Times New Roman" w:hAnsi="Times New Roman" w:cs="Times New Roman"/>
          <w:sz w:val="24"/>
          <w:szCs w:val="24"/>
        </w:rPr>
        <w:t>otpredsjednik Upravnog v</w:t>
      </w:r>
      <w:r w:rsidR="00686108" w:rsidRPr="00686108">
        <w:rPr>
          <w:rFonts w:ascii="Times New Roman" w:hAnsi="Times New Roman" w:cs="Times New Roman"/>
          <w:sz w:val="24"/>
          <w:szCs w:val="24"/>
        </w:rPr>
        <w:t xml:space="preserve">ijeća </w:t>
      </w:r>
      <w:r w:rsidR="00686108">
        <w:rPr>
          <w:rFonts w:ascii="Times New Roman" w:hAnsi="Times New Roman" w:cs="Times New Roman"/>
          <w:sz w:val="24"/>
          <w:szCs w:val="24"/>
        </w:rPr>
        <w:t xml:space="preserve">(19.10.2012. - </w:t>
      </w:r>
      <w:r w:rsidR="00686108" w:rsidRPr="00686108">
        <w:rPr>
          <w:rFonts w:ascii="Times New Roman" w:hAnsi="Times New Roman" w:cs="Times New Roman"/>
          <w:sz w:val="24"/>
          <w:szCs w:val="24"/>
        </w:rPr>
        <w:t>6.4.2017.</w:t>
      </w:r>
      <w:r w:rsidR="00686108">
        <w:rPr>
          <w:rFonts w:ascii="Times New Roman" w:hAnsi="Times New Roman" w:cs="Times New Roman"/>
          <w:sz w:val="24"/>
          <w:szCs w:val="24"/>
        </w:rPr>
        <w:t xml:space="preserve">), </w:t>
      </w:r>
      <w:r w:rsidR="00686108" w:rsidRPr="00686108">
        <w:rPr>
          <w:rFonts w:ascii="Times New Roman" w:hAnsi="Times New Roman" w:cs="Times New Roman"/>
          <w:sz w:val="24"/>
          <w:szCs w:val="24"/>
        </w:rPr>
        <w:t xml:space="preserve"> Gordana  Simonović</w:t>
      </w:r>
      <w:r w:rsidR="00686108">
        <w:rPr>
          <w:rFonts w:ascii="Times New Roman" w:hAnsi="Times New Roman" w:cs="Times New Roman"/>
          <w:sz w:val="24"/>
          <w:szCs w:val="24"/>
        </w:rPr>
        <w:t>, č</w:t>
      </w:r>
      <w:r w:rsidR="00686108" w:rsidRPr="00686108">
        <w:rPr>
          <w:rFonts w:ascii="Times New Roman" w:hAnsi="Times New Roman" w:cs="Times New Roman"/>
          <w:sz w:val="24"/>
          <w:szCs w:val="24"/>
        </w:rPr>
        <w:t>lan</w:t>
      </w:r>
      <w:r w:rsidR="00686108">
        <w:rPr>
          <w:rFonts w:ascii="Times New Roman" w:hAnsi="Times New Roman" w:cs="Times New Roman"/>
          <w:sz w:val="24"/>
          <w:szCs w:val="24"/>
        </w:rPr>
        <w:t>ica</w:t>
      </w:r>
      <w:r w:rsidR="00686108" w:rsidRPr="00686108">
        <w:rPr>
          <w:rFonts w:ascii="Times New Roman" w:hAnsi="Times New Roman" w:cs="Times New Roman"/>
          <w:sz w:val="24"/>
          <w:szCs w:val="24"/>
        </w:rPr>
        <w:t xml:space="preserve"> Upravnog </w:t>
      </w:r>
      <w:r>
        <w:rPr>
          <w:rFonts w:ascii="Times New Roman" w:hAnsi="Times New Roman" w:cs="Times New Roman"/>
          <w:sz w:val="24"/>
          <w:szCs w:val="24"/>
        </w:rPr>
        <w:t>v</w:t>
      </w:r>
      <w:r w:rsidR="00686108" w:rsidRPr="00686108">
        <w:rPr>
          <w:rFonts w:ascii="Times New Roman" w:hAnsi="Times New Roman" w:cs="Times New Roman"/>
          <w:sz w:val="24"/>
          <w:szCs w:val="24"/>
        </w:rPr>
        <w:t xml:space="preserve">ijeća </w:t>
      </w:r>
      <w:r w:rsidR="00686108">
        <w:rPr>
          <w:rFonts w:ascii="Times New Roman" w:hAnsi="Times New Roman" w:cs="Times New Roman"/>
          <w:sz w:val="24"/>
          <w:szCs w:val="24"/>
        </w:rPr>
        <w:t>(</w:t>
      </w:r>
      <w:r w:rsidR="00686108" w:rsidRPr="00686108">
        <w:rPr>
          <w:rFonts w:ascii="Times New Roman" w:hAnsi="Times New Roman" w:cs="Times New Roman"/>
          <w:sz w:val="24"/>
          <w:szCs w:val="24"/>
        </w:rPr>
        <w:t xml:space="preserve">19.10.2012. </w:t>
      </w:r>
      <w:r w:rsidR="00686108">
        <w:rPr>
          <w:rFonts w:ascii="Times New Roman" w:hAnsi="Times New Roman" w:cs="Times New Roman"/>
          <w:sz w:val="24"/>
          <w:szCs w:val="24"/>
        </w:rPr>
        <w:t xml:space="preserve">- </w:t>
      </w:r>
      <w:r w:rsidR="00686108" w:rsidRPr="00686108">
        <w:rPr>
          <w:rFonts w:ascii="Times New Roman" w:hAnsi="Times New Roman" w:cs="Times New Roman"/>
          <w:sz w:val="24"/>
          <w:szCs w:val="24"/>
        </w:rPr>
        <w:t>16.12.2014.</w:t>
      </w:r>
      <w:r w:rsidR="00686108">
        <w:rPr>
          <w:rFonts w:ascii="Times New Roman" w:hAnsi="Times New Roman" w:cs="Times New Roman"/>
          <w:sz w:val="24"/>
          <w:szCs w:val="24"/>
        </w:rPr>
        <w:t xml:space="preserve">), </w:t>
      </w:r>
      <w:r w:rsidR="00852946">
        <w:rPr>
          <w:rFonts w:ascii="Times New Roman" w:hAnsi="Times New Roman" w:cs="Times New Roman"/>
          <w:sz w:val="24"/>
          <w:szCs w:val="24"/>
        </w:rPr>
        <w:t>Vladimir  Lulić, p</w:t>
      </w:r>
      <w:r w:rsidR="00852946" w:rsidRPr="00852946">
        <w:rPr>
          <w:rFonts w:ascii="Times New Roman" w:hAnsi="Times New Roman" w:cs="Times New Roman"/>
          <w:sz w:val="24"/>
          <w:szCs w:val="24"/>
        </w:rPr>
        <w:t xml:space="preserve">otpredsjednik </w:t>
      </w:r>
      <w:r>
        <w:rPr>
          <w:rFonts w:ascii="Times New Roman" w:hAnsi="Times New Roman" w:cs="Times New Roman"/>
          <w:sz w:val="24"/>
          <w:szCs w:val="24"/>
        </w:rPr>
        <w:t>Upravnog v</w:t>
      </w:r>
      <w:r w:rsidR="00852946" w:rsidRPr="00852946">
        <w:rPr>
          <w:rFonts w:ascii="Times New Roman" w:hAnsi="Times New Roman" w:cs="Times New Roman"/>
          <w:sz w:val="24"/>
          <w:szCs w:val="24"/>
        </w:rPr>
        <w:t xml:space="preserve">ijeća </w:t>
      </w:r>
      <w:r w:rsidR="00852946">
        <w:rPr>
          <w:rFonts w:ascii="Times New Roman" w:hAnsi="Times New Roman" w:cs="Times New Roman"/>
          <w:sz w:val="24"/>
          <w:szCs w:val="24"/>
        </w:rPr>
        <w:t>(</w:t>
      </w:r>
      <w:r w:rsidR="00852946" w:rsidRPr="00852946">
        <w:rPr>
          <w:rFonts w:ascii="Times New Roman" w:hAnsi="Times New Roman" w:cs="Times New Roman"/>
          <w:sz w:val="24"/>
          <w:szCs w:val="24"/>
        </w:rPr>
        <w:t xml:space="preserve">20.3.2015. </w:t>
      </w:r>
      <w:r w:rsidR="00852946">
        <w:rPr>
          <w:rFonts w:ascii="Times New Roman" w:hAnsi="Times New Roman" w:cs="Times New Roman"/>
          <w:sz w:val="24"/>
          <w:szCs w:val="24"/>
        </w:rPr>
        <w:t xml:space="preserve">- </w:t>
      </w:r>
      <w:r w:rsidR="00852946" w:rsidRPr="00852946">
        <w:rPr>
          <w:rFonts w:ascii="Times New Roman" w:hAnsi="Times New Roman" w:cs="Times New Roman"/>
          <w:sz w:val="24"/>
          <w:szCs w:val="24"/>
        </w:rPr>
        <w:t>20.3.2019.</w:t>
      </w:r>
      <w:r w:rsidR="00852946">
        <w:rPr>
          <w:rFonts w:ascii="Times New Roman" w:hAnsi="Times New Roman" w:cs="Times New Roman"/>
          <w:sz w:val="24"/>
          <w:szCs w:val="24"/>
        </w:rPr>
        <w:t>). Kao aktualni članovi Upravnog vijeća HINA-e</w:t>
      </w:r>
      <w:r>
        <w:rPr>
          <w:rFonts w:ascii="Times New Roman" w:hAnsi="Times New Roman" w:cs="Times New Roman"/>
          <w:sz w:val="24"/>
          <w:szCs w:val="24"/>
        </w:rPr>
        <w:t>, svi s početkom mandata 6. travnja 2017.,</w:t>
      </w:r>
      <w:r w:rsidR="00852946">
        <w:rPr>
          <w:rFonts w:ascii="Times New Roman" w:hAnsi="Times New Roman" w:cs="Times New Roman"/>
          <w:sz w:val="24"/>
          <w:szCs w:val="24"/>
        </w:rPr>
        <w:t xml:space="preserve"> </w:t>
      </w:r>
      <w:r>
        <w:rPr>
          <w:rFonts w:ascii="Times New Roman" w:hAnsi="Times New Roman" w:cs="Times New Roman"/>
          <w:sz w:val="24"/>
          <w:szCs w:val="24"/>
        </w:rPr>
        <w:t xml:space="preserve">u Registru dužnosnika upisani su: </w:t>
      </w:r>
      <w:r w:rsidRPr="006F700A">
        <w:rPr>
          <w:rFonts w:ascii="Times New Roman" w:hAnsi="Times New Roman" w:cs="Times New Roman"/>
          <w:sz w:val="24"/>
          <w:szCs w:val="24"/>
        </w:rPr>
        <w:t>Maja  Pleskalt</w:t>
      </w:r>
      <w:r>
        <w:rPr>
          <w:rFonts w:ascii="Times New Roman" w:hAnsi="Times New Roman" w:cs="Times New Roman"/>
          <w:sz w:val="24"/>
          <w:szCs w:val="24"/>
        </w:rPr>
        <w:t>,</w:t>
      </w:r>
      <w:r w:rsidRPr="006F700A">
        <w:rPr>
          <w:rFonts w:ascii="Times New Roman" w:hAnsi="Times New Roman" w:cs="Times New Roman"/>
          <w:sz w:val="24"/>
          <w:szCs w:val="24"/>
        </w:rPr>
        <w:t xml:space="preserve"> </w:t>
      </w:r>
      <w:r>
        <w:rPr>
          <w:rFonts w:ascii="Times New Roman" w:hAnsi="Times New Roman" w:cs="Times New Roman"/>
          <w:sz w:val="24"/>
          <w:szCs w:val="24"/>
        </w:rPr>
        <w:t>p</w:t>
      </w:r>
      <w:r w:rsidRPr="006F700A">
        <w:rPr>
          <w:rFonts w:ascii="Times New Roman" w:hAnsi="Times New Roman" w:cs="Times New Roman"/>
          <w:sz w:val="24"/>
          <w:szCs w:val="24"/>
        </w:rPr>
        <w:t>redsjedni</w:t>
      </w:r>
      <w:r>
        <w:rPr>
          <w:rFonts w:ascii="Times New Roman" w:hAnsi="Times New Roman" w:cs="Times New Roman"/>
          <w:sz w:val="24"/>
          <w:szCs w:val="24"/>
        </w:rPr>
        <w:t xml:space="preserve">ca Upravnog vijeća, </w:t>
      </w:r>
      <w:r w:rsidRPr="006F700A">
        <w:rPr>
          <w:rFonts w:ascii="Times New Roman" w:hAnsi="Times New Roman" w:cs="Times New Roman"/>
          <w:sz w:val="24"/>
          <w:szCs w:val="24"/>
        </w:rPr>
        <w:t>Bruno  Dobronić</w:t>
      </w:r>
      <w:r>
        <w:rPr>
          <w:rFonts w:ascii="Times New Roman" w:hAnsi="Times New Roman" w:cs="Times New Roman"/>
          <w:sz w:val="24"/>
          <w:szCs w:val="24"/>
        </w:rPr>
        <w:t>,</w:t>
      </w:r>
      <w:r w:rsidRPr="006F700A">
        <w:rPr>
          <w:rFonts w:ascii="Times New Roman" w:hAnsi="Times New Roman" w:cs="Times New Roman"/>
          <w:sz w:val="24"/>
          <w:szCs w:val="24"/>
        </w:rPr>
        <w:t xml:space="preserve"> </w:t>
      </w:r>
      <w:r>
        <w:rPr>
          <w:rFonts w:ascii="Times New Roman" w:hAnsi="Times New Roman" w:cs="Times New Roman"/>
          <w:sz w:val="24"/>
          <w:szCs w:val="24"/>
        </w:rPr>
        <w:t xml:space="preserve">član Upravnog vijeća, </w:t>
      </w:r>
      <w:r w:rsidRPr="006F700A">
        <w:rPr>
          <w:rFonts w:ascii="Times New Roman" w:hAnsi="Times New Roman" w:cs="Times New Roman"/>
          <w:sz w:val="24"/>
          <w:szCs w:val="24"/>
        </w:rPr>
        <w:t xml:space="preserve"> Romana  Bogut</w:t>
      </w:r>
      <w:r>
        <w:rPr>
          <w:rFonts w:ascii="Times New Roman" w:hAnsi="Times New Roman" w:cs="Times New Roman"/>
          <w:sz w:val="24"/>
          <w:szCs w:val="24"/>
        </w:rPr>
        <w:t>, č</w:t>
      </w:r>
      <w:r w:rsidRPr="006F700A">
        <w:rPr>
          <w:rFonts w:ascii="Times New Roman" w:hAnsi="Times New Roman" w:cs="Times New Roman"/>
          <w:sz w:val="24"/>
          <w:szCs w:val="24"/>
        </w:rPr>
        <w:t>lan</w:t>
      </w:r>
      <w:r>
        <w:rPr>
          <w:rFonts w:ascii="Times New Roman" w:hAnsi="Times New Roman" w:cs="Times New Roman"/>
          <w:sz w:val="24"/>
          <w:szCs w:val="24"/>
        </w:rPr>
        <w:t>ica</w:t>
      </w:r>
      <w:r w:rsidRPr="006F700A">
        <w:rPr>
          <w:rFonts w:ascii="Times New Roman" w:hAnsi="Times New Roman" w:cs="Times New Roman"/>
          <w:sz w:val="24"/>
          <w:szCs w:val="24"/>
        </w:rPr>
        <w:t xml:space="preserve"> Upravnog </w:t>
      </w:r>
      <w:r>
        <w:rPr>
          <w:rFonts w:ascii="Times New Roman" w:hAnsi="Times New Roman" w:cs="Times New Roman"/>
          <w:sz w:val="24"/>
          <w:szCs w:val="24"/>
        </w:rPr>
        <w:t>v</w:t>
      </w:r>
      <w:r w:rsidRPr="006F700A">
        <w:rPr>
          <w:rFonts w:ascii="Times New Roman" w:hAnsi="Times New Roman" w:cs="Times New Roman"/>
          <w:sz w:val="24"/>
          <w:szCs w:val="24"/>
        </w:rPr>
        <w:t>ijeća</w:t>
      </w:r>
      <w:r>
        <w:rPr>
          <w:rFonts w:ascii="Times New Roman" w:hAnsi="Times New Roman" w:cs="Times New Roman"/>
          <w:sz w:val="24"/>
          <w:szCs w:val="24"/>
        </w:rPr>
        <w:t xml:space="preserve"> i </w:t>
      </w:r>
      <w:r w:rsidRPr="006F700A">
        <w:rPr>
          <w:rFonts w:ascii="Times New Roman" w:hAnsi="Times New Roman" w:cs="Times New Roman"/>
          <w:sz w:val="24"/>
          <w:szCs w:val="24"/>
        </w:rPr>
        <w:t>Slavica  Cvitanić</w:t>
      </w:r>
      <w:r>
        <w:rPr>
          <w:rFonts w:ascii="Times New Roman" w:hAnsi="Times New Roman" w:cs="Times New Roman"/>
          <w:sz w:val="24"/>
          <w:szCs w:val="24"/>
        </w:rPr>
        <w:t>, č</w:t>
      </w:r>
      <w:r w:rsidRPr="006F700A">
        <w:rPr>
          <w:rFonts w:ascii="Times New Roman" w:hAnsi="Times New Roman" w:cs="Times New Roman"/>
          <w:sz w:val="24"/>
          <w:szCs w:val="24"/>
        </w:rPr>
        <w:t>lan</w:t>
      </w:r>
      <w:r>
        <w:rPr>
          <w:rFonts w:ascii="Times New Roman" w:hAnsi="Times New Roman" w:cs="Times New Roman"/>
          <w:sz w:val="24"/>
          <w:szCs w:val="24"/>
        </w:rPr>
        <w:t>ica Upravnog Vijeća</w:t>
      </w:r>
      <w:r w:rsidR="00CF4A08">
        <w:rPr>
          <w:rFonts w:ascii="Times New Roman" w:hAnsi="Times New Roman" w:cs="Times New Roman"/>
          <w:sz w:val="24"/>
          <w:szCs w:val="24"/>
        </w:rPr>
        <w:t xml:space="preserve"> (koja je bila članicom i u prethodnom mandatu 2012.-2016.)</w:t>
      </w:r>
      <w:r>
        <w:rPr>
          <w:rFonts w:ascii="Times New Roman" w:hAnsi="Times New Roman" w:cs="Times New Roman"/>
          <w:sz w:val="24"/>
          <w:szCs w:val="24"/>
        </w:rPr>
        <w:t>.</w:t>
      </w:r>
    </w:p>
    <w:p w14:paraId="74CC5A23" w14:textId="1CA675BD" w:rsidR="00CF4A08" w:rsidRDefault="00CF4A08"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Svaki od navedenih bivših i aktualnih članova Upravnog vijeća HINA-e, bio je prethodno upisu u Registar dužnosnika pozvan Povjerenstvu dostaviti korisničke podatke radi otvaranja korisničkog računa dužnosnika u elektroničkom sustavu Povjerenstva, što su svi i učinili te je svaki od navedenih dužnosnika, uključivo i dužnosnika Brunu Dobronića, Povjerenstvu podnio više izvješća o imovinskom stanju. Prema tome, niti dužnosnik Bruno Dobronić nije mogao biti u opravdanoj dvojbi o svojem statusu obveznika primjene odredbi ZSSI-a. Ukoliko je i bio u takvoj dvojbi kada je pozvan dostaviti podatke radi otvaranja korisničkog računa dužnosnika, bio je i ovlašten i dužan zatražiti mišljenje Povjerenstva, sukladno članku 6. stavku 1. ZSSI-a</w:t>
      </w:r>
      <w:r w:rsidR="00233837">
        <w:rPr>
          <w:rFonts w:ascii="Times New Roman" w:hAnsi="Times New Roman" w:cs="Times New Roman"/>
          <w:sz w:val="24"/>
          <w:szCs w:val="24"/>
        </w:rPr>
        <w:t>.</w:t>
      </w:r>
    </w:p>
    <w:p w14:paraId="5EAAE920" w14:textId="77777777" w:rsidR="00850B73" w:rsidRDefault="00233837"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neosnovano ukazuje na citirani </w:t>
      </w:r>
      <w:r w:rsidRPr="00233837">
        <w:rPr>
          <w:rFonts w:ascii="Times New Roman" w:hAnsi="Times New Roman" w:cs="Times New Roman"/>
          <w:sz w:val="24"/>
          <w:szCs w:val="24"/>
        </w:rPr>
        <w:t>članak 11. Zakona o HINA-i,</w:t>
      </w:r>
      <w:r>
        <w:rPr>
          <w:rFonts w:ascii="Times New Roman" w:hAnsi="Times New Roman" w:cs="Times New Roman"/>
          <w:sz w:val="24"/>
          <w:szCs w:val="24"/>
        </w:rPr>
        <w:t xml:space="preserve"> s obzirom da ta odredba ne znači da svaki član Upravnog vijeća HINA-e nije dužnosnik po toj osnovi, već ta odredba propisuje da osoba koja već obnaša neku državnu dužnost ne može istovremeno obnašati dužnost </w:t>
      </w:r>
      <w:r w:rsidRPr="00233837">
        <w:rPr>
          <w:rFonts w:ascii="Times New Roman" w:hAnsi="Times New Roman" w:cs="Times New Roman"/>
          <w:sz w:val="24"/>
          <w:szCs w:val="24"/>
        </w:rPr>
        <w:t>član</w:t>
      </w:r>
      <w:r>
        <w:rPr>
          <w:rFonts w:ascii="Times New Roman" w:hAnsi="Times New Roman" w:cs="Times New Roman"/>
          <w:sz w:val="24"/>
          <w:szCs w:val="24"/>
        </w:rPr>
        <w:t>a</w:t>
      </w:r>
      <w:r w:rsidRPr="00233837">
        <w:rPr>
          <w:rFonts w:ascii="Times New Roman" w:hAnsi="Times New Roman" w:cs="Times New Roman"/>
          <w:sz w:val="24"/>
          <w:szCs w:val="24"/>
        </w:rPr>
        <w:t xml:space="preserve"> Upravnog vijeća H</w:t>
      </w:r>
      <w:r>
        <w:rPr>
          <w:rFonts w:ascii="Times New Roman" w:hAnsi="Times New Roman" w:cs="Times New Roman"/>
          <w:sz w:val="24"/>
          <w:szCs w:val="24"/>
        </w:rPr>
        <w:t xml:space="preserve">INA-e i obrnuto. Pritom se ukazuje da je krug dužnosti koje obuhvaća članak 3. stavak 1. i 2. ZSSI-a bitno širi od kruga državnih dužnosti, propisanih člankom 1. Zakona o </w:t>
      </w:r>
      <w:r w:rsidRPr="00233837">
        <w:rPr>
          <w:rFonts w:ascii="Times New Roman" w:hAnsi="Times New Roman" w:cs="Times New Roman"/>
          <w:sz w:val="24"/>
          <w:szCs w:val="24"/>
        </w:rPr>
        <w:t>obvezama i pravima državnih dužnosnika</w:t>
      </w:r>
      <w:r>
        <w:rPr>
          <w:rFonts w:ascii="Times New Roman" w:hAnsi="Times New Roman" w:cs="Times New Roman"/>
          <w:sz w:val="24"/>
          <w:szCs w:val="24"/>
        </w:rPr>
        <w:t xml:space="preserve"> („Narodne novine“ broj </w:t>
      </w:r>
      <w:r w:rsidRPr="00233837">
        <w:rPr>
          <w:rFonts w:ascii="Times New Roman" w:hAnsi="Times New Roman" w:cs="Times New Roman"/>
          <w:sz w:val="24"/>
          <w:szCs w:val="24"/>
        </w:rPr>
        <w:t>101/98, 135/98, 105/99, 25/00, 73/00, 30/01, 59/01, 114/01, 153/02, 163/03, 16/04, 30/04, 121/05, 151/05, 141/06, 17/07, 34/07, 107/07, 60/08, 38/09, 150/11, 22/13, 102/14, 103/14, 03/15, 93/16, 44/17, 66/19</w:t>
      </w:r>
      <w:r>
        <w:rPr>
          <w:rFonts w:ascii="Times New Roman" w:hAnsi="Times New Roman" w:cs="Times New Roman"/>
          <w:sz w:val="24"/>
          <w:szCs w:val="24"/>
        </w:rPr>
        <w:t>). Tako niti članovi Povjerenstva nisu državni dužnosnici, ali jesu dužnosnici u smislu ZSSI-a.</w:t>
      </w:r>
    </w:p>
    <w:p w14:paraId="67A60FA0" w14:textId="77777777" w:rsidR="00233837" w:rsidRDefault="00233837" w:rsidP="003004AD">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povodom obnašanja dužnosti člana Upravnog vijeća HINA-e, na koju je dužnost imenovan odlukom Hrvatskog sabora, Bruno Dobronić dužan je postupati sukladno odredbama ZSSI-a. </w:t>
      </w:r>
    </w:p>
    <w:p w14:paraId="1DA65D62" w14:textId="77777777" w:rsidR="00C3615B" w:rsidRDefault="004B258C" w:rsidP="003004AD">
      <w:pPr>
        <w:autoSpaceDE w:val="0"/>
        <w:autoSpaceDN w:val="0"/>
        <w:adjustRightInd w:val="0"/>
        <w:spacing w:before="240"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lastRenderedPageBreak/>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12593BAA" w14:textId="77777777" w:rsidR="00217700" w:rsidRDefault="00217700" w:rsidP="003004AD">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Pri tom se napominje da sukladno članku 422. stavku 1. Zakona o trgovačkim društvima („Narodne novine“, broj 111/93, 34/99, 121/99, 52/00, 118/03, 107/07, 146/08, 137/09, 152/11, 111/12, 144/12, 68/13 i 110/15) upravu društva s ograničenom odgovornošću čini jedan ili više direktora.</w:t>
      </w:r>
    </w:p>
    <w:p w14:paraId="0452B20B" w14:textId="77777777" w:rsidR="00217700" w:rsidRPr="00217700" w:rsidRDefault="00217700" w:rsidP="003004AD">
      <w:pPr>
        <w:autoSpaceDE w:val="0"/>
        <w:autoSpaceDN w:val="0"/>
        <w:adjustRightInd w:val="0"/>
        <w:spacing w:before="240" w:after="0"/>
        <w:ind w:firstLine="708"/>
        <w:jc w:val="both"/>
        <w:rPr>
          <w:rFonts w:ascii="Times New Roman" w:hAnsi="Times New Roman" w:cs="Times New Roman"/>
          <w:color w:val="000000"/>
          <w:sz w:val="24"/>
          <w:szCs w:val="24"/>
        </w:rPr>
      </w:pPr>
      <w:r w:rsidRPr="00217700">
        <w:rPr>
          <w:rFonts w:ascii="Times New Roman" w:hAnsi="Times New Roman" w:cs="Times New Roman"/>
          <w:color w:val="000000"/>
          <w:sz w:val="24"/>
          <w:szCs w:val="24"/>
        </w:rPr>
        <w:t>Stoga dužnosnici, na temelju članka 14. stavka 1. u vezi s člankom 20. stavkom 3. ZSSI-a, za vrijeme obnašanja dužnosti, kao ni u razdoblju od dvanaest mjeseci nakon prestanka obnašanja dužnosti, ne mogu u trgovačkim društvima obavljati funkcije člana uprave odnosno direktora kao niti člana nadzornog odbora.</w:t>
      </w:r>
    </w:p>
    <w:p w14:paraId="71B2CB04" w14:textId="77777777" w:rsidR="003004AD" w:rsidRDefault="004B258C" w:rsidP="003004AD">
      <w:pPr>
        <w:autoSpaceDE w:val="0"/>
        <w:autoSpaceDN w:val="0"/>
        <w:adjustRightInd w:val="0"/>
        <w:spacing w:before="240"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 xml:space="preserve">Člankom 16. stavkom 1. ZSSI-a propisano je da će dužnosnik koji ima 0,5% i više dionica, odnosno udjela u vlasništvu (kapitalu trgovačkog društva) za vrijeme obnašanja javne dužnosti prenijeti svoja upravljačka prava na temelju udjela u kapitalu društva na drugu osobu, osim na osobe iz članka 4. stavka 5. ovog Zakona ili posebno tijelo. </w:t>
      </w:r>
      <w:r w:rsidR="00C3615B">
        <w:rPr>
          <w:rFonts w:ascii="Times New Roman" w:hAnsi="Times New Roman" w:cs="Times New Roman"/>
          <w:color w:val="000000"/>
          <w:sz w:val="24"/>
          <w:szCs w:val="24"/>
        </w:rPr>
        <w:t>Sukladno istoj zakonskoj odredbi, t</w:t>
      </w:r>
      <w:r w:rsidR="00C3615B" w:rsidRPr="00C3615B">
        <w:rPr>
          <w:rFonts w:ascii="Times New Roman" w:hAnsi="Times New Roman" w:cs="Times New Roman"/>
          <w:color w:val="000000"/>
          <w:sz w:val="24"/>
          <w:szCs w:val="24"/>
        </w:rPr>
        <w:t>a osoba, odnosno posebno tijelo (povjerenik) djel</w:t>
      </w:r>
      <w:r w:rsidR="00C3615B">
        <w:rPr>
          <w:rFonts w:ascii="Times New Roman" w:hAnsi="Times New Roman" w:cs="Times New Roman"/>
          <w:color w:val="000000"/>
          <w:sz w:val="24"/>
          <w:szCs w:val="24"/>
        </w:rPr>
        <w:t>uje</w:t>
      </w:r>
      <w:r w:rsidR="00C3615B" w:rsidRPr="00C3615B">
        <w:rPr>
          <w:rFonts w:ascii="Times New Roman" w:hAnsi="Times New Roman" w:cs="Times New Roman"/>
          <w:color w:val="000000"/>
          <w:sz w:val="24"/>
          <w:szCs w:val="24"/>
        </w:rPr>
        <w:t xml:space="preserve"> glede ostvarivanja članskih prava i udjela u društvu u svoje ime, a za račun dužnosnika.</w:t>
      </w:r>
    </w:p>
    <w:p w14:paraId="4B0C53C7" w14:textId="64B43DC6" w:rsidR="004B258C" w:rsidRDefault="00C3615B" w:rsidP="003004AD">
      <w:pPr>
        <w:autoSpaceDE w:val="0"/>
        <w:autoSpaceDN w:val="0"/>
        <w:adjustRightInd w:val="0"/>
        <w:spacing w:before="240" w:after="0"/>
        <w:ind w:firstLine="708"/>
        <w:jc w:val="both"/>
        <w:rPr>
          <w:rFonts w:ascii="Times New Roman" w:hAnsi="Times New Roman" w:cs="Times New Roman"/>
          <w:sz w:val="24"/>
          <w:szCs w:val="16"/>
        </w:rPr>
      </w:pPr>
      <w:r>
        <w:rPr>
          <w:rFonts w:ascii="Times New Roman" w:hAnsi="Times New Roman" w:cs="Times New Roman"/>
          <w:sz w:val="24"/>
          <w:szCs w:val="16"/>
        </w:rPr>
        <w:t xml:space="preserve">Vezano na odredbu članka 4. stavka 5. ZSSI-a, povjerenik ne može biti netko od članova obitelji dužnosnika niti druge osobe koje se osnovano mogu smatrati interesno povezane s dužnosnikom. </w:t>
      </w:r>
    </w:p>
    <w:p w14:paraId="4198B653" w14:textId="77777777" w:rsidR="00E0013A" w:rsidRDefault="005C7E29" w:rsidP="003004AD">
      <w:pPr>
        <w:spacing w:before="240" w:after="0"/>
        <w:ind w:firstLine="709"/>
        <w:jc w:val="both"/>
        <w:rPr>
          <w:rFonts w:ascii="Times New Roman" w:hAnsi="Times New Roman" w:cs="Times New Roman"/>
          <w:sz w:val="24"/>
          <w:szCs w:val="16"/>
        </w:rPr>
      </w:pPr>
      <w:r>
        <w:rPr>
          <w:rFonts w:ascii="Times New Roman" w:hAnsi="Times New Roman" w:cs="Times New Roman"/>
          <w:sz w:val="24"/>
          <w:szCs w:val="16"/>
        </w:rPr>
        <w:t>P</w:t>
      </w:r>
      <w:r w:rsidR="005E4A39">
        <w:rPr>
          <w:rFonts w:ascii="Times New Roman" w:hAnsi="Times New Roman" w:cs="Times New Roman"/>
          <w:sz w:val="24"/>
          <w:szCs w:val="16"/>
        </w:rPr>
        <w:t xml:space="preserve">otrebno je ukazati </w:t>
      </w:r>
      <w:r>
        <w:rPr>
          <w:rFonts w:ascii="Times New Roman" w:hAnsi="Times New Roman" w:cs="Times New Roman"/>
          <w:sz w:val="24"/>
          <w:szCs w:val="16"/>
        </w:rPr>
        <w:t xml:space="preserve">na razliku između </w:t>
      </w:r>
      <w:r w:rsidR="00E0013A">
        <w:rPr>
          <w:rFonts w:ascii="Times New Roman" w:hAnsi="Times New Roman" w:cs="Times New Roman"/>
          <w:sz w:val="24"/>
          <w:szCs w:val="16"/>
        </w:rPr>
        <w:t>upravljačke funkcije odnosno poslova upravljanja u trgovačkom društvu i upravljačkih prava, zbog čega postoje dvije različite stipulacije ograničenja odnosno zabrana u članku 14. i članku 16. ZSSI-a.</w:t>
      </w:r>
    </w:p>
    <w:p w14:paraId="3FBF12F3" w14:textId="77777777" w:rsidR="00D86F33" w:rsidRDefault="00E0013A" w:rsidP="003004AD">
      <w:pPr>
        <w:spacing w:before="240" w:after="0"/>
        <w:ind w:firstLine="709"/>
        <w:jc w:val="both"/>
        <w:rPr>
          <w:rFonts w:ascii="Times New Roman" w:hAnsi="Times New Roman" w:cs="Times New Roman"/>
          <w:sz w:val="24"/>
          <w:szCs w:val="16"/>
        </w:rPr>
      </w:pPr>
      <w:r>
        <w:rPr>
          <w:rFonts w:ascii="Times New Roman" w:hAnsi="Times New Roman" w:cs="Times New Roman"/>
          <w:sz w:val="24"/>
          <w:szCs w:val="16"/>
        </w:rPr>
        <w:t>Z</w:t>
      </w:r>
      <w:r w:rsidR="005E4A39" w:rsidRPr="005E4A39">
        <w:rPr>
          <w:rFonts w:ascii="Times New Roman" w:hAnsi="Times New Roman" w:cs="Times New Roman"/>
          <w:sz w:val="24"/>
          <w:szCs w:val="16"/>
        </w:rPr>
        <w:t xml:space="preserve">abrana </w:t>
      </w:r>
      <w:r w:rsidR="005E4A39">
        <w:rPr>
          <w:rFonts w:ascii="Times New Roman" w:hAnsi="Times New Roman" w:cs="Times New Roman"/>
          <w:sz w:val="24"/>
          <w:szCs w:val="16"/>
        </w:rPr>
        <w:t>iz članka 14. stavka 1. ZSSI-a</w:t>
      </w:r>
      <w:r w:rsidR="005E4A39" w:rsidRPr="005E4A39">
        <w:rPr>
          <w:rFonts w:ascii="Times New Roman" w:hAnsi="Times New Roman" w:cs="Times New Roman"/>
          <w:sz w:val="24"/>
          <w:szCs w:val="16"/>
        </w:rPr>
        <w:t xml:space="preserve"> u pogledu upravljačkih funkcija u trgovačkim društvima propisana </w:t>
      </w:r>
      <w:r w:rsidR="008A7C4F">
        <w:rPr>
          <w:rFonts w:ascii="Times New Roman" w:hAnsi="Times New Roman" w:cs="Times New Roman"/>
          <w:sz w:val="24"/>
          <w:szCs w:val="16"/>
        </w:rPr>
        <w:t xml:space="preserve">je </w:t>
      </w:r>
      <w:r w:rsidR="005E4A39" w:rsidRPr="005E4A39">
        <w:rPr>
          <w:rFonts w:ascii="Times New Roman" w:hAnsi="Times New Roman" w:cs="Times New Roman"/>
          <w:sz w:val="24"/>
          <w:szCs w:val="16"/>
        </w:rPr>
        <w:t>striktno i beziznimno i neovisno o vlasničkoj strukturi trgovačkog društva, dakle neovisno o tome je li u dužnosnik osobno imatelj udjela u temeljnom kapitalu vlasništvu konkretnog trgovačkog društva</w:t>
      </w:r>
      <w:r w:rsidR="005E4A39">
        <w:rPr>
          <w:rFonts w:ascii="Times New Roman" w:hAnsi="Times New Roman" w:cs="Times New Roman"/>
          <w:sz w:val="24"/>
          <w:szCs w:val="16"/>
        </w:rPr>
        <w:t>.</w:t>
      </w:r>
      <w:r>
        <w:rPr>
          <w:rFonts w:ascii="Times New Roman" w:hAnsi="Times New Roman" w:cs="Times New Roman"/>
          <w:sz w:val="24"/>
          <w:szCs w:val="16"/>
        </w:rPr>
        <w:t xml:space="preserve"> </w:t>
      </w:r>
      <w:r w:rsidR="005E4A39">
        <w:rPr>
          <w:rFonts w:ascii="Times New Roman" w:hAnsi="Times New Roman" w:cs="Times New Roman"/>
          <w:sz w:val="24"/>
          <w:szCs w:val="16"/>
        </w:rPr>
        <w:t xml:space="preserve">S druge strane obveza prijenosa upravljačkih prava iz članka 16. stavka 1. ZSSI-a odnosi se na obvezu dužnosnika da prenese na povjerenika one ovlasti </w:t>
      </w:r>
      <w:r w:rsidR="00265AD9">
        <w:rPr>
          <w:rFonts w:ascii="Times New Roman" w:hAnsi="Times New Roman" w:cs="Times New Roman"/>
          <w:sz w:val="24"/>
          <w:szCs w:val="16"/>
        </w:rPr>
        <w:t xml:space="preserve">i prava, </w:t>
      </w:r>
      <w:r w:rsidR="005E4A39">
        <w:rPr>
          <w:rFonts w:ascii="Times New Roman" w:hAnsi="Times New Roman" w:cs="Times New Roman"/>
          <w:sz w:val="24"/>
          <w:szCs w:val="16"/>
        </w:rPr>
        <w:t>koj</w:t>
      </w:r>
      <w:r w:rsidR="00265AD9">
        <w:rPr>
          <w:rFonts w:ascii="Times New Roman" w:hAnsi="Times New Roman" w:cs="Times New Roman"/>
          <w:sz w:val="24"/>
          <w:szCs w:val="16"/>
        </w:rPr>
        <w:t>a</w:t>
      </w:r>
      <w:r w:rsidR="005E4A39">
        <w:rPr>
          <w:rFonts w:ascii="Times New Roman" w:hAnsi="Times New Roman" w:cs="Times New Roman"/>
          <w:sz w:val="24"/>
          <w:szCs w:val="16"/>
        </w:rPr>
        <w:t xml:space="preserve"> kao osnivač/član odnosno dioničar ima u skupštini toga trgovačkog društva.</w:t>
      </w:r>
    </w:p>
    <w:p w14:paraId="59A5AC51" w14:textId="77777777" w:rsidR="00217700" w:rsidRDefault="005E4A39" w:rsidP="003004AD">
      <w:pPr>
        <w:spacing w:before="240" w:after="0"/>
        <w:ind w:firstLine="709"/>
        <w:jc w:val="both"/>
        <w:rPr>
          <w:rFonts w:ascii="Times New Roman" w:hAnsi="Times New Roman" w:cs="Times New Roman"/>
          <w:sz w:val="24"/>
          <w:szCs w:val="16"/>
        </w:rPr>
      </w:pPr>
      <w:r>
        <w:rPr>
          <w:rFonts w:ascii="Times New Roman" w:hAnsi="Times New Roman" w:cs="Times New Roman"/>
          <w:sz w:val="24"/>
          <w:szCs w:val="16"/>
        </w:rPr>
        <w:t xml:space="preserve"> </w:t>
      </w:r>
      <w:r w:rsidR="00D86F33" w:rsidRPr="00D86F33">
        <w:rPr>
          <w:rFonts w:ascii="Times New Roman" w:hAnsi="Times New Roman" w:cs="Times New Roman"/>
          <w:sz w:val="24"/>
          <w:szCs w:val="16"/>
        </w:rPr>
        <w:t xml:space="preserve">Potrebno je napomenuti da se na dužnosnike koji dužnost obnašaju volonterski ne primjenjuje zabrana istovremenog obavljanja drugih poslova kao stalnog i redovitog zanimanja, propisana člankom 13. stavkom 2. ZSSI-a. Međutim, zabrana istovremenog obnašanja dužnosti i članstva u upravi trgovačkog društva iz članka 14. </w:t>
      </w:r>
      <w:r w:rsidR="00D86F33" w:rsidRPr="00D86F33">
        <w:rPr>
          <w:rFonts w:ascii="Times New Roman" w:hAnsi="Times New Roman" w:cs="Times New Roman"/>
          <w:sz w:val="24"/>
          <w:szCs w:val="16"/>
        </w:rPr>
        <w:lastRenderedPageBreak/>
        <w:t xml:space="preserve">stavka 1. ZSSI-a primjenjuje se neovisno o tome obnaša li pojedini dužnosnik dužnost </w:t>
      </w:r>
      <w:r w:rsidR="00D86F33" w:rsidRPr="002967DA">
        <w:rPr>
          <w:rFonts w:ascii="Times New Roman" w:hAnsi="Times New Roman" w:cs="Times New Roman"/>
          <w:sz w:val="24"/>
          <w:szCs w:val="16"/>
        </w:rPr>
        <w:t>profesionalno (uz primanje plaće) ili volonterski i primaju li pr</w:t>
      </w:r>
      <w:r w:rsidR="00217700">
        <w:rPr>
          <w:rFonts w:ascii="Times New Roman" w:hAnsi="Times New Roman" w:cs="Times New Roman"/>
          <w:sz w:val="24"/>
          <w:szCs w:val="16"/>
        </w:rPr>
        <w:t>itom volontersku naknadu ili ne,</w:t>
      </w:r>
      <w:r w:rsidR="00217700" w:rsidRPr="00217700">
        <w:t xml:space="preserve"> </w:t>
      </w:r>
      <w:r w:rsidR="00217700" w:rsidRPr="00217700">
        <w:rPr>
          <w:rFonts w:ascii="Times New Roman" w:hAnsi="Times New Roman" w:cs="Times New Roman"/>
          <w:sz w:val="24"/>
          <w:szCs w:val="16"/>
        </w:rPr>
        <w:t xml:space="preserve">kao niti primaju li plaću ili novčanu naknadu za obavljanje funkcije člana uprave ili nadzornog odbora. </w:t>
      </w:r>
      <w:r w:rsidR="00217700">
        <w:rPr>
          <w:rFonts w:ascii="Times New Roman" w:hAnsi="Times New Roman" w:cs="Times New Roman"/>
          <w:sz w:val="24"/>
          <w:szCs w:val="16"/>
        </w:rPr>
        <w:t>Isto tako, odredbe članka 16. ZSSI-a primjenjuju se neovisno o tome obnaša li dužnosnik dužnost profesionalno ili volonterski.</w:t>
      </w:r>
    </w:p>
    <w:p w14:paraId="43D0803C" w14:textId="77777777" w:rsidR="005E4A39" w:rsidRDefault="00217700" w:rsidP="003004AD">
      <w:pPr>
        <w:spacing w:before="240" w:after="0"/>
        <w:ind w:firstLine="709"/>
        <w:jc w:val="both"/>
        <w:rPr>
          <w:rFonts w:ascii="Times New Roman" w:hAnsi="Times New Roman" w:cs="Times New Roman"/>
          <w:sz w:val="24"/>
          <w:szCs w:val="16"/>
        </w:rPr>
      </w:pPr>
      <w:r w:rsidRPr="00217700">
        <w:rPr>
          <w:rFonts w:ascii="Times New Roman" w:hAnsi="Times New Roman" w:cs="Times New Roman"/>
          <w:sz w:val="24"/>
          <w:szCs w:val="16"/>
        </w:rPr>
        <w:t xml:space="preserve">Ove okolnosti mogu se razmotriti prilikom ocjene težine povrede odnosno odabira vrste i visine sankcije, ukoliko povreda bude utvrđena. </w:t>
      </w:r>
      <w:r w:rsidR="005E4A39">
        <w:rPr>
          <w:rFonts w:ascii="Times New Roman" w:hAnsi="Times New Roman" w:cs="Times New Roman"/>
          <w:sz w:val="24"/>
          <w:szCs w:val="16"/>
        </w:rPr>
        <w:t xml:space="preserve"> </w:t>
      </w:r>
    </w:p>
    <w:p w14:paraId="5B5B6F18" w14:textId="77777777" w:rsidR="0011082B" w:rsidRPr="002967DA" w:rsidRDefault="0011082B" w:rsidP="003004AD">
      <w:pPr>
        <w:spacing w:before="240" w:after="0"/>
        <w:ind w:firstLine="709"/>
        <w:jc w:val="both"/>
        <w:rPr>
          <w:rFonts w:ascii="Times New Roman" w:hAnsi="Times New Roman" w:cs="Times New Roman"/>
          <w:sz w:val="24"/>
          <w:szCs w:val="16"/>
        </w:rPr>
      </w:pPr>
      <w:r w:rsidRPr="002967DA">
        <w:rPr>
          <w:rFonts w:ascii="Times New Roman" w:hAnsi="Times New Roman" w:cs="Times New Roman"/>
          <w:sz w:val="24"/>
          <w:szCs w:val="16"/>
        </w:rPr>
        <w:t>Na temelju članka 6. stavka 4. ZSSI-a, nakon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 Ova odredba odnosi se na sukob interesa u širem smislu odnosno obvezu dužnosnika da svoje postupanje i situacije ažurno prilagode svim obvezama, ograničenjima i zabranama, propisanim odredbama ZSSI-a.</w:t>
      </w:r>
    </w:p>
    <w:p w14:paraId="713FE887" w14:textId="77777777" w:rsidR="004B258C" w:rsidRPr="004B258C" w:rsidRDefault="004B258C" w:rsidP="003004AD">
      <w:pPr>
        <w:autoSpaceDE w:val="0"/>
        <w:autoSpaceDN w:val="0"/>
        <w:adjustRightInd w:val="0"/>
        <w:spacing w:before="240" w:after="0"/>
        <w:ind w:firstLine="708"/>
        <w:jc w:val="both"/>
        <w:rPr>
          <w:rFonts w:ascii="Times New Roman" w:hAnsi="Times New Roman" w:cs="Times New Roman"/>
          <w:color w:val="000000"/>
          <w:sz w:val="24"/>
          <w:szCs w:val="24"/>
        </w:rPr>
      </w:pPr>
      <w:r w:rsidRPr="004B258C">
        <w:rPr>
          <w:rFonts w:ascii="Times New Roman" w:hAnsi="Times New Roman" w:cs="Times New Roman"/>
          <w:color w:val="000000"/>
          <w:sz w:val="24"/>
          <w:szCs w:val="24"/>
        </w:rPr>
        <w:t>Povjerenstvo je, radi utvrđivanja relevantnih činjenica u ovom postupku izvršilo uvid u javno objavljene podatke sudskog registra</w:t>
      </w:r>
      <w:r w:rsidR="00850B73">
        <w:rPr>
          <w:rFonts w:ascii="Times New Roman" w:hAnsi="Times New Roman" w:cs="Times New Roman"/>
          <w:color w:val="000000"/>
          <w:sz w:val="24"/>
          <w:szCs w:val="24"/>
        </w:rPr>
        <w:t xml:space="preserve"> nadležnog t</w:t>
      </w:r>
      <w:r w:rsidRPr="004B258C">
        <w:rPr>
          <w:rFonts w:ascii="Times New Roman" w:hAnsi="Times New Roman" w:cs="Times New Roman"/>
          <w:color w:val="000000"/>
          <w:sz w:val="24"/>
          <w:szCs w:val="24"/>
        </w:rPr>
        <w:t xml:space="preserve">rgovačkog suda </w:t>
      </w:r>
      <w:r w:rsidR="00B41D3D">
        <w:rPr>
          <w:rFonts w:ascii="Times New Roman" w:hAnsi="Times New Roman" w:cs="Times New Roman"/>
          <w:color w:val="000000"/>
          <w:sz w:val="24"/>
          <w:szCs w:val="24"/>
        </w:rPr>
        <w:t xml:space="preserve"> </w:t>
      </w:r>
      <w:r w:rsidR="00233837">
        <w:rPr>
          <w:rFonts w:ascii="Times New Roman" w:hAnsi="Times New Roman" w:cs="Times New Roman"/>
          <w:color w:val="000000"/>
          <w:sz w:val="24"/>
          <w:szCs w:val="24"/>
        </w:rPr>
        <w:t xml:space="preserve">te </w:t>
      </w:r>
      <w:r w:rsidR="00B41D3D">
        <w:rPr>
          <w:rFonts w:ascii="Times New Roman" w:hAnsi="Times New Roman" w:cs="Times New Roman"/>
          <w:color w:val="000000"/>
          <w:sz w:val="24"/>
          <w:szCs w:val="24"/>
        </w:rPr>
        <w:t xml:space="preserve">u </w:t>
      </w:r>
      <w:r w:rsidR="00B41D3D" w:rsidRPr="004B258C">
        <w:rPr>
          <w:rFonts w:ascii="Times New Roman" w:hAnsi="Times New Roman" w:cs="Times New Roman"/>
          <w:color w:val="000000"/>
          <w:sz w:val="24"/>
          <w:szCs w:val="24"/>
        </w:rPr>
        <w:t xml:space="preserve">Izvješće o imovinskom stanju dužnosnika </w:t>
      </w:r>
      <w:r w:rsidR="00233837">
        <w:rPr>
          <w:rFonts w:ascii="Times New Roman" w:hAnsi="Times New Roman" w:cs="Times New Roman"/>
          <w:color w:val="000000"/>
          <w:sz w:val="24"/>
          <w:szCs w:val="24"/>
        </w:rPr>
        <w:t>Brune Dobronića</w:t>
      </w:r>
      <w:r w:rsidR="008A7C4F">
        <w:rPr>
          <w:rFonts w:ascii="Times New Roman" w:hAnsi="Times New Roman" w:cs="Times New Roman"/>
          <w:color w:val="000000"/>
          <w:sz w:val="24"/>
          <w:szCs w:val="24"/>
        </w:rPr>
        <w:t>.</w:t>
      </w:r>
    </w:p>
    <w:p w14:paraId="1493EE54" w14:textId="77777777" w:rsidR="00C070E5" w:rsidRPr="00C070E5"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sidRPr="00C070E5">
        <w:rPr>
          <w:rFonts w:ascii="Times New Roman" w:eastAsia="Calibri" w:hAnsi="Times New Roman" w:cs="Times New Roman"/>
          <w:sz w:val="24"/>
          <w:szCs w:val="24"/>
        </w:rPr>
        <w:t xml:space="preserve">Dužnosnik je Povjerenstvu dana 11. svibnja 2017. podnio Izvješće o imovinskom stanju dužnosnika, povodom stupanja na dužnost člana Upravnog vijeća HINA-e. Dužnosnik je prijavio podatak da predmetnu dužnost obnaša volonterski uz naknadu od 2.000,00 kuna. U rubrici „drugi posao tijekom obnašanja mandata“ prijavio je podatak da obavlja posao direktora trgovačkog društva KRULA d.o.o., a u rubrici „plaća koju dužnosnik ostvaruje kod drugog poslodavca“ naveo je podatak da od nesamostalnog rada u trgovačkom društvu KRULA d.o.o. prima plaću u neto iznosu od 10.000,00 kuna neto mjesečno. </w:t>
      </w:r>
    </w:p>
    <w:p w14:paraId="0A2ACDB5" w14:textId="77777777" w:rsidR="00C070E5" w:rsidRPr="00C070E5"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sidRPr="00C070E5">
        <w:rPr>
          <w:rFonts w:ascii="Times New Roman" w:eastAsia="Calibri" w:hAnsi="Times New Roman" w:cs="Times New Roman"/>
          <w:sz w:val="24"/>
          <w:szCs w:val="24"/>
        </w:rPr>
        <w:t xml:space="preserve">Nadalje, u istom Izvješću o imovinskom stanju dužnosnika, u rubrici „poslovni udjeli, dionice i vrijednosni papiri u poslovnim subjektima" dužnosnik je prijavio podatak da je 100 % vlasnik i imatelj poslovnih udjela trgovačkog društva KRULA d.o.o., koji podatak proizlazi iz sudskog registra. Uz to, dužnosnik je naveo podatak da je nije izvršen prijenos upravljačkih prava po osnovi navedenog poslovnog udjela. </w:t>
      </w:r>
    </w:p>
    <w:p w14:paraId="69FB834B" w14:textId="77777777" w:rsidR="00C070E5" w:rsidRPr="00C070E5"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sidRPr="00C070E5">
        <w:rPr>
          <w:rFonts w:ascii="Times New Roman" w:eastAsia="Calibri" w:hAnsi="Times New Roman" w:cs="Times New Roman"/>
          <w:sz w:val="24"/>
          <w:szCs w:val="24"/>
        </w:rPr>
        <w:t>Dužnosnik je Povjerenstvu 2. siječnja 2019.g. podnio Izvješće o imovinskom stanju povodom bitne promjene u imovini, a u kojem Izvješću su navedeni podaci vezani uz obavljanje funkcije direktora i uz poslovne udjele u trgovačkom društvu KRULA d.o.o. ostali nepromijenjeni.</w:t>
      </w:r>
    </w:p>
    <w:p w14:paraId="70E8C0AA" w14:textId="77777777" w:rsidR="00217700"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sidRPr="00C070E5">
        <w:rPr>
          <w:rFonts w:ascii="Times New Roman" w:eastAsia="Calibri" w:hAnsi="Times New Roman" w:cs="Times New Roman"/>
          <w:sz w:val="24"/>
          <w:szCs w:val="24"/>
        </w:rPr>
        <w:lastRenderedPageBreak/>
        <w:t>Uvidom u izvadak iz sudskog registra Trgovačkog suda u Zagrebu Povjerenstvo je utvrdilo da je pod matičnim brojem subjekta 080889311 upisano trgovačko društvo KRULA d.o.o., OIB:37107711622, sa sjedištem u Zagrebu. Kao jedini osnivač i član toga trgovačkog društva upisan je Bruno Dobronić, s naznačenim osobnim podacima istima kao u podnesenom Izvješću o imovinskom stanju dužnosnika, iz čega proizlazi da se radi o jednoj te istoj osobi. Ujedno, dužnosnik Bruno Dobronić upisan je i kao direktor istog trgovačkog društva od 17. svibnja 2016.g.</w:t>
      </w:r>
      <w:r w:rsidR="002A4354">
        <w:rPr>
          <w:rFonts w:ascii="Times New Roman" w:eastAsia="Calibri" w:hAnsi="Times New Roman" w:cs="Times New Roman"/>
          <w:sz w:val="24"/>
          <w:szCs w:val="24"/>
        </w:rPr>
        <w:t xml:space="preserve"> Razvidno je da je istovremeno kad je upisana ova činjenica, upisana i činjenica da je Bruno Dobronić postao članom toga trgovačkog društva, iz čega proizlazi da je članom društva postao istog dana kada i direktorom.</w:t>
      </w:r>
    </w:p>
    <w:p w14:paraId="69AC0F2E" w14:textId="77777777" w:rsidR="00C070E5"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Dužnosnik u svojem očitovanju na Odluku o pokretanju postupka nije osporio da još uvijek nije prenio upravljačka prava na temelju vlasništva poslovnog udjela u trgovačkom društvu KRULA d.o.o. na povjerenika.</w:t>
      </w:r>
    </w:p>
    <w:p w14:paraId="1272BFF4" w14:textId="77777777" w:rsidR="00217700" w:rsidRPr="00C070E5" w:rsidRDefault="00217700" w:rsidP="003004AD">
      <w:pPr>
        <w:spacing w:before="240" w:after="0"/>
        <w:ind w:firstLine="708"/>
        <w:jc w:val="both"/>
        <w:rPr>
          <w:rFonts w:ascii="Times New Roman" w:eastAsia="Times New Roman" w:hAnsi="Times New Roman" w:cs="Times New Roman"/>
          <w:sz w:val="24"/>
          <w:szCs w:val="24"/>
          <w:lang w:eastAsia="hr-HR"/>
        </w:rPr>
      </w:pPr>
      <w:r w:rsidRPr="00C070E5">
        <w:rPr>
          <w:rFonts w:ascii="Times New Roman" w:eastAsia="Times New Roman" w:hAnsi="Times New Roman" w:cs="Times New Roman"/>
          <w:sz w:val="24"/>
          <w:szCs w:val="24"/>
          <w:lang w:eastAsia="hr-HR"/>
        </w:rPr>
        <w:t>Po</w:t>
      </w:r>
      <w:r w:rsidR="00C070E5" w:rsidRPr="00C070E5">
        <w:rPr>
          <w:rFonts w:ascii="Times New Roman" w:eastAsia="Times New Roman" w:hAnsi="Times New Roman" w:cs="Times New Roman"/>
          <w:sz w:val="24"/>
          <w:szCs w:val="24"/>
          <w:lang w:eastAsia="hr-HR"/>
        </w:rPr>
        <w:t>vjerenstvo napominje da navedena</w:t>
      </w:r>
      <w:r w:rsidRPr="00C070E5">
        <w:rPr>
          <w:rFonts w:ascii="Times New Roman" w:eastAsia="Times New Roman" w:hAnsi="Times New Roman" w:cs="Times New Roman"/>
          <w:sz w:val="24"/>
          <w:szCs w:val="24"/>
          <w:lang w:eastAsia="hr-HR"/>
        </w:rPr>
        <w:t xml:space="preserve"> okolnost da dužnosnik obnaša dužnost </w:t>
      </w:r>
      <w:r w:rsidR="00C070E5">
        <w:rPr>
          <w:rFonts w:ascii="Times New Roman" w:eastAsia="Times New Roman" w:hAnsi="Times New Roman" w:cs="Times New Roman"/>
          <w:sz w:val="24"/>
          <w:szCs w:val="24"/>
          <w:lang w:eastAsia="hr-HR"/>
        </w:rPr>
        <w:t>člana Upravnog vijeća HINA-e</w:t>
      </w:r>
      <w:r w:rsidRPr="00C070E5">
        <w:rPr>
          <w:rFonts w:ascii="Times New Roman" w:eastAsia="Times New Roman" w:hAnsi="Times New Roman" w:cs="Times New Roman"/>
          <w:sz w:val="24"/>
          <w:szCs w:val="24"/>
          <w:lang w:eastAsia="hr-HR"/>
        </w:rPr>
        <w:t xml:space="preserve"> volonterski kao niti okolnost da trgovačk</w:t>
      </w:r>
      <w:r w:rsidR="00C070E5">
        <w:rPr>
          <w:rFonts w:ascii="Times New Roman" w:eastAsia="Times New Roman" w:hAnsi="Times New Roman" w:cs="Times New Roman"/>
          <w:sz w:val="24"/>
          <w:szCs w:val="24"/>
          <w:lang w:eastAsia="hr-HR"/>
        </w:rPr>
        <w:t>o</w:t>
      </w:r>
      <w:r w:rsidRPr="00C070E5">
        <w:rPr>
          <w:rFonts w:ascii="Times New Roman" w:eastAsia="Times New Roman" w:hAnsi="Times New Roman" w:cs="Times New Roman"/>
          <w:sz w:val="24"/>
          <w:szCs w:val="24"/>
          <w:lang w:eastAsia="hr-HR"/>
        </w:rPr>
        <w:t xml:space="preserve"> društv</w:t>
      </w:r>
      <w:r w:rsidR="00C070E5">
        <w:rPr>
          <w:rFonts w:ascii="Times New Roman" w:eastAsia="Times New Roman" w:hAnsi="Times New Roman" w:cs="Times New Roman"/>
          <w:sz w:val="24"/>
          <w:szCs w:val="24"/>
          <w:lang w:eastAsia="hr-HR"/>
        </w:rPr>
        <w:t>o KRULA d.o.o.</w:t>
      </w:r>
      <w:r w:rsidRPr="00C070E5">
        <w:rPr>
          <w:rFonts w:ascii="Times New Roman" w:eastAsia="Times New Roman" w:hAnsi="Times New Roman" w:cs="Times New Roman"/>
          <w:sz w:val="24"/>
          <w:szCs w:val="24"/>
          <w:lang w:eastAsia="hr-HR"/>
        </w:rPr>
        <w:t xml:space="preserve"> ni</w:t>
      </w:r>
      <w:r w:rsidR="00C070E5">
        <w:rPr>
          <w:rFonts w:ascii="Times New Roman" w:eastAsia="Times New Roman" w:hAnsi="Times New Roman" w:cs="Times New Roman"/>
          <w:sz w:val="24"/>
          <w:szCs w:val="24"/>
          <w:lang w:eastAsia="hr-HR"/>
        </w:rPr>
        <w:t>je</w:t>
      </w:r>
      <w:r w:rsidRPr="00C070E5">
        <w:rPr>
          <w:rFonts w:ascii="Times New Roman" w:eastAsia="Times New Roman" w:hAnsi="Times New Roman" w:cs="Times New Roman"/>
          <w:sz w:val="24"/>
          <w:szCs w:val="24"/>
          <w:lang w:eastAsia="hr-HR"/>
        </w:rPr>
        <w:t xml:space="preserve"> do sada stupil</w:t>
      </w:r>
      <w:r w:rsidR="00C070E5">
        <w:rPr>
          <w:rFonts w:ascii="Times New Roman" w:eastAsia="Times New Roman" w:hAnsi="Times New Roman" w:cs="Times New Roman"/>
          <w:sz w:val="24"/>
          <w:szCs w:val="24"/>
          <w:lang w:eastAsia="hr-HR"/>
        </w:rPr>
        <w:t>o</w:t>
      </w:r>
      <w:r w:rsidRPr="00C070E5">
        <w:rPr>
          <w:rFonts w:ascii="Times New Roman" w:eastAsia="Times New Roman" w:hAnsi="Times New Roman" w:cs="Times New Roman"/>
          <w:sz w:val="24"/>
          <w:szCs w:val="24"/>
          <w:lang w:eastAsia="hr-HR"/>
        </w:rPr>
        <w:t xml:space="preserve"> u poslovni odnos s </w:t>
      </w:r>
      <w:r w:rsidR="00C070E5">
        <w:rPr>
          <w:rFonts w:ascii="Times New Roman" w:eastAsia="Times New Roman" w:hAnsi="Times New Roman" w:cs="Times New Roman"/>
          <w:sz w:val="24"/>
          <w:szCs w:val="24"/>
          <w:lang w:eastAsia="hr-HR"/>
        </w:rPr>
        <w:t>HINA-om</w:t>
      </w:r>
      <w:r w:rsidRPr="00C070E5">
        <w:rPr>
          <w:rFonts w:ascii="Times New Roman" w:eastAsia="Times New Roman" w:hAnsi="Times New Roman" w:cs="Times New Roman"/>
          <w:sz w:val="24"/>
          <w:szCs w:val="24"/>
          <w:lang w:eastAsia="hr-HR"/>
        </w:rPr>
        <w:t xml:space="preserve"> nisu relevantne za primjenu zabrane istovremenog obavljanja upravljačkih funkcija u trgovačkim društvima iz članka 14. stavka 1. ZSSI-a ili za primjenu obveze prijenosa upravljačkih prava na povjerenika sukladno članku 16. stavku 1. ZSSI-a. </w:t>
      </w:r>
    </w:p>
    <w:p w14:paraId="573AB893" w14:textId="77777777" w:rsidR="00217700" w:rsidRPr="002A4354" w:rsidRDefault="00217700" w:rsidP="003004AD">
      <w:pPr>
        <w:spacing w:before="240" w:after="0"/>
        <w:jc w:val="both"/>
        <w:rPr>
          <w:rFonts w:ascii="Times New Roman" w:eastAsia="Times New Roman" w:hAnsi="Times New Roman" w:cs="Times New Roman"/>
          <w:sz w:val="24"/>
          <w:szCs w:val="24"/>
          <w:lang w:eastAsia="hr-HR"/>
        </w:rPr>
      </w:pPr>
      <w:r w:rsidRPr="00217700">
        <w:rPr>
          <w:rFonts w:ascii="Times New Roman" w:eastAsia="Times New Roman" w:hAnsi="Times New Roman" w:cs="Times New Roman"/>
          <w:i/>
          <w:sz w:val="24"/>
          <w:szCs w:val="24"/>
          <w:lang w:eastAsia="hr-HR"/>
        </w:rPr>
        <w:tab/>
      </w:r>
      <w:r w:rsidR="00C070E5" w:rsidRPr="002A4354">
        <w:rPr>
          <w:rFonts w:ascii="Times New Roman" w:eastAsia="Times New Roman" w:hAnsi="Times New Roman" w:cs="Times New Roman"/>
          <w:sz w:val="24"/>
          <w:szCs w:val="24"/>
          <w:lang w:eastAsia="hr-HR"/>
        </w:rPr>
        <w:t>Napominje se da bi s</w:t>
      </w:r>
      <w:r w:rsidRPr="002A4354">
        <w:rPr>
          <w:rFonts w:ascii="Times New Roman" w:eastAsia="Times New Roman" w:hAnsi="Times New Roman" w:cs="Times New Roman"/>
          <w:sz w:val="24"/>
          <w:szCs w:val="24"/>
          <w:lang w:eastAsia="hr-HR"/>
        </w:rPr>
        <w:t>tupanje ov</w:t>
      </w:r>
      <w:r w:rsidR="00C070E5" w:rsidRPr="002A4354">
        <w:rPr>
          <w:rFonts w:ascii="Times New Roman" w:eastAsia="Times New Roman" w:hAnsi="Times New Roman" w:cs="Times New Roman"/>
          <w:sz w:val="24"/>
          <w:szCs w:val="24"/>
          <w:lang w:eastAsia="hr-HR"/>
        </w:rPr>
        <w:t>og trgovačkog</w:t>
      </w:r>
      <w:r w:rsidRPr="002A4354">
        <w:rPr>
          <w:rFonts w:ascii="Times New Roman" w:eastAsia="Times New Roman" w:hAnsi="Times New Roman" w:cs="Times New Roman"/>
          <w:sz w:val="24"/>
          <w:szCs w:val="24"/>
          <w:lang w:eastAsia="hr-HR"/>
        </w:rPr>
        <w:t xml:space="preserve"> društva u poslovne odnose s </w:t>
      </w:r>
      <w:r w:rsidR="00C070E5" w:rsidRPr="002A4354">
        <w:rPr>
          <w:rFonts w:ascii="Times New Roman" w:eastAsia="Times New Roman" w:hAnsi="Times New Roman" w:cs="Times New Roman"/>
          <w:sz w:val="24"/>
          <w:szCs w:val="24"/>
          <w:lang w:eastAsia="hr-HR"/>
        </w:rPr>
        <w:t xml:space="preserve">HINA-om </w:t>
      </w:r>
      <w:r w:rsidRPr="002A4354">
        <w:rPr>
          <w:rFonts w:ascii="Times New Roman" w:eastAsia="Times New Roman" w:hAnsi="Times New Roman" w:cs="Times New Roman"/>
          <w:sz w:val="24"/>
          <w:szCs w:val="24"/>
          <w:lang w:eastAsia="hr-HR"/>
        </w:rPr>
        <w:t xml:space="preserve">za vrijeme dok dužnost </w:t>
      </w:r>
      <w:r w:rsidR="00C070E5" w:rsidRPr="002A4354">
        <w:rPr>
          <w:rFonts w:ascii="Times New Roman" w:eastAsia="Times New Roman" w:hAnsi="Times New Roman" w:cs="Times New Roman"/>
          <w:sz w:val="24"/>
          <w:szCs w:val="24"/>
          <w:lang w:eastAsia="hr-HR"/>
        </w:rPr>
        <w:t>člana Upravnog vijeća HINA-e</w:t>
      </w:r>
      <w:r w:rsidRPr="002A4354">
        <w:rPr>
          <w:rFonts w:ascii="Times New Roman" w:eastAsia="Times New Roman" w:hAnsi="Times New Roman" w:cs="Times New Roman"/>
          <w:sz w:val="24"/>
          <w:szCs w:val="24"/>
          <w:lang w:eastAsia="hr-HR"/>
        </w:rPr>
        <w:t xml:space="preserve"> obnaša </w:t>
      </w:r>
      <w:r w:rsidR="00C070E5" w:rsidRPr="002A4354">
        <w:rPr>
          <w:rFonts w:ascii="Times New Roman" w:eastAsia="Times New Roman" w:hAnsi="Times New Roman" w:cs="Times New Roman"/>
          <w:sz w:val="24"/>
          <w:szCs w:val="24"/>
          <w:lang w:eastAsia="hr-HR"/>
        </w:rPr>
        <w:t>Bruno Dobronić</w:t>
      </w:r>
      <w:r w:rsidRPr="002A4354">
        <w:rPr>
          <w:rFonts w:ascii="Times New Roman" w:eastAsia="Times New Roman" w:hAnsi="Times New Roman" w:cs="Times New Roman"/>
          <w:sz w:val="24"/>
          <w:szCs w:val="24"/>
          <w:lang w:eastAsia="hr-HR"/>
        </w:rPr>
        <w:t xml:space="preserve"> predstavljalo posebnu povredu ZSSI-a.</w:t>
      </w:r>
      <w:r w:rsidR="00C070E5" w:rsidRPr="002A4354">
        <w:rPr>
          <w:rFonts w:ascii="Times New Roman" w:eastAsia="Times New Roman" w:hAnsi="Times New Roman" w:cs="Times New Roman"/>
          <w:sz w:val="24"/>
          <w:szCs w:val="24"/>
          <w:lang w:eastAsia="hr-HR"/>
        </w:rPr>
        <w:t xml:space="preserve"> </w:t>
      </w:r>
      <w:r w:rsidRPr="002A4354">
        <w:rPr>
          <w:rFonts w:ascii="Times New Roman" w:eastAsia="Times New Roman" w:hAnsi="Times New Roman" w:cs="Times New Roman"/>
          <w:sz w:val="24"/>
          <w:szCs w:val="24"/>
          <w:lang w:eastAsia="hr-HR"/>
        </w:rPr>
        <w:t xml:space="preserve">Naime, člankom 17. stavkom 1. ZSSI-a izričito je propisano da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 </w:t>
      </w:r>
    </w:p>
    <w:p w14:paraId="43BB49F4" w14:textId="77777777" w:rsidR="00217700" w:rsidRPr="00C070E5" w:rsidRDefault="00217700" w:rsidP="003004AD">
      <w:pPr>
        <w:spacing w:before="240" w:after="0"/>
        <w:jc w:val="both"/>
        <w:rPr>
          <w:rFonts w:ascii="Times New Roman" w:eastAsia="Times New Roman" w:hAnsi="Times New Roman" w:cs="Times New Roman"/>
          <w:sz w:val="24"/>
          <w:szCs w:val="24"/>
          <w:lang w:eastAsia="hr-HR"/>
        </w:rPr>
      </w:pPr>
      <w:r w:rsidRPr="00217700">
        <w:rPr>
          <w:rFonts w:ascii="Times New Roman" w:eastAsia="Times New Roman" w:hAnsi="Times New Roman" w:cs="Times New Roman"/>
          <w:i/>
          <w:sz w:val="24"/>
          <w:szCs w:val="24"/>
          <w:lang w:eastAsia="hr-HR"/>
        </w:rPr>
        <w:tab/>
      </w:r>
      <w:r w:rsidRPr="00C070E5">
        <w:rPr>
          <w:rFonts w:ascii="Times New Roman" w:eastAsia="Times New Roman" w:hAnsi="Times New Roman" w:cs="Times New Roman"/>
          <w:sz w:val="24"/>
          <w:szCs w:val="24"/>
          <w:lang w:eastAsia="hr-HR"/>
        </w:rPr>
        <w:t xml:space="preserve">Ujedno, s obzirom na navode u očitovanju, ukazuje se da su zabrane odnosno obveze propisane člankom 14. stavkom 1. i člankom 16. stavkom 1. ZSSI-a formalne i objektivne naravi te utvrđenje postojanja sukoba interesa u konkretnom slučaju nije pretpostavka utvrđenja predmetnih povreda ZSSI-a. </w:t>
      </w:r>
    </w:p>
    <w:p w14:paraId="0310EE70" w14:textId="77777777" w:rsidR="00217700" w:rsidRPr="00C070E5" w:rsidRDefault="00217700" w:rsidP="003004AD">
      <w:pPr>
        <w:spacing w:before="240" w:after="0"/>
        <w:ind w:firstLine="708"/>
        <w:jc w:val="both"/>
        <w:rPr>
          <w:rFonts w:ascii="Times New Roman" w:eastAsia="Times New Roman" w:hAnsi="Times New Roman" w:cs="Times New Roman"/>
          <w:sz w:val="24"/>
          <w:szCs w:val="24"/>
          <w:lang w:eastAsia="hr-HR"/>
        </w:rPr>
      </w:pPr>
      <w:r w:rsidRPr="00C070E5">
        <w:rPr>
          <w:rFonts w:ascii="Times New Roman" w:eastAsia="Times New Roman" w:hAnsi="Times New Roman" w:cs="Times New Roman"/>
          <w:sz w:val="24"/>
          <w:szCs w:val="24"/>
          <w:lang w:eastAsia="hr-HR"/>
        </w:rPr>
        <w:t>Povjerenstvo u ovom postupku nije utvrdilo da se dužnosnik povodom utvrđenih činjenica nalazi u sukobu interesa u smislu članka 2. ZSSI-a. Da jest, to bi predstavljalo posebnu povredu ZSSI-a od strane dužnosnika.</w:t>
      </w:r>
    </w:p>
    <w:p w14:paraId="4E4C1147" w14:textId="77777777" w:rsidR="00CA5B5C" w:rsidRDefault="00C070E5" w:rsidP="003004A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odnosu na traženje dužnosnika u očitovanju da mu Povjerenstvo dodatno potvrdi o obrazloži tumačenje njegova dužnosničkog statusa, Povjerenstvo ukazuje da je na taj status nedvojbeno ukazano te je isti obrazložen u Odluci o pokretanju ovog postupka od 29. ožujka 2019. Prema tome, osim što u konkretnom slučaju nije </w:t>
      </w:r>
      <w:r w:rsidR="00CA5B5C">
        <w:rPr>
          <w:rFonts w:ascii="Times New Roman" w:eastAsia="Calibri" w:hAnsi="Times New Roman" w:cs="Times New Roman"/>
          <w:sz w:val="24"/>
          <w:szCs w:val="24"/>
        </w:rPr>
        <w:lastRenderedPageBreak/>
        <w:t>bilo opravdanog povoda da Povjerenstvo dodatno obrazlaže ovo tumačenje, pogotovo imajući u vidu da dužnosnik Bruno Dobronić ima otvoren korisnički račun te je od stupanja na dužnost Povjerenstvu podnio dva odobrena Izvješća o imovinskom stanju, napominje se da niti ne postoji forma dopunske odluke kojom bi tijekom postupka sukoba interesa Povjerenstvo dodatno obrazlagalo pravnu osnovu pokretanja postupka.</w:t>
      </w:r>
    </w:p>
    <w:p w14:paraId="573FB199" w14:textId="77777777" w:rsidR="00217700" w:rsidRDefault="00CA5B5C" w:rsidP="003004A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Napominje se da je i donošenje meritorne odluke u ovom predmetu, prvotno predviđeno za sjednicu održanu 14. lipnja 2019., ali je isto, na molbu dužnosnika odgođeno za 4. srpnja 2019., o održavanju koje je dužnosnik obaviješten, ali nje koristio mogućnost pristupa istoj. </w:t>
      </w:r>
      <w:r w:rsidR="00C070E5">
        <w:rPr>
          <w:rFonts w:ascii="Times New Roman" w:eastAsia="Calibri" w:hAnsi="Times New Roman" w:cs="Times New Roman"/>
          <w:sz w:val="24"/>
          <w:szCs w:val="24"/>
        </w:rPr>
        <w:t xml:space="preserve"> </w:t>
      </w:r>
    </w:p>
    <w:p w14:paraId="603D97E6" w14:textId="77777777" w:rsidR="00CA5B5C" w:rsidRDefault="00CA5B5C" w:rsidP="003004AD">
      <w:pPr>
        <w:autoSpaceDE w:val="0"/>
        <w:autoSpaceDN w:val="0"/>
        <w:adjustRightInd w:val="0"/>
        <w:spacing w:before="240"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 pogledu traženja dovoljnog vremena za usklađenje postupanja dužnosnika odredbama članka 14. stavak 1. i članka 16. stavka 1. ZSSI-a, Povjerenstvo napominje da je odlukom o pokretanju postupka od 29. ožujka 2019., koju je dužnosnik zaprimio 16. travnja 2019., dužnosnik pozvan otkloniti uzroke predmetnih povreda ZSSI-a u roku od 30 dana, ali isto nije učinio do donošenja ove odluke</w:t>
      </w:r>
      <w:r w:rsidR="003801CE">
        <w:rPr>
          <w:rFonts w:ascii="Times New Roman" w:eastAsia="Calibri" w:hAnsi="Times New Roman" w:cs="Times New Roman"/>
          <w:sz w:val="24"/>
          <w:szCs w:val="24"/>
        </w:rPr>
        <w:t>, dakle po proteku skoro tri mjeseca</w:t>
      </w:r>
      <w:r>
        <w:rPr>
          <w:rFonts w:ascii="Times New Roman" w:eastAsia="Calibri" w:hAnsi="Times New Roman" w:cs="Times New Roman"/>
          <w:sz w:val="24"/>
          <w:szCs w:val="24"/>
        </w:rPr>
        <w:t>.</w:t>
      </w:r>
    </w:p>
    <w:p w14:paraId="36A40846" w14:textId="1BC07DEE" w:rsidR="002A4354" w:rsidRDefault="00B41D3D" w:rsidP="003004AD">
      <w:pPr>
        <w:spacing w:before="240" w:after="0"/>
        <w:ind w:firstLine="708"/>
        <w:jc w:val="both"/>
        <w:rPr>
          <w:rFonts w:ascii="Times New Roman" w:eastAsia="Times New Roman" w:hAnsi="Times New Roman" w:cs="Times New Roman"/>
          <w:sz w:val="24"/>
          <w:szCs w:val="24"/>
          <w:lang w:eastAsia="hr-HR"/>
        </w:rPr>
      </w:pPr>
      <w:r w:rsidRPr="00B41D3D">
        <w:rPr>
          <w:rFonts w:ascii="Times New Roman" w:eastAsia="Times New Roman" w:hAnsi="Times New Roman" w:cs="Times New Roman"/>
          <w:sz w:val="24"/>
          <w:szCs w:val="24"/>
          <w:lang w:eastAsia="hr-HR"/>
        </w:rPr>
        <w:t xml:space="preserve">Slijedom navedenog, iz prikupljenih podataka i dokumentacije Povjerenstvo je </w:t>
      </w:r>
      <w:r>
        <w:rPr>
          <w:rFonts w:ascii="Times New Roman" w:eastAsia="Times New Roman" w:hAnsi="Times New Roman" w:cs="Times New Roman"/>
          <w:sz w:val="24"/>
          <w:szCs w:val="24"/>
          <w:lang w:eastAsia="hr-HR"/>
        </w:rPr>
        <w:t xml:space="preserve">utvrdilo </w:t>
      </w:r>
      <w:r w:rsidRPr="00B41D3D">
        <w:rPr>
          <w:rFonts w:ascii="Times New Roman" w:eastAsia="Times New Roman" w:hAnsi="Times New Roman" w:cs="Times New Roman"/>
          <w:sz w:val="24"/>
          <w:szCs w:val="24"/>
          <w:lang w:eastAsia="hr-HR"/>
        </w:rPr>
        <w:t xml:space="preserve">da je dužnosnik </w:t>
      </w:r>
      <w:r w:rsidR="002A4354">
        <w:rPr>
          <w:rFonts w:ascii="Times New Roman" w:eastAsia="Times New Roman" w:hAnsi="Times New Roman" w:cs="Times New Roman"/>
          <w:sz w:val="24"/>
          <w:szCs w:val="24"/>
          <w:lang w:eastAsia="hr-HR"/>
        </w:rPr>
        <w:t>Bruno Dobronić</w:t>
      </w:r>
      <w:r w:rsidRPr="00B41D3D">
        <w:rPr>
          <w:rFonts w:ascii="Times New Roman" w:eastAsia="Times New Roman" w:hAnsi="Times New Roman" w:cs="Times New Roman"/>
          <w:sz w:val="24"/>
          <w:szCs w:val="24"/>
          <w:lang w:eastAsia="hr-HR"/>
        </w:rPr>
        <w:t xml:space="preserve"> počinio povredu članka 14. stavka 1. ZSSI-a, </w:t>
      </w:r>
      <w:r w:rsidR="002A4354">
        <w:rPr>
          <w:rFonts w:ascii="Times New Roman" w:eastAsia="Times New Roman" w:hAnsi="Times New Roman" w:cs="Times New Roman"/>
          <w:sz w:val="24"/>
          <w:szCs w:val="24"/>
          <w:lang w:eastAsia="hr-HR"/>
        </w:rPr>
        <w:t>i</w:t>
      </w:r>
      <w:r w:rsidR="002A4354" w:rsidRPr="002A4354">
        <w:rPr>
          <w:rFonts w:ascii="Times New Roman" w:eastAsia="Times New Roman" w:hAnsi="Times New Roman" w:cs="Times New Roman"/>
          <w:sz w:val="24"/>
          <w:szCs w:val="24"/>
          <w:lang w:eastAsia="hr-HR"/>
        </w:rPr>
        <w:t>stovremenim obnašanjem dužnosti člana Upravnog vijeća Hrvatske izvještajne novinske agencije</w:t>
      </w:r>
      <w:r w:rsidR="005F3A5F">
        <w:rPr>
          <w:rFonts w:ascii="Times New Roman" w:eastAsia="Times New Roman" w:hAnsi="Times New Roman" w:cs="Times New Roman"/>
          <w:sz w:val="24"/>
          <w:szCs w:val="24"/>
          <w:lang w:eastAsia="hr-HR"/>
        </w:rPr>
        <w:t xml:space="preserve"> te </w:t>
      </w:r>
      <w:r w:rsidR="002A4354" w:rsidRPr="002A4354">
        <w:rPr>
          <w:rFonts w:ascii="Times New Roman" w:eastAsia="Times New Roman" w:hAnsi="Times New Roman" w:cs="Times New Roman"/>
          <w:sz w:val="24"/>
          <w:szCs w:val="24"/>
          <w:lang w:eastAsia="hr-HR"/>
        </w:rPr>
        <w:t>obavljanjem funkcije direktora u trgovačkom društvu KRULA d.o.o. iz Zagreba u razdoblju od 17. svibnja 2016. do dana d</w:t>
      </w:r>
      <w:r w:rsidR="002A4354">
        <w:rPr>
          <w:rFonts w:ascii="Times New Roman" w:eastAsia="Times New Roman" w:hAnsi="Times New Roman" w:cs="Times New Roman"/>
          <w:sz w:val="24"/>
          <w:szCs w:val="24"/>
          <w:lang w:eastAsia="hr-HR"/>
        </w:rPr>
        <w:t xml:space="preserve">onošenja ove Odluke. </w:t>
      </w:r>
    </w:p>
    <w:p w14:paraId="4DDE3348" w14:textId="77777777" w:rsidR="004B258C" w:rsidRPr="004B258C" w:rsidRDefault="002A4354" w:rsidP="003004AD">
      <w:pPr>
        <w:spacing w:before="240" w:after="0"/>
        <w:ind w:firstLine="708"/>
        <w:jc w:val="both"/>
        <w:rPr>
          <w:rFonts w:ascii="Times New Roman" w:eastAsia="Times New Roman" w:hAnsi="Times New Roman" w:cs="Times New Roman"/>
          <w:sz w:val="16"/>
          <w:szCs w:val="16"/>
          <w:lang w:eastAsia="hr-HR"/>
        </w:rPr>
      </w:pPr>
      <w:r>
        <w:rPr>
          <w:rFonts w:ascii="Times New Roman" w:eastAsia="Times New Roman" w:hAnsi="Times New Roman" w:cs="Times New Roman"/>
          <w:sz w:val="24"/>
          <w:szCs w:val="24"/>
          <w:lang w:eastAsia="hr-HR"/>
        </w:rPr>
        <w:t>Ujedno,</w:t>
      </w:r>
      <w:r w:rsidR="00B41D3D" w:rsidRPr="00B41D3D">
        <w:rPr>
          <w:rFonts w:ascii="Times New Roman" w:eastAsia="Times New Roman" w:hAnsi="Times New Roman" w:cs="Times New Roman"/>
          <w:sz w:val="24"/>
          <w:szCs w:val="24"/>
          <w:lang w:eastAsia="hr-HR"/>
        </w:rPr>
        <w:t xml:space="preserve"> </w:t>
      </w:r>
      <w:r w:rsidRPr="002A4354">
        <w:rPr>
          <w:rFonts w:ascii="Times New Roman" w:eastAsia="Times New Roman" w:hAnsi="Times New Roman" w:cs="Times New Roman"/>
          <w:sz w:val="24"/>
          <w:szCs w:val="24"/>
          <w:lang w:eastAsia="hr-HR"/>
        </w:rPr>
        <w:t xml:space="preserve">Povjerenstvo je utvrdilo da je dužnosnik Bruno Dobronić počinio povredu </w:t>
      </w:r>
      <w:r w:rsidR="00B41D3D" w:rsidRPr="00B41D3D">
        <w:rPr>
          <w:rFonts w:ascii="Times New Roman" w:eastAsia="Times New Roman" w:hAnsi="Times New Roman" w:cs="Times New Roman"/>
          <w:sz w:val="24"/>
          <w:szCs w:val="24"/>
          <w:lang w:eastAsia="hr-HR"/>
        </w:rPr>
        <w:t xml:space="preserve">članka 16. stavka 1. ZSSI-a, </w:t>
      </w:r>
      <w:r>
        <w:rPr>
          <w:rFonts w:ascii="Times New Roman" w:eastAsia="Times New Roman" w:hAnsi="Times New Roman" w:cs="Times New Roman"/>
          <w:sz w:val="24"/>
          <w:szCs w:val="24"/>
          <w:lang w:eastAsia="hr-HR"/>
        </w:rPr>
        <w:t>p</w:t>
      </w:r>
      <w:r w:rsidRPr="002A4354">
        <w:rPr>
          <w:rFonts w:ascii="Times New Roman" w:eastAsia="Times New Roman" w:hAnsi="Times New Roman" w:cs="Times New Roman"/>
          <w:sz w:val="24"/>
          <w:szCs w:val="24"/>
          <w:lang w:eastAsia="hr-HR"/>
        </w:rPr>
        <w:t>ropustom prijenosa upravljačkih prava na temelju udjela u vlasništvu (temeljnom kapitalu) trgovačkog društva KRULA d.o.o. iz Zagreba na povjerenika u razdoblju od 17. svibnja 2016.  do dana donošenja ove Odluke</w:t>
      </w:r>
    </w:p>
    <w:p w14:paraId="6062206E" w14:textId="77777777" w:rsidR="004B258C" w:rsidRPr="004B258C" w:rsidRDefault="004B258C" w:rsidP="003004AD">
      <w:pPr>
        <w:spacing w:before="240" w:after="0"/>
        <w:ind w:firstLine="708"/>
        <w:jc w:val="both"/>
        <w:rPr>
          <w:rFonts w:ascii="Times New Roman" w:eastAsia="Times New Roman" w:hAnsi="Times New Roman" w:cs="Times New Roman"/>
          <w:sz w:val="24"/>
          <w:szCs w:val="24"/>
          <w:lang w:eastAsia="hr-HR"/>
        </w:rPr>
      </w:pPr>
      <w:r w:rsidRPr="004B258C">
        <w:rPr>
          <w:rFonts w:ascii="Times New Roman" w:eastAsia="Times New Roman" w:hAnsi="Times New Roman" w:cs="Times New Roman"/>
          <w:sz w:val="24"/>
          <w:szCs w:val="24"/>
          <w:lang w:eastAsia="hr-HR"/>
        </w:rPr>
        <w:t xml:space="preserve">Slijedom navedenog, Povjerenstvo je u točki I. i II. izreke utvrdilo povrede odredaba članka 14. stavka 1. i članka 16. stavka 1. ZSSI-a. </w:t>
      </w:r>
    </w:p>
    <w:p w14:paraId="65E5F401" w14:textId="77777777" w:rsidR="003004AD" w:rsidRDefault="004B258C" w:rsidP="003004AD">
      <w:pPr>
        <w:spacing w:before="240" w:after="0"/>
        <w:ind w:firstLine="708"/>
        <w:jc w:val="both"/>
        <w:rPr>
          <w:rFonts w:ascii="Times New Roman" w:hAnsi="Times New Roman" w:cs="Times New Roman"/>
          <w:sz w:val="24"/>
          <w:szCs w:val="24"/>
        </w:rPr>
      </w:pPr>
      <w:r w:rsidRPr="004B258C">
        <w:rPr>
          <w:rFonts w:ascii="Times New Roman" w:hAnsi="Times New Roman" w:cs="Times New Roman"/>
          <w:sz w:val="24"/>
          <w:szCs w:val="24"/>
        </w:rPr>
        <w:t xml:space="preserve">Člankom 42. ZSSI-a propisane su sankcije koje se mogu izreći za povredu određenih članaka navedenog zakona, među kojima su članak 14. i članak 16. stavak 1. ZSSI-a. Prilikom odabira vrste sankcije Povjerenstvo je cijenilo sve okolnosti konkretnog slučaja iz kojih proizlazi težina povrede i odgovornost dužnosnika. </w:t>
      </w:r>
    </w:p>
    <w:p w14:paraId="708F62DA" w14:textId="419756B3" w:rsidR="00D86F33" w:rsidRDefault="00BA30BF" w:rsidP="003004AD">
      <w:pPr>
        <w:spacing w:before="240" w:after="0"/>
        <w:ind w:firstLine="708"/>
        <w:jc w:val="both"/>
        <w:rPr>
          <w:rFonts w:ascii="Times New Roman" w:hAnsi="Times New Roman" w:cs="Times New Roman"/>
          <w:sz w:val="24"/>
          <w:szCs w:val="24"/>
        </w:rPr>
      </w:pPr>
      <w:r w:rsidRPr="00BA30BF">
        <w:rPr>
          <w:rFonts w:ascii="Times New Roman" w:hAnsi="Times New Roman" w:cs="Times New Roman"/>
          <w:sz w:val="24"/>
          <w:szCs w:val="24"/>
        </w:rPr>
        <w:t>Kao okolnost koja upućuje na nužnost izricanja sankcije obustave isplate dijela neto mjesečne plaće dužnosnika kao teže vrste sankcije, Povjerenstvo je ocijenilo okolnost da</w:t>
      </w:r>
      <w:r>
        <w:rPr>
          <w:rFonts w:ascii="Times New Roman" w:hAnsi="Times New Roman" w:cs="Times New Roman"/>
          <w:sz w:val="24"/>
          <w:szCs w:val="24"/>
        </w:rPr>
        <w:t xml:space="preserve"> je dužnosnik počinio dvije povrede ZSSI-a </w:t>
      </w:r>
      <w:r w:rsidR="00DA758B">
        <w:rPr>
          <w:rFonts w:ascii="Times New Roman" w:hAnsi="Times New Roman" w:cs="Times New Roman"/>
          <w:sz w:val="24"/>
          <w:szCs w:val="24"/>
        </w:rPr>
        <w:t>te da iste povrede nije otklonio</w:t>
      </w:r>
      <w:r w:rsidR="00D86F33">
        <w:rPr>
          <w:rFonts w:ascii="Times New Roman" w:hAnsi="Times New Roman" w:cs="Times New Roman"/>
          <w:sz w:val="24"/>
          <w:szCs w:val="24"/>
        </w:rPr>
        <w:t xml:space="preserve"> do dana  donošenja ove Odluke. </w:t>
      </w:r>
    </w:p>
    <w:p w14:paraId="186B5530" w14:textId="77777777" w:rsidR="00BA30BF" w:rsidRPr="004B258C" w:rsidRDefault="00BA30BF" w:rsidP="003004AD">
      <w:pPr>
        <w:spacing w:before="240" w:after="0"/>
        <w:ind w:firstLine="708"/>
        <w:jc w:val="both"/>
        <w:rPr>
          <w:rFonts w:ascii="Times New Roman" w:hAnsi="Times New Roman" w:cs="Times New Roman"/>
          <w:sz w:val="24"/>
          <w:szCs w:val="24"/>
        </w:rPr>
      </w:pPr>
      <w:r w:rsidRPr="00BA30BF">
        <w:rPr>
          <w:rFonts w:ascii="Times New Roman" w:hAnsi="Times New Roman" w:cs="Times New Roman"/>
          <w:sz w:val="24"/>
          <w:szCs w:val="24"/>
        </w:rPr>
        <w:lastRenderedPageBreak/>
        <w:t>Člankom 44. stavkom 1. ZSSI-a propisano je da sankciju obustave isplate neto mjesečne plaće Povjerenstvo izriče u iznosu od 2.000,00 do 40.000,00 kn, vodeći računa o težini i posljedicama povrede Zakona.</w:t>
      </w:r>
      <w:r w:rsidR="00D364DC">
        <w:rPr>
          <w:rFonts w:ascii="Times New Roman" w:hAnsi="Times New Roman" w:cs="Times New Roman"/>
          <w:sz w:val="24"/>
          <w:szCs w:val="24"/>
        </w:rPr>
        <w:t xml:space="preserve"> Pritom se napominje da se plaćom, sukladno članku 4. stavku 1. ZSSI-a, smatra svaki novčani primitak za obnašanje dužnosti pa tako i volonterska naknada, koju prema navodu u podnesenim Izvješćima o imovinskom stanju prima dužnosnik </w:t>
      </w:r>
      <w:r w:rsidR="002A4354">
        <w:rPr>
          <w:rFonts w:ascii="Times New Roman" w:hAnsi="Times New Roman" w:cs="Times New Roman"/>
          <w:sz w:val="24"/>
          <w:szCs w:val="24"/>
        </w:rPr>
        <w:t>Bruno Dobronić</w:t>
      </w:r>
      <w:r w:rsidR="00DA758B">
        <w:rPr>
          <w:rFonts w:ascii="Times New Roman" w:hAnsi="Times New Roman" w:cs="Times New Roman"/>
          <w:sz w:val="24"/>
          <w:szCs w:val="24"/>
        </w:rPr>
        <w:t>.</w:t>
      </w:r>
    </w:p>
    <w:p w14:paraId="3D6A6F99" w14:textId="77777777" w:rsidR="002A4354" w:rsidRDefault="00BA30BF" w:rsidP="003004AD">
      <w:pPr>
        <w:autoSpaceDE w:val="0"/>
        <w:autoSpaceDN w:val="0"/>
        <w:adjustRightInd w:val="0"/>
        <w:spacing w:before="240" w:after="0"/>
        <w:ind w:firstLine="709"/>
        <w:jc w:val="both"/>
        <w:rPr>
          <w:rFonts w:ascii="Times New Roman" w:hAnsi="Times New Roman" w:cs="Times New Roman"/>
          <w:sz w:val="24"/>
          <w:szCs w:val="24"/>
        </w:rPr>
      </w:pPr>
      <w:r w:rsidRPr="00BA30BF">
        <w:rPr>
          <w:rFonts w:ascii="Times New Roman" w:hAnsi="Times New Roman" w:cs="Times New Roman"/>
          <w:sz w:val="24"/>
          <w:szCs w:val="24"/>
        </w:rPr>
        <w:t>Kao okolnosti koje ublažavaju težinu povrede odredbi ZSSI-a te</w:t>
      </w:r>
      <w:r>
        <w:rPr>
          <w:rFonts w:ascii="Times New Roman" w:hAnsi="Times New Roman" w:cs="Times New Roman"/>
          <w:sz w:val="24"/>
          <w:szCs w:val="24"/>
        </w:rPr>
        <w:t xml:space="preserve"> upućuju na potrebu izricanja </w:t>
      </w:r>
      <w:r w:rsidR="00D364DC">
        <w:rPr>
          <w:rFonts w:ascii="Times New Roman" w:hAnsi="Times New Roman" w:cs="Times New Roman"/>
          <w:sz w:val="24"/>
          <w:szCs w:val="24"/>
        </w:rPr>
        <w:t>niže</w:t>
      </w:r>
      <w:r w:rsidRPr="00BA30BF">
        <w:rPr>
          <w:rFonts w:ascii="Times New Roman" w:hAnsi="Times New Roman" w:cs="Times New Roman"/>
          <w:sz w:val="24"/>
          <w:szCs w:val="24"/>
        </w:rPr>
        <w:t xml:space="preserve"> sankcije</w:t>
      </w:r>
      <w:r>
        <w:rPr>
          <w:rFonts w:ascii="Times New Roman" w:hAnsi="Times New Roman" w:cs="Times New Roman"/>
          <w:sz w:val="24"/>
          <w:szCs w:val="24"/>
        </w:rPr>
        <w:t xml:space="preserve">, </w:t>
      </w:r>
      <w:r w:rsidR="004B258C" w:rsidRPr="004B258C">
        <w:rPr>
          <w:rFonts w:ascii="Times New Roman" w:hAnsi="Times New Roman" w:cs="Times New Roman"/>
          <w:sz w:val="24"/>
          <w:szCs w:val="24"/>
        </w:rPr>
        <w:t xml:space="preserve">Povjerenstvo je uzelo u obzir okolnost da  dužnosnik prvi puta obnaša javnu dužnost na temelju koje je obveznik odredaba ZSSI-a, zatim činjenicu da </w:t>
      </w:r>
      <w:r w:rsidR="002A4354">
        <w:rPr>
          <w:rFonts w:ascii="Times New Roman" w:hAnsi="Times New Roman" w:cs="Times New Roman"/>
          <w:sz w:val="24"/>
          <w:szCs w:val="24"/>
        </w:rPr>
        <w:t>dužnosnik ostvaruje temeljni prihod od nesamostalnog rada na funkciji direktora društva KRULA d.o.o.</w:t>
      </w:r>
      <w:r w:rsidR="001E4C14">
        <w:rPr>
          <w:rFonts w:ascii="Times New Roman" w:hAnsi="Times New Roman" w:cs="Times New Roman"/>
          <w:sz w:val="24"/>
          <w:szCs w:val="24"/>
        </w:rPr>
        <w:t>,</w:t>
      </w:r>
      <w:r w:rsidR="002A4354">
        <w:rPr>
          <w:rFonts w:ascii="Times New Roman" w:hAnsi="Times New Roman" w:cs="Times New Roman"/>
          <w:sz w:val="24"/>
          <w:szCs w:val="24"/>
        </w:rPr>
        <w:t xml:space="preserve"> kao i okolnost da je iskazao namjeru razriješiti predmetnu situaciju povrede ZSSI-a te žaljenje što je do iste došlo.</w:t>
      </w:r>
    </w:p>
    <w:p w14:paraId="37481B19" w14:textId="77777777" w:rsidR="00E3069F" w:rsidRDefault="00E3069F" w:rsidP="003004AD">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Kao okolnost koja ukazuje na veću težinu povrede i razlog zbog kojeg se ne izriče minimalna zakonom zapriječena kazna Povjerenstvo je cijenilo da dužnosnik čini utvrđene povrede u razdoblju od oko 3 godine.</w:t>
      </w:r>
    </w:p>
    <w:p w14:paraId="2C00C0B0" w14:textId="77777777" w:rsidR="004B258C" w:rsidRDefault="00D364DC" w:rsidP="003004AD">
      <w:pPr>
        <w:autoSpaceDE w:val="0"/>
        <w:autoSpaceDN w:val="0"/>
        <w:adjustRightInd w:val="0"/>
        <w:spacing w:before="240" w:after="0"/>
        <w:ind w:firstLine="709"/>
        <w:jc w:val="both"/>
        <w:rPr>
          <w:rFonts w:ascii="Times New Roman" w:hAnsi="Times New Roman" w:cs="Times New Roman"/>
          <w:sz w:val="24"/>
          <w:szCs w:val="24"/>
        </w:rPr>
      </w:pPr>
      <w:r w:rsidRPr="00D364DC">
        <w:rPr>
          <w:rFonts w:ascii="Times New Roman" w:hAnsi="Times New Roman" w:cs="Times New Roman"/>
          <w:sz w:val="24"/>
          <w:szCs w:val="24"/>
        </w:rPr>
        <w:t xml:space="preserve">Cijeneći navedene okolnosti, Povjerenstvo smatra da je za </w:t>
      </w:r>
      <w:r>
        <w:rPr>
          <w:rFonts w:ascii="Times New Roman" w:hAnsi="Times New Roman" w:cs="Times New Roman"/>
          <w:sz w:val="24"/>
          <w:szCs w:val="24"/>
        </w:rPr>
        <w:t>utvrđene povrede ZSSI-a</w:t>
      </w:r>
      <w:r w:rsidRPr="00D364DC">
        <w:rPr>
          <w:rFonts w:ascii="Times New Roman" w:hAnsi="Times New Roman" w:cs="Times New Roman"/>
          <w:sz w:val="24"/>
          <w:szCs w:val="24"/>
        </w:rPr>
        <w:t xml:space="preserve"> primjerena propisana sankcija iz članka 42. stavka 1. podstavka 2. u vezi s člankom 44. ZSSI-a, odnosno obustava isplate dijela neto mjesečne plaće </w:t>
      </w:r>
      <w:r w:rsidR="006F3113">
        <w:rPr>
          <w:rFonts w:ascii="Times New Roman" w:hAnsi="Times New Roman" w:cs="Times New Roman"/>
          <w:sz w:val="24"/>
          <w:szCs w:val="24"/>
        </w:rPr>
        <w:t xml:space="preserve">(odnosno volonterske naknade) </w:t>
      </w:r>
      <w:r w:rsidRPr="00D364DC">
        <w:rPr>
          <w:rFonts w:ascii="Times New Roman" w:hAnsi="Times New Roman" w:cs="Times New Roman"/>
          <w:sz w:val="24"/>
          <w:szCs w:val="24"/>
        </w:rPr>
        <w:t xml:space="preserve">u ukupnom iznosu od </w:t>
      </w:r>
      <w:r w:rsidR="00E3069F">
        <w:rPr>
          <w:rFonts w:ascii="Times New Roman" w:hAnsi="Times New Roman" w:cs="Times New Roman"/>
          <w:sz w:val="24"/>
          <w:szCs w:val="24"/>
        </w:rPr>
        <w:t>3</w:t>
      </w:r>
      <w:r w:rsidRPr="00E3069F">
        <w:rPr>
          <w:rFonts w:ascii="Times New Roman" w:hAnsi="Times New Roman" w:cs="Times New Roman"/>
          <w:sz w:val="24"/>
          <w:szCs w:val="24"/>
        </w:rPr>
        <w:t>.000,</w:t>
      </w:r>
      <w:r w:rsidR="00DA758B" w:rsidRPr="00E3069F">
        <w:rPr>
          <w:rFonts w:ascii="Times New Roman" w:hAnsi="Times New Roman" w:cs="Times New Roman"/>
          <w:sz w:val="24"/>
          <w:szCs w:val="24"/>
        </w:rPr>
        <w:t xml:space="preserve">00 </w:t>
      </w:r>
      <w:r w:rsidR="006F3113" w:rsidRPr="00E3069F">
        <w:rPr>
          <w:rFonts w:ascii="Times New Roman" w:hAnsi="Times New Roman" w:cs="Times New Roman"/>
          <w:sz w:val="24"/>
          <w:szCs w:val="24"/>
        </w:rPr>
        <w:t xml:space="preserve">kn, koja će trajati </w:t>
      </w:r>
      <w:r w:rsidR="00E3069F">
        <w:rPr>
          <w:rFonts w:ascii="Times New Roman" w:hAnsi="Times New Roman" w:cs="Times New Roman"/>
          <w:sz w:val="24"/>
          <w:szCs w:val="24"/>
        </w:rPr>
        <w:t>3</w:t>
      </w:r>
      <w:r w:rsidR="006F3113" w:rsidRPr="00E3069F">
        <w:rPr>
          <w:rFonts w:ascii="Times New Roman" w:hAnsi="Times New Roman" w:cs="Times New Roman"/>
          <w:sz w:val="24"/>
          <w:szCs w:val="24"/>
        </w:rPr>
        <w:t xml:space="preserve"> mjeseca</w:t>
      </w:r>
      <w:r w:rsidRPr="00E3069F">
        <w:rPr>
          <w:rFonts w:ascii="Times New Roman" w:hAnsi="Times New Roman" w:cs="Times New Roman"/>
          <w:sz w:val="24"/>
          <w:szCs w:val="24"/>
        </w:rPr>
        <w:t xml:space="preserve">, a izvršit će se u </w:t>
      </w:r>
      <w:r w:rsidR="00E3069F">
        <w:rPr>
          <w:rFonts w:ascii="Times New Roman" w:hAnsi="Times New Roman" w:cs="Times New Roman"/>
          <w:sz w:val="24"/>
          <w:szCs w:val="24"/>
        </w:rPr>
        <w:t>3</w:t>
      </w:r>
      <w:r w:rsidRPr="00E3069F">
        <w:rPr>
          <w:rFonts w:ascii="Times New Roman" w:hAnsi="Times New Roman" w:cs="Times New Roman"/>
          <w:sz w:val="24"/>
          <w:szCs w:val="24"/>
        </w:rPr>
        <w:t xml:space="preserve"> </w:t>
      </w:r>
      <w:r w:rsidRPr="00D364DC">
        <w:rPr>
          <w:rFonts w:ascii="Times New Roman" w:hAnsi="Times New Roman" w:cs="Times New Roman"/>
          <w:sz w:val="24"/>
          <w:szCs w:val="24"/>
        </w:rPr>
        <w:t xml:space="preserve">jednaka uzastopna mjesečna obroka, svaki u pojedinačnom iznosu od </w:t>
      </w:r>
      <w:r w:rsidR="006F3113">
        <w:rPr>
          <w:rFonts w:ascii="Times New Roman" w:hAnsi="Times New Roman" w:cs="Times New Roman"/>
          <w:sz w:val="24"/>
          <w:szCs w:val="24"/>
        </w:rPr>
        <w:t>1.0</w:t>
      </w:r>
      <w:r w:rsidRPr="00D364DC">
        <w:rPr>
          <w:rFonts w:ascii="Times New Roman" w:hAnsi="Times New Roman" w:cs="Times New Roman"/>
          <w:sz w:val="24"/>
          <w:szCs w:val="24"/>
        </w:rPr>
        <w:t>00,00 kn.</w:t>
      </w:r>
      <w:r w:rsidR="00A07675">
        <w:rPr>
          <w:rFonts w:ascii="Times New Roman" w:hAnsi="Times New Roman" w:cs="Times New Roman"/>
          <w:sz w:val="24"/>
          <w:szCs w:val="24"/>
        </w:rPr>
        <w:t xml:space="preserve"> Stoga je Povjerenstvo</w:t>
      </w:r>
      <w:r w:rsidR="00E01DD1">
        <w:rPr>
          <w:rFonts w:ascii="Times New Roman" w:hAnsi="Times New Roman" w:cs="Times New Roman"/>
          <w:sz w:val="24"/>
          <w:szCs w:val="24"/>
        </w:rPr>
        <w:t xml:space="preserve"> donijelo odluku</w:t>
      </w:r>
      <w:r w:rsidR="00DA758B">
        <w:rPr>
          <w:rFonts w:ascii="Times New Roman" w:hAnsi="Times New Roman" w:cs="Times New Roman"/>
          <w:sz w:val="24"/>
          <w:szCs w:val="24"/>
        </w:rPr>
        <w:t xml:space="preserve"> kao u točki I</w:t>
      </w:r>
      <w:r w:rsidR="00E01DD1">
        <w:rPr>
          <w:rFonts w:ascii="Times New Roman" w:hAnsi="Times New Roman" w:cs="Times New Roman"/>
          <w:sz w:val="24"/>
          <w:szCs w:val="24"/>
        </w:rPr>
        <w:t>I</w:t>
      </w:r>
      <w:r w:rsidR="00DA758B">
        <w:rPr>
          <w:rFonts w:ascii="Times New Roman" w:hAnsi="Times New Roman" w:cs="Times New Roman"/>
          <w:sz w:val="24"/>
          <w:szCs w:val="24"/>
        </w:rPr>
        <w:t>I</w:t>
      </w:r>
      <w:r w:rsidR="00A07675">
        <w:rPr>
          <w:rFonts w:ascii="Times New Roman" w:hAnsi="Times New Roman" w:cs="Times New Roman"/>
          <w:sz w:val="24"/>
          <w:szCs w:val="24"/>
        </w:rPr>
        <w:t>. izreke.</w:t>
      </w:r>
    </w:p>
    <w:p w14:paraId="23FAE731" w14:textId="77777777" w:rsidR="00A07675" w:rsidRDefault="00AC6447" w:rsidP="003004AD">
      <w:pPr>
        <w:spacing w:before="240" w:after="0"/>
        <w:ind w:firstLine="708"/>
        <w:jc w:val="both"/>
        <w:rPr>
          <w:rFonts w:ascii="Times New Roman" w:hAnsi="Times New Roman"/>
          <w:sz w:val="24"/>
          <w:szCs w:val="24"/>
        </w:rPr>
      </w:pPr>
      <w:r>
        <w:rPr>
          <w:rFonts w:ascii="Times New Roman" w:hAnsi="Times New Roman" w:cs="Times New Roman"/>
          <w:sz w:val="24"/>
          <w:szCs w:val="24"/>
        </w:rPr>
        <w:t>S obzirom da je u postupku utv</w:t>
      </w:r>
      <w:r w:rsidR="00342927">
        <w:rPr>
          <w:rFonts w:ascii="Times New Roman" w:hAnsi="Times New Roman" w:cs="Times New Roman"/>
          <w:sz w:val="24"/>
          <w:szCs w:val="24"/>
        </w:rPr>
        <w:t>rđeno da duž</w:t>
      </w:r>
      <w:r w:rsidR="00E01DD1">
        <w:rPr>
          <w:rFonts w:ascii="Times New Roman" w:hAnsi="Times New Roman" w:cs="Times New Roman"/>
          <w:sz w:val="24"/>
          <w:szCs w:val="24"/>
        </w:rPr>
        <w:t>nosnik u vrijeme donošenja ove O</w:t>
      </w:r>
      <w:r w:rsidR="00342927">
        <w:rPr>
          <w:rFonts w:ascii="Times New Roman" w:hAnsi="Times New Roman" w:cs="Times New Roman"/>
          <w:sz w:val="24"/>
          <w:szCs w:val="24"/>
        </w:rPr>
        <w:t xml:space="preserve">dluke </w:t>
      </w:r>
      <w:r w:rsidR="001E4C14">
        <w:rPr>
          <w:rFonts w:ascii="Times New Roman" w:hAnsi="Times New Roman" w:cs="Times New Roman"/>
          <w:sz w:val="24"/>
          <w:szCs w:val="24"/>
        </w:rPr>
        <w:t>i nadalje obavlja funkciju direktora trgovačkog društva</w:t>
      </w:r>
      <w:r w:rsidR="006F3113">
        <w:rPr>
          <w:rFonts w:ascii="Times New Roman" w:hAnsi="Times New Roman" w:cs="Times New Roman"/>
          <w:sz w:val="24"/>
          <w:szCs w:val="24"/>
        </w:rPr>
        <w:t xml:space="preserve"> KRULA d.o.o.</w:t>
      </w:r>
      <w:r w:rsidR="001E4C14">
        <w:rPr>
          <w:rFonts w:ascii="Times New Roman" w:hAnsi="Times New Roman" w:cs="Times New Roman"/>
          <w:sz w:val="24"/>
          <w:szCs w:val="24"/>
        </w:rPr>
        <w:t xml:space="preserve"> te da </w:t>
      </w:r>
      <w:r w:rsidR="00342927">
        <w:rPr>
          <w:rFonts w:ascii="Times New Roman" w:hAnsi="Times New Roman" w:cs="Times New Roman"/>
          <w:sz w:val="24"/>
          <w:szCs w:val="24"/>
        </w:rPr>
        <w:t xml:space="preserve">nije </w:t>
      </w:r>
      <w:r w:rsidR="00A07675" w:rsidRPr="004B258C">
        <w:rPr>
          <w:rFonts w:ascii="Times New Roman" w:hAnsi="Times New Roman" w:cs="Times New Roman"/>
          <w:bCs/>
          <w:sz w:val="24"/>
          <w:szCs w:val="24"/>
        </w:rPr>
        <w:t>na povjerenika</w:t>
      </w:r>
      <w:r w:rsidR="00A07675" w:rsidRPr="004B258C">
        <w:rPr>
          <w:rFonts w:ascii="Times New Roman" w:hAnsi="Times New Roman" w:cs="Times New Roman"/>
          <w:sz w:val="24"/>
          <w:szCs w:val="24"/>
        </w:rPr>
        <w:t xml:space="preserve"> </w:t>
      </w:r>
      <w:r w:rsidR="00342927" w:rsidRPr="004B258C">
        <w:rPr>
          <w:rFonts w:ascii="Times New Roman" w:hAnsi="Times New Roman" w:cs="Times New Roman"/>
          <w:bCs/>
          <w:sz w:val="24"/>
          <w:szCs w:val="24"/>
        </w:rPr>
        <w:t>pren</w:t>
      </w:r>
      <w:r w:rsidR="00342927">
        <w:rPr>
          <w:rFonts w:ascii="Times New Roman" w:hAnsi="Times New Roman" w:cs="Times New Roman"/>
          <w:bCs/>
          <w:sz w:val="24"/>
          <w:szCs w:val="24"/>
        </w:rPr>
        <w:t>io</w:t>
      </w:r>
      <w:r w:rsidR="00342927" w:rsidRPr="004B258C">
        <w:rPr>
          <w:rFonts w:ascii="Times New Roman" w:hAnsi="Times New Roman" w:cs="Times New Roman"/>
          <w:bCs/>
          <w:sz w:val="24"/>
          <w:szCs w:val="24"/>
        </w:rPr>
        <w:t xml:space="preserve"> upravljačka prava </w:t>
      </w:r>
      <w:r w:rsidR="00A07675">
        <w:rPr>
          <w:rFonts w:ascii="Times New Roman" w:hAnsi="Times New Roman" w:cs="Times New Roman"/>
          <w:bCs/>
          <w:sz w:val="24"/>
          <w:szCs w:val="24"/>
        </w:rPr>
        <w:t xml:space="preserve">na temelju poslovnog udjela u predmetnom trgovačkom društvu, </w:t>
      </w:r>
      <w:r w:rsidR="00A07675">
        <w:rPr>
          <w:rFonts w:ascii="Times New Roman" w:hAnsi="Times New Roman"/>
          <w:sz w:val="24"/>
          <w:szCs w:val="24"/>
        </w:rPr>
        <w:t>Povjerenstvo je u točki IV. izreke nal</w:t>
      </w:r>
      <w:r w:rsidR="006F3113">
        <w:rPr>
          <w:rFonts w:ascii="Times New Roman" w:hAnsi="Times New Roman"/>
          <w:sz w:val="24"/>
          <w:szCs w:val="24"/>
        </w:rPr>
        <w:t>ožilo  dužnosniku da u roku od 6</w:t>
      </w:r>
      <w:r w:rsidR="00A07675">
        <w:rPr>
          <w:rFonts w:ascii="Times New Roman" w:hAnsi="Times New Roman"/>
          <w:sz w:val="24"/>
          <w:szCs w:val="24"/>
        </w:rPr>
        <w:t>0</w:t>
      </w:r>
      <w:r w:rsidR="00A07675">
        <w:rPr>
          <w:rFonts w:ascii="Times New Roman" w:hAnsi="Times New Roman"/>
          <w:color w:val="000000"/>
          <w:sz w:val="24"/>
          <w:szCs w:val="24"/>
        </w:rPr>
        <w:t xml:space="preserve"> </w:t>
      </w:r>
      <w:r w:rsidR="00A07675">
        <w:rPr>
          <w:rFonts w:ascii="Times New Roman" w:hAnsi="Times New Roman"/>
          <w:sz w:val="24"/>
          <w:szCs w:val="24"/>
        </w:rPr>
        <w:t xml:space="preserve">dana od dana primitka ove odluke razriješi situaciju kojom čini utvrđenu povredu članka </w:t>
      </w:r>
      <w:r w:rsidR="00A43B21">
        <w:rPr>
          <w:rFonts w:ascii="Times New Roman" w:hAnsi="Times New Roman"/>
          <w:sz w:val="24"/>
          <w:szCs w:val="24"/>
        </w:rPr>
        <w:t xml:space="preserve">14. stavka 1. i </w:t>
      </w:r>
      <w:r w:rsidR="00A07675">
        <w:rPr>
          <w:rFonts w:ascii="Times New Roman" w:hAnsi="Times New Roman"/>
          <w:sz w:val="24"/>
          <w:szCs w:val="24"/>
        </w:rPr>
        <w:t>16. stavka 1. ZSSI-a, pod prijetnjom pokretanja novog postupka.</w:t>
      </w:r>
    </w:p>
    <w:p w14:paraId="488EC0B9" w14:textId="7806F238" w:rsidR="00E36012" w:rsidRPr="00E36012" w:rsidRDefault="00E36012" w:rsidP="003004AD">
      <w:pPr>
        <w:spacing w:before="240"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27845645" w14:textId="77777777" w:rsidR="00E36012" w:rsidRPr="00E36012" w:rsidRDefault="00E36012" w:rsidP="003004AD">
      <w:pPr>
        <w:spacing w:before="240"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1AEE5F79" w14:textId="77777777" w:rsidR="00E36012" w:rsidRPr="00E36012" w:rsidRDefault="00E36012" w:rsidP="00E36012">
      <w:pPr>
        <w:jc w:val="both"/>
        <w:rPr>
          <w:rFonts w:ascii="Times New Roman" w:hAnsi="Times New Roman" w:cs="Times New Roman"/>
          <w:sz w:val="24"/>
          <w:szCs w:val="24"/>
          <w:u w:val="single"/>
        </w:rPr>
      </w:pPr>
    </w:p>
    <w:p w14:paraId="6CF12B0F" w14:textId="20ABF920" w:rsidR="002D14C0" w:rsidRPr="002D14C0" w:rsidRDefault="002D14C0" w:rsidP="002D14C0">
      <w:pPr>
        <w:spacing w:after="0"/>
        <w:rPr>
          <w:rFonts w:ascii="Times New Roman" w:hAnsi="Times New Roman" w:cs="Times New Roman"/>
          <w:sz w:val="24"/>
          <w:szCs w:val="24"/>
          <w:u w:val="single"/>
        </w:rPr>
      </w:pPr>
      <w:r w:rsidRPr="002D14C0">
        <w:rPr>
          <w:rFonts w:ascii="Times New Roman" w:hAnsi="Times New Roman" w:cs="Times New Roman"/>
          <w:sz w:val="24"/>
          <w:szCs w:val="24"/>
          <w:u w:val="single"/>
        </w:rPr>
        <w:t xml:space="preserve">Uputa o pravnom lijeku: </w:t>
      </w:r>
    </w:p>
    <w:p w14:paraId="7B0DBD15" w14:textId="77777777" w:rsidR="002D14C0" w:rsidRPr="002D14C0" w:rsidRDefault="002D14C0" w:rsidP="002D14C0">
      <w:pPr>
        <w:spacing w:after="0"/>
        <w:rPr>
          <w:rFonts w:ascii="Times New Roman" w:hAnsi="Times New Roman" w:cs="Times New Roman"/>
          <w:sz w:val="24"/>
          <w:szCs w:val="24"/>
        </w:rPr>
      </w:pPr>
      <w:r w:rsidRPr="002D14C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591BB85A" w14:textId="77777777" w:rsidR="00E36012" w:rsidRDefault="00E36012" w:rsidP="00E36012">
      <w:pPr>
        <w:spacing w:after="0"/>
        <w:rPr>
          <w:rFonts w:ascii="Times New Roman" w:hAnsi="Times New Roman" w:cs="Times New Roman"/>
          <w:sz w:val="24"/>
          <w:szCs w:val="24"/>
        </w:rPr>
      </w:pPr>
    </w:p>
    <w:p w14:paraId="177C39ED"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13C6FBC9"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lastRenderedPageBreak/>
        <w:t>Dužnosnik</w:t>
      </w:r>
      <w:r w:rsidR="00A43B21">
        <w:rPr>
          <w:rFonts w:ascii="Times New Roman" w:hAnsi="Times New Roman" w:cs="Times New Roman"/>
          <w:sz w:val="24"/>
          <w:szCs w:val="24"/>
        </w:rPr>
        <w:t xml:space="preserve"> </w:t>
      </w:r>
      <w:r w:rsidR="006F3113">
        <w:rPr>
          <w:rFonts w:ascii="Times New Roman" w:hAnsi="Times New Roman" w:cs="Times New Roman"/>
          <w:sz w:val="24"/>
          <w:szCs w:val="24"/>
        </w:rPr>
        <w:t>Bruno Dobronić</w:t>
      </w:r>
      <w:r w:rsidRPr="002D14C0">
        <w:rPr>
          <w:rFonts w:ascii="Times New Roman" w:hAnsi="Times New Roman" w:cs="Times New Roman"/>
          <w:sz w:val="24"/>
          <w:szCs w:val="24"/>
        </w:rPr>
        <w:t>, elektroničkom dostavom</w:t>
      </w:r>
    </w:p>
    <w:p w14:paraId="53B61AD2" w14:textId="77777777" w:rsidR="002D14C0" w:rsidRPr="002D14C0" w:rsidRDefault="002D14C0" w:rsidP="002D14C0">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Objava na internetskoj stranici Povjerenstva</w:t>
      </w:r>
    </w:p>
    <w:p w14:paraId="0C2FCB1A" w14:textId="77777777" w:rsidR="00E36012" w:rsidRPr="002A7BA4" w:rsidRDefault="002D14C0" w:rsidP="002A7BA4">
      <w:pPr>
        <w:numPr>
          <w:ilvl w:val="0"/>
          <w:numId w:val="4"/>
        </w:numPr>
        <w:contextualSpacing/>
        <w:rPr>
          <w:rFonts w:ascii="Times New Roman" w:hAnsi="Times New Roman" w:cs="Times New Roman"/>
          <w:sz w:val="24"/>
          <w:szCs w:val="24"/>
        </w:rPr>
      </w:pPr>
      <w:r w:rsidRPr="002D14C0">
        <w:rPr>
          <w:rFonts w:ascii="Times New Roman" w:hAnsi="Times New Roman" w:cs="Times New Roman"/>
          <w:sz w:val="24"/>
          <w:szCs w:val="24"/>
        </w:rPr>
        <w:t>Pismohrana</w:t>
      </w:r>
    </w:p>
    <w:sectPr w:rsidR="00E36012" w:rsidRPr="002A7BA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A40D" w14:textId="77777777" w:rsidR="008251CD" w:rsidRDefault="008251CD" w:rsidP="005B5818">
      <w:pPr>
        <w:spacing w:after="0" w:line="240" w:lineRule="auto"/>
      </w:pPr>
      <w:r>
        <w:separator/>
      </w:r>
    </w:p>
  </w:endnote>
  <w:endnote w:type="continuationSeparator" w:id="0">
    <w:p w14:paraId="71C06009" w14:textId="77777777" w:rsidR="008251CD" w:rsidRDefault="008251C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11DB" w14:textId="77777777" w:rsidR="00B03790" w:rsidRDefault="00B03790" w:rsidP="00B037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6CE84D2" wp14:editId="5BCA46CD">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920C"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1386CDD6" w14:textId="77777777" w:rsidR="00B03790" w:rsidRPr="005B5818" w:rsidRDefault="00B03790" w:rsidP="00B0379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59344F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159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D414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E90F02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38A0" w14:textId="77777777" w:rsidR="008251CD" w:rsidRDefault="008251CD" w:rsidP="005B5818">
      <w:pPr>
        <w:spacing w:after="0" w:line="240" w:lineRule="auto"/>
      </w:pPr>
      <w:r>
        <w:separator/>
      </w:r>
    </w:p>
  </w:footnote>
  <w:footnote w:type="continuationSeparator" w:id="0">
    <w:p w14:paraId="553B22E6" w14:textId="77777777" w:rsidR="008251CD" w:rsidRDefault="008251C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4555F9E" w14:textId="47B84055" w:rsidR="00101F03" w:rsidRDefault="00965145">
        <w:pPr>
          <w:pStyle w:val="Zaglavlje"/>
          <w:jc w:val="right"/>
        </w:pPr>
        <w:r>
          <w:fldChar w:fldCharType="begin"/>
        </w:r>
        <w:r>
          <w:instrText xml:space="preserve"> PAGE   \* MERGEFORMAT </w:instrText>
        </w:r>
        <w:r>
          <w:fldChar w:fldCharType="separate"/>
        </w:r>
        <w:r w:rsidR="00484C4F">
          <w:rPr>
            <w:noProof/>
          </w:rPr>
          <w:t>2</w:t>
        </w:r>
        <w:r>
          <w:rPr>
            <w:noProof/>
          </w:rPr>
          <w:fldChar w:fldCharType="end"/>
        </w:r>
      </w:p>
    </w:sdtContent>
  </w:sdt>
  <w:p w14:paraId="4A41F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F90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7398F" w14:textId="77777777" w:rsidR="005B5818" w:rsidRPr="00CA2B25" w:rsidRDefault="005B5818" w:rsidP="005B5818">
                          <w:pPr>
                            <w:jc w:val="right"/>
                            <w:rPr>
                              <w:sz w:val="16"/>
                              <w:szCs w:val="16"/>
                            </w:rPr>
                          </w:pPr>
                          <w:r w:rsidRPr="00CA2B25">
                            <w:rPr>
                              <w:sz w:val="16"/>
                              <w:szCs w:val="16"/>
                            </w:rPr>
                            <w:t xml:space="preserve">                                                </w:t>
                          </w:r>
                        </w:p>
                        <w:p w14:paraId="09E806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49928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77398F" w14:textId="77777777" w:rsidR="005B5818" w:rsidRPr="00CA2B25" w:rsidRDefault="005B5818" w:rsidP="005B5818">
                    <w:pPr>
                      <w:jc w:val="right"/>
                      <w:rPr>
                        <w:sz w:val="16"/>
                        <w:szCs w:val="16"/>
                      </w:rPr>
                    </w:pPr>
                    <w:r w:rsidRPr="00CA2B25">
                      <w:rPr>
                        <w:sz w:val="16"/>
                        <w:szCs w:val="16"/>
                      </w:rPr>
                      <w:t xml:space="preserve">                                                </w:t>
                    </w:r>
                  </w:p>
                  <w:p w14:paraId="09E80662"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49928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2861B7C"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DD9158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C1AA4D8"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3532C80A"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7830EBB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4270F"/>
    <w:rsid w:val="00067EC1"/>
    <w:rsid w:val="00077FE6"/>
    <w:rsid w:val="00084537"/>
    <w:rsid w:val="000A0949"/>
    <w:rsid w:val="000A6D81"/>
    <w:rsid w:val="000C0686"/>
    <w:rsid w:val="000D5AE4"/>
    <w:rsid w:val="000E75E4"/>
    <w:rsid w:val="000F0251"/>
    <w:rsid w:val="00101F03"/>
    <w:rsid w:val="00106C28"/>
    <w:rsid w:val="0011082B"/>
    <w:rsid w:val="00112E23"/>
    <w:rsid w:val="0012224D"/>
    <w:rsid w:val="0012378E"/>
    <w:rsid w:val="00147B6B"/>
    <w:rsid w:val="00162EE9"/>
    <w:rsid w:val="00181784"/>
    <w:rsid w:val="001B6E77"/>
    <w:rsid w:val="001E4C14"/>
    <w:rsid w:val="001E7B12"/>
    <w:rsid w:val="002029AE"/>
    <w:rsid w:val="00217700"/>
    <w:rsid w:val="002241ED"/>
    <w:rsid w:val="0023102B"/>
    <w:rsid w:val="00233837"/>
    <w:rsid w:val="0023718E"/>
    <w:rsid w:val="002541BE"/>
    <w:rsid w:val="00265AD9"/>
    <w:rsid w:val="00282614"/>
    <w:rsid w:val="00286551"/>
    <w:rsid w:val="00296618"/>
    <w:rsid w:val="002A4354"/>
    <w:rsid w:val="002A6182"/>
    <w:rsid w:val="002A7BA4"/>
    <w:rsid w:val="002C2815"/>
    <w:rsid w:val="002D14C0"/>
    <w:rsid w:val="002D18E2"/>
    <w:rsid w:val="002D3833"/>
    <w:rsid w:val="002E4E36"/>
    <w:rsid w:val="002E5E4D"/>
    <w:rsid w:val="002F313C"/>
    <w:rsid w:val="002F513E"/>
    <w:rsid w:val="003004AD"/>
    <w:rsid w:val="00332D21"/>
    <w:rsid w:val="00334B8C"/>
    <w:rsid w:val="003416CC"/>
    <w:rsid w:val="00342927"/>
    <w:rsid w:val="00344AE9"/>
    <w:rsid w:val="003535F4"/>
    <w:rsid w:val="00362604"/>
    <w:rsid w:val="003801CE"/>
    <w:rsid w:val="00394D2E"/>
    <w:rsid w:val="003C019C"/>
    <w:rsid w:val="003C4B46"/>
    <w:rsid w:val="003C5FF6"/>
    <w:rsid w:val="003D0A65"/>
    <w:rsid w:val="003F2193"/>
    <w:rsid w:val="00406E92"/>
    <w:rsid w:val="00411522"/>
    <w:rsid w:val="00413D54"/>
    <w:rsid w:val="00432C7E"/>
    <w:rsid w:val="00443BF1"/>
    <w:rsid w:val="00470D3F"/>
    <w:rsid w:val="00484C4F"/>
    <w:rsid w:val="004B12AF"/>
    <w:rsid w:val="004B258C"/>
    <w:rsid w:val="004B5571"/>
    <w:rsid w:val="004C2C83"/>
    <w:rsid w:val="004C65A1"/>
    <w:rsid w:val="004D2B5B"/>
    <w:rsid w:val="004F164F"/>
    <w:rsid w:val="004F24F2"/>
    <w:rsid w:val="00512887"/>
    <w:rsid w:val="00520678"/>
    <w:rsid w:val="005218CF"/>
    <w:rsid w:val="00522C52"/>
    <w:rsid w:val="00563D0B"/>
    <w:rsid w:val="00564B45"/>
    <w:rsid w:val="005B5818"/>
    <w:rsid w:val="005C2696"/>
    <w:rsid w:val="005C7E29"/>
    <w:rsid w:val="005D2DFA"/>
    <w:rsid w:val="005D3F8D"/>
    <w:rsid w:val="005E4A39"/>
    <w:rsid w:val="005F3A5F"/>
    <w:rsid w:val="005F6B96"/>
    <w:rsid w:val="00647B1E"/>
    <w:rsid w:val="00652B8A"/>
    <w:rsid w:val="0066563F"/>
    <w:rsid w:val="00667F4E"/>
    <w:rsid w:val="006730EC"/>
    <w:rsid w:val="006763ED"/>
    <w:rsid w:val="00686108"/>
    <w:rsid w:val="00693FD7"/>
    <w:rsid w:val="00697DB1"/>
    <w:rsid w:val="006F3113"/>
    <w:rsid w:val="006F700A"/>
    <w:rsid w:val="00717759"/>
    <w:rsid w:val="00722DCA"/>
    <w:rsid w:val="00752B40"/>
    <w:rsid w:val="00763D61"/>
    <w:rsid w:val="00793EC7"/>
    <w:rsid w:val="007B6FE0"/>
    <w:rsid w:val="007D549B"/>
    <w:rsid w:val="008073D1"/>
    <w:rsid w:val="00813968"/>
    <w:rsid w:val="00824B78"/>
    <w:rsid w:val="008251CD"/>
    <w:rsid w:val="00850B73"/>
    <w:rsid w:val="00852946"/>
    <w:rsid w:val="008576E2"/>
    <w:rsid w:val="0088446F"/>
    <w:rsid w:val="008A3E63"/>
    <w:rsid w:val="008A4591"/>
    <w:rsid w:val="008A6E5C"/>
    <w:rsid w:val="008A7C4F"/>
    <w:rsid w:val="008D6220"/>
    <w:rsid w:val="008F39EA"/>
    <w:rsid w:val="008F6C04"/>
    <w:rsid w:val="008F769F"/>
    <w:rsid w:val="009062CF"/>
    <w:rsid w:val="00913B0E"/>
    <w:rsid w:val="00916AD6"/>
    <w:rsid w:val="00926277"/>
    <w:rsid w:val="00965145"/>
    <w:rsid w:val="009A0CA5"/>
    <w:rsid w:val="009B0DB7"/>
    <w:rsid w:val="009E7D1F"/>
    <w:rsid w:val="009F2D8A"/>
    <w:rsid w:val="00A0211E"/>
    <w:rsid w:val="00A07675"/>
    <w:rsid w:val="00A16ADB"/>
    <w:rsid w:val="00A25712"/>
    <w:rsid w:val="00A40467"/>
    <w:rsid w:val="00A41D57"/>
    <w:rsid w:val="00A43B21"/>
    <w:rsid w:val="00AA3F5D"/>
    <w:rsid w:val="00AC6447"/>
    <w:rsid w:val="00AE4562"/>
    <w:rsid w:val="00AF442D"/>
    <w:rsid w:val="00B036D5"/>
    <w:rsid w:val="00B03790"/>
    <w:rsid w:val="00B41D3D"/>
    <w:rsid w:val="00B61000"/>
    <w:rsid w:val="00B70999"/>
    <w:rsid w:val="00B723C8"/>
    <w:rsid w:val="00B83104"/>
    <w:rsid w:val="00B83BCC"/>
    <w:rsid w:val="00BA30BF"/>
    <w:rsid w:val="00BF5F4E"/>
    <w:rsid w:val="00C070E5"/>
    <w:rsid w:val="00C24596"/>
    <w:rsid w:val="00C2620E"/>
    <w:rsid w:val="00C26394"/>
    <w:rsid w:val="00C326E4"/>
    <w:rsid w:val="00C32C00"/>
    <w:rsid w:val="00C3615B"/>
    <w:rsid w:val="00C40138"/>
    <w:rsid w:val="00C916D0"/>
    <w:rsid w:val="00C91A0F"/>
    <w:rsid w:val="00C96791"/>
    <w:rsid w:val="00C97FF6"/>
    <w:rsid w:val="00CA28B6"/>
    <w:rsid w:val="00CA5B5C"/>
    <w:rsid w:val="00CC13FC"/>
    <w:rsid w:val="00CC4364"/>
    <w:rsid w:val="00CD1023"/>
    <w:rsid w:val="00CD12C2"/>
    <w:rsid w:val="00CD4B74"/>
    <w:rsid w:val="00CF0867"/>
    <w:rsid w:val="00CF4A08"/>
    <w:rsid w:val="00D02DD3"/>
    <w:rsid w:val="00D11BA5"/>
    <w:rsid w:val="00D1289E"/>
    <w:rsid w:val="00D239F9"/>
    <w:rsid w:val="00D364DC"/>
    <w:rsid w:val="00D44F1A"/>
    <w:rsid w:val="00D5381B"/>
    <w:rsid w:val="00D63D81"/>
    <w:rsid w:val="00D66549"/>
    <w:rsid w:val="00D80299"/>
    <w:rsid w:val="00D86F33"/>
    <w:rsid w:val="00DA758B"/>
    <w:rsid w:val="00DA7FB3"/>
    <w:rsid w:val="00DC7352"/>
    <w:rsid w:val="00E0013A"/>
    <w:rsid w:val="00E01DD1"/>
    <w:rsid w:val="00E050B2"/>
    <w:rsid w:val="00E13092"/>
    <w:rsid w:val="00E15A45"/>
    <w:rsid w:val="00E3069F"/>
    <w:rsid w:val="00E3580A"/>
    <w:rsid w:val="00E36012"/>
    <w:rsid w:val="00E46AFE"/>
    <w:rsid w:val="00E64216"/>
    <w:rsid w:val="00E7137F"/>
    <w:rsid w:val="00E72BD9"/>
    <w:rsid w:val="00EA232B"/>
    <w:rsid w:val="00EA4344"/>
    <w:rsid w:val="00EC744A"/>
    <w:rsid w:val="00ED2101"/>
    <w:rsid w:val="00ED606C"/>
    <w:rsid w:val="00ED7F16"/>
    <w:rsid w:val="00F05924"/>
    <w:rsid w:val="00F1380E"/>
    <w:rsid w:val="00F334C6"/>
    <w:rsid w:val="00F72471"/>
    <w:rsid w:val="00F9432F"/>
    <w:rsid w:val="00FA0034"/>
    <w:rsid w:val="00FD645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F65F6CE"/>
  <w15:docId w15:val="{B8B26FD9-F9CC-400C-878A-5BD56F22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26005">
      <w:bodyDiv w:val="1"/>
      <w:marLeft w:val="0"/>
      <w:marRight w:val="0"/>
      <w:marTop w:val="0"/>
      <w:marBottom w:val="0"/>
      <w:divBdr>
        <w:top w:val="none" w:sz="0" w:space="0" w:color="auto"/>
        <w:left w:val="none" w:sz="0" w:space="0" w:color="auto"/>
        <w:bottom w:val="none" w:sz="0" w:space="0" w:color="auto"/>
        <w:right w:val="none" w:sz="0" w:space="0" w:color="auto"/>
      </w:divBdr>
    </w:div>
    <w:div w:id="1377462493">
      <w:bodyDiv w:val="1"/>
      <w:marLeft w:val="0"/>
      <w:marRight w:val="0"/>
      <w:marTop w:val="0"/>
      <w:marBottom w:val="0"/>
      <w:divBdr>
        <w:top w:val="none" w:sz="0" w:space="0" w:color="auto"/>
        <w:left w:val="none" w:sz="0" w:space="0" w:color="auto"/>
        <w:bottom w:val="none" w:sz="0" w:space="0" w:color="auto"/>
        <w:right w:val="none" w:sz="0" w:space="0" w:color="auto"/>
      </w:divBdr>
    </w:div>
    <w:div w:id="1406681680">
      <w:bodyDiv w:val="1"/>
      <w:marLeft w:val="0"/>
      <w:marRight w:val="0"/>
      <w:marTop w:val="0"/>
      <w:marBottom w:val="0"/>
      <w:divBdr>
        <w:top w:val="none" w:sz="0" w:space="0" w:color="auto"/>
        <w:left w:val="none" w:sz="0" w:space="0" w:color="auto"/>
        <w:bottom w:val="none" w:sz="0" w:space="0" w:color="auto"/>
        <w:right w:val="none" w:sz="0" w:space="0" w:color="auto"/>
      </w:divBdr>
    </w:div>
    <w:div w:id="1654798683">
      <w:bodyDiv w:val="1"/>
      <w:marLeft w:val="0"/>
      <w:marRight w:val="0"/>
      <w:marTop w:val="0"/>
      <w:marBottom w:val="0"/>
      <w:divBdr>
        <w:top w:val="none" w:sz="0" w:space="0" w:color="auto"/>
        <w:left w:val="none" w:sz="0" w:space="0" w:color="auto"/>
        <w:bottom w:val="none" w:sz="0" w:space="0" w:color="auto"/>
        <w:right w:val="none" w:sz="0" w:space="0" w:color="auto"/>
      </w:divBdr>
    </w:div>
    <w:div w:id="1696998618">
      <w:bodyDiv w:val="1"/>
      <w:marLeft w:val="0"/>
      <w:marRight w:val="0"/>
      <w:marTop w:val="0"/>
      <w:marBottom w:val="0"/>
      <w:divBdr>
        <w:top w:val="none" w:sz="0" w:space="0" w:color="auto"/>
        <w:left w:val="none" w:sz="0" w:space="0" w:color="auto"/>
        <w:bottom w:val="none" w:sz="0" w:space="0" w:color="auto"/>
        <w:right w:val="none" w:sz="0" w:space="0" w:color="auto"/>
      </w:divBdr>
    </w:div>
    <w:div w:id="1885557893">
      <w:bodyDiv w:val="1"/>
      <w:marLeft w:val="0"/>
      <w:marRight w:val="0"/>
      <w:marTop w:val="0"/>
      <w:marBottom w:val="0"/>
      <w:divBdr>
        <w:top w:val="none" w:sz="0" w:space="0" w:color="auto"/>
        <w:left w:val="none" w:sz="0" w:space="0" w:color="auto"/>
        <w:bottom w:val="none" w:sz="0" w:space="0" w:color="auto"/>
        <w:right w:val="none" w:sz="0" w:space="0" w:color="auto"/>
      </w:divBdr>
      <w:divsChild>
        <w:div w:id="1864123820">
          <w:marLeft w:val="0"/>
          <w:marRight w:val="0"/>
          <w:marTop w:val="0"/>
          <w:marBottom w:val="0"/>
          <w:divBdr>
            <w:top w:val="none" w:sz="0" w:space="0" w:color="auto"/>
            <w:left w:val="none" w:sz="0" w:space="0" w:color="auto"/>
            <w:bottom w:val="none" w:sz="0" w:space="0" w:color="auto"/>
            <w:right w:val="none" w:sz="0" w:space="0" w:color="auto"/>
          </w:divBdr>
          <w:divsChild>
            <w:div w:id="1231308504">
              <w:marLeft w:val="0"/>
              <w:marRight w:val="0"/>
              <w:marTop w:val="0"/>
              <w:marBottom w:val="0"/>
              <w:divBdr>
                <w:top w:val="none" w:sz="0" w:space="0" w:color="auto"/>
                <w:left w:val="none" w:sz="0" w:space="0" w:color="auto"/>
                <w:bottom w:val="none" w:sz="0" w:space="0" w:color="auto"/>
                <w:right w:val="none" w:sz="0" w:space="0" w:color="auto"/>
              </w:divBdr>
              <w:divsChild>
                <w:div w:id="12537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19D5-1BE0-495C-8861-D9F8B7EA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251A5-7205-47C6-B838-A16B9B51B0D4}">
  <ds:schemaRefs>
    <ds:schemaRef ds:uri="http://schemas.microsoft.com/sharepoint/v3/contenttype/forms"/>
  </ds:schemaRefs>
</ds:datastoreItem>
</file>

<file path=customXml/itemProps3.xml><?xml version="1.0" encoding="utf-8"?>
<ds:datastoreItem xmlns:ds="http://schemas.openxmlformats.org/officeDocument/2006/customXml" ds:itemID="{DEF80E68-1334-47EB-B170-5D3EF1CFDD3B}">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085A8AA-42E1-45B5-94A0-76DF6BA4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3532</Words>
  <Characters>20138</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Ivan Matić</cp:lastModifiedBy>
  <cp:revision>2</cp:revision>
  <cp:lastPrinted>2019-07-23T15:36:00Z</cp:lastPrinted>
  <dcterms:created xsi:type="dcterms:W3CDTF">2019-08-01T08:40:00Z</dcterms:created>
  <dcterms:modified xsi:type="dcterms:W3CDTF">2019-08-01T08:40:00Z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